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50B" w:rsidRPr="00BE38E5" w:rsidRDefault="00C6250B" w:rsidP="00C6250B">
      <w:pPr>
        <w:pStyle w:val="1"/>
        <w:tabs>
          <w:tab w:val="left" w:pos="851"/>
        </w:tabs>
        <w:spacing w:before="87"/>
        <w:ind w:left="284" w:right="21"/>
        <w:jc w:val="center"/>
        <w:rPr>
          <w:rFonts w:ascii="Times New Roman" w:hAnsi="Times New Roman" w:cs="Times New Roman"/>
          <w:color w:val="auto"/>
        </w:rPr>
      </w:pPr>
      <w:bookmarkStart w:id="0" w:name="_GoBack"/>
      <w:r w:rsidRPr="00BE38E5">
        <w:rPr>
          <w:rFonts w:ascii="Times New Roman" w:hAnsi="Times New Roman" w:cs="Times New Roman"/>
          <w:color w:val="auto"/>
          <w:w w:val="95"/>
        </w:rPr>
        <w:t>Организация</w:t>
      </w:r>
      <w:r>
        <w:rPr>
          <w:rFonts w:ascii="Times New Roman" w:hAnsi="Times New Roman" w:cs="Times New Roman"/>
          <w:color w:val="auto"/>
          <w:w w:val="95"/>
        </w:rPr>
        <w:t xml:space="preserve"> </w:t>
      </w:r>
      <w:r w:rsidRPr="00BE38E5">
        <w:rPr>
          <w:rFonts w:ascii="Times New Roman" w:hAnsi="Times New Roman" w:cs="Times New Roman"/>
          <w:color w:val="auto"/>
          <w:w w:val="95"/>
        </w:rPr>
        <w:t>предметно-пространственной</w:t>
      </w:r>
      <w:r>
        <w:rPr>
          <w:rFonts w:ascii="Times New Roman" w:hAnsi="Times New Roman" w:cs="Times New Roman"/>
          <w:color w:val="auto"/>
          <w:w w:val="95"/>
        </w:rPr>
        <w:t xml:space="preserve"> </w:t>
      </w:r>
      <w:r w:rsidRPr="00BE38E5">
        <w:rPr>
          <w:rFonts w:ascii="Times New Roman" w:hAnsi="Times New Roman" w:cs="Times New Roman"/>
          <w:color w:val="auto"/>
          <w:spacing w:val="-4"/>
          <w:w w:val="95"/>
        </w:rPr>
        <w:t>среды</w:t>
      </w:r>
      <w:r>
        <w:rPr>
          <w:rFonts w:ascii="Times New Roman" w:hAnsi="Times New Roman" w:cs="Times New Roman"/>
          <w:color w:val="auto"/>
          <w:spacing w:val="-4"/>
          <w:w w:val="95"/>
        </w:rPr>
        <w:t xml:space="preserve"> в МАДОУ детский сад № 8 «</w:t>
      </w:r>
      <w:proofErr w:type="spellStart"/>
      <w:r>
        <w:rPr>
          <w:rFonts w:ascii="Times New Roman" w:hAnsi="Times New Roman" w:cs="Times New Roman"/>
          <w:color w:val="auto"/>
          <w:spacing w:val="-4"/>
          <w:w w:val="95"/>
        </w:rPr>
        <w:t>Аюна</w:t>
      </w:r>
      <w:proofErr w:type="spellEnd"/>
      <w:r>
        <w:rPr>
          <w:rFonts w:ascii="Times New Roman" w:hAnsi="Times New Roman" w:cs="Times New Roman"/>
          <w:color w:val="auto"/>
          <w:spacing w:val="-4"/>
          <w:w w:val="95"/>
        </w:rPr>
        <w:t>»</w:t>
      </w:r>
    </w:p>
    <w:p w:rsidR="00C6250B" w:rsidRPr="00BE38E5" w:rsidRDefault="00C6250B" w:rsidP="00C6250B">
      <w:pPr>
        <w:pStyle w:val="a4"/>
        <w:spacing w:before="9" w:line="276" w:lineRule="auto"/>
        <w:ind w:left="142" w:right="21"/>
        <w:rPr>
          <w:b/>
          <w:color w:val="FF0000"/>
          <w:sz w:val="28"/>
          <w:szCs w:val="28"/>
        </w:rPr>
      </w:pPr>
    </w:p>
    <w:p w:rsidR="00C6250B" w:rsidRPr="00BE38E5" w:rsidRDefault="00C6250B" w:rsidP="00C6250B">
      <w:pPr>
        <w:pStyle w:val="a4"/>
        <w:tabs>
          <w:tab w:val="left" w:pos="5378"/>
          <w:tab w:val="left" w:pos="6305"/>
          <w:tab w:val="left" w:pos="7433"/>
          <w:tab w:val="left" w:pos="8744"/>
        </w:tabs>
        <w:spacing w:line="276" w:lineRule="auto"/>
        <w:ind w:left="142" w:right="21" w:firstLine="174"/>
        <w:rPr>
          <w:sz w:val="28"/>
          <w:szCs w:val="28"/>
        </w:rPr>
      </w:pPr>
      <w:r w:rsidRPr="00BE38E5">
        <w:rPr>
          <w:spacing w:val="-2"/>
          <w:sz w:val="28"/>
          <w:szCs w:val="28"/>
        </w:rPr>
        <w:t>Предметно – пространственная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4"/>
          <w:sz w:val="28"/>
          <w:szCs w:val="28"/>
        </w:rPr>
        <w:t>среда</w:t>
      </w:r>
      <w:r>
        <w:rPr>
          <w:spacing w:val="-4"/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должна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отражать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федеральную, р</w:t>
      </w:r>
      <w:r w:rsidRPr="00BE38E5">
        <w:rPr>
          <w:sz w:val="28"/>
          <w:szCs w:val="28"/>
        </w:rPr>
        <w:t>егиональную специфику, а также специфику ОО и включать:</w:t>
      </w:r>
    </w:p>
    <w:p w:rsidR="00C6250B" w:rsidRPr="00BE38E5" w:rsidRDefault="00C6250B" w:rsidP="00C6250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1" w:after="0"/>
        <w:ind w:left="142" w:right="2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E3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E38E5">
        <w:rPr>
          <w:rFonts w:ascii="Times New Roman" w:hAnsi="Times New Roman" w:cs="Times New Roman"/>
          <w:sz w:val="28"/>
          <w:szCs w:val="28"/>
        </w:rPr>
        <w:t>формление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pacing w:val="-2"/>
          <w:sz w:val="28"/>
          <w:szCs w:val="28"/>
        </w:rPr>
        <w:t>помещений;</w:t>
      </w:r>
    </w:p>
    <w:p w:rsidR="00C6250B" w:rsidRPr="00BE38E5" w:rsidRDefault="00C6250B" w:rsidP="00C6250B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42" w:after="0"/>
        <w:ind w:left="142" w:right="2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E38E5">
        <w:rPr>
          <w:rFonts w:ascii="Times New Roman" w:hAnsi="Times New Roman" w:cs="Times New Roman"/>
          <w:spacing w:val="-2"/>
          <w:sz w:val="28"/>
          <w:szCs w:val="28"/>
        </w:rPr>
        <w:t>оборудование;</w:t>
      </w:r>
    </w:p>
    <w:p w:rsidR="00C6250B" w:rsidRPr="00BE38E5" w:rsidRDefault="00C6250B" w:rsidP="00C6250B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42" w:after="0"/>
        <w:ind w:left="142" w:right="2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E38E5">
        <w:rPr>
          <w:rFonts w:ascii="Times New Roman" w:hAnsi="Times New Roman" w:cs="Times New Roman"/>
          <w:spacing w:val="-2"/>
          <w:sz w:val="28"/>
          <w:szCs w:val="28"/>
        </w:rPr>
        <w:t>игрушки.</w:t>
      </w:r>
    </w:p>
    <w:p w:rsidR="00C6250B" w:rsidRPr="00BE38E5" w:rsidRDefault="00C6250B" w:rsidP="00C6250B">
      <w:pPr>
        <w:pStyle w:val="a4"/>
        <w:spacing w:before="31" w:line="276" w:lineRule="auto"/>
        <w:ind w:left="142" w:right="21"/>
        <w:rPr>
          <w:sz w:val="28"/>
          <w:szCs w:val="28"/>
        </w:rPr>
      </w:pPr>
      <w:r w:rsidRPr="00BE38E5">
        <w:rPr>
          <w:sz w:val="28"/>
          <w:szCs w:val="28"/>
        </w:rPr>
        <w:t>ППС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отражать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ценности,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строится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воспитания,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способствовать их принятию и раскрытию ребенком.</w:t>
      </w:r>
    </w:p>
    <w:p w:rsidR="00C6250B" w:rsidRPr="00BE38E5" w:rsidRDefault="00C6250B" w:rsidP="00C6250B">
      <w:pPr>
        <w:pStyle w:val="a4"/>
        <w:numPr>
          <w:ilvl w:val="0"/>
          <w:numId w:val="3"/>
        </w:numPr>
        <w:spacing w:before="8" w:line="276" w:lineRule="auto"/>
        <w:ind w:left="142" w:right="21"/>
        <w:rPr>
          <w:sz w:val="28"/>
          <w:szCs w:val="28"/>
        </w:rPr>
      </w:pPr>
      <w:r w:rsidRPr="00BE38E5">
        <w:rPr>
          <w:sz w:val="28"/>
          <w:szCs w:val="28"/>
        </w:rPr>
        <w:t>Среда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включает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знаки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символы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государства,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региона,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организации.</w:t>
      </w:r>
    </w:p>
    <w:p w:rsidR="00C6250B" w:rsidRPr="00BE38E5" w:rsidRDefault="00C6250B" w:rsidP="00C6250B">
      <w:pPr>
        <w:pStyle w:val="a4"/>
        <w:numPr>
          <w:ilvl w:val="0"/>
          <w:numId w:val="3"/>
        </w:numPr>
        <w:tabs>
          <w:tab w:val="left" w:pos="2074"/>
          <w:tab w:val="left" w:pos="3230"/>
          <w:tab w:val="left" w:pos="4942"/>
          <w:tab w:val="left" w:pos="6966"/>
          <w:tab w:val="left" w:pos="9129"/>
          <w:tab w:val="left" w:pos="10065"/>
        </w:tabs>
        <w:spacing w:before="41" w:line="276" w:lineRule="auto"/>
        <w:ind w:left="142" w:right="21"/>
        <w:rPr>
          <w:sz w:val="28"/>
          <w:szCs w:val="28"/>
        </w:rPr>
      </w:pPr>
      <w:r w:rsidRPr="00BE38E5">
        <w:rPr>
          <w:spacing w:val="-2"/>
          <w:sz w:val="28"/>
          <w:szCs w:val="28"/>
        </w:rPr>
        <w:t>Среда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отражает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региональные,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этнографические,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конфессиональные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10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 w:rsidRPr="00BE38E5">
        <w:rPr>
          <w:spacing w:val="-4"/>
          <w:sz w:val="28"/>
          <w:szCs w:val="28"/>
        </w:rPr>
        <w:t xml:space="preserve">другие </w:t>
      </w:r>
      <w:r w:rsidRPr="00BE38E5">
        <w:rPr>
          <w:sz w:val="28"/>
          <w:szCs w:val="28"/>
        </w:rPr>
        <w:t>особенности социокультурных условий, в которых находится организация.</w:t>
      </w:r>
    </w:p>
    <w:p w:rsidR="00C6250B" w:rsidRPr="00BE38E5" w:rsidRDefault="00C6250B" w:rsidP="00C6250B">
      <w:pPr>
        <w:pStyle w:val="a4"/>
        <w:numPr>
          <w:ilvl w:val="0"/>
          <w:numId w:val="3"/>
        </w:numPr>
        <w:spacing w:before="4" w:line="276" w:lineRule="auto"/>
        <w:ind w:left="142" w:right="21"/>
        <w:rPr>
          <w:sz w:val="28"/>
          <w:szCs w:val="28"/>
        </w:rPr>
      </w:pPr>
      <w:r w:rsidRPr="00BE38E5">
        <w:rPr>
          <w:sz w:val="28"/>
          <w:szCs w:val="28"/>
        </w:rPr>
        <w:t>Среда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proofErr w:type="spellStart"/>
      <w:r w:rsidRPr="00BE38E5">
        <w:rPr>
          <w:sz w:val="28"/>
          <w:szCs w:val="28"/>
        </w:rPr>
        <w:t>экологичной</w:t>
      </w:r>
      <w:proofErr w:type="spellEnd"/>
      <w:r w:rsidRPr="00BE38E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BE38E5">
        <w:rPr>
          <w:sz w:val="28"/>
          <w:szCs w:val="28"/>
        </w:rPr>
        <w:t>природосообразной</w:t>
      </w:r>
      <w:proofErr w:type="spellEnd"/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безопасной.</w:t>
      </w:r>
    </w:p>
    <w:p w:rsidR="00C6250B" w:rsidRPr="00BE38E5" w:rsidRDefault="00C6250B" w:rsidP="00C6250B">
      <w:pPr>
        <w:pStyle w:val="a4"/>
        <w:numPr>
          <w:ilvl w:val="0"/>
          <w:numId w:val="3"/>
        </w:numPr>
        <w:tabs>
          <w:tab w:val="left" w:pos="2064"/>
          <w:tab w:val="left" w:pos="3745"/>
          <w:tab w:val="left" w:pos="4855"/>
          <w:tab w:val="left" w:pos="6492"/>
          <w:tab w:val="left" w:pos="7760"/>
          <w:tab w:val="left" w:pos="8562"/>
          <w:tab w:val="left" w:pos="8998"/>
        </w:tabs>
        <w:spacing w:before="36" w:line="276" w:lineRule="auto"/>
        <w:ind w:left="142" w:right="21"/>
        <w:rPr>
          <w:sz w:val="28"/>
          <w:szCs w:val="28"/>
        </w:rPr>
      </w:pPr>
      <w:r w:rsidRPr="00BE38E5">
        <w:rPr>
          <w:spacing w:val="-2"/>
          <w:sz w:val="28"/>
          <w:szCs w:val="28"/>
        </w:rPr>
        <w:t>Среда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обеспечивает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ребенку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возможность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общения,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4"/>
          <w:sz w:val="28"/>
          <w:szCs w:val="28"/>
        </w:rPr>
        <w:t>игры</w:t>
      </w:r>
      <w:r>
        <w:rPr>
          <w:spacing w:val="-4"/>
          <w:sz w:val="28"/>
          <w:szCs w:val="28"/>
        </w:rPr>
        <w:t xml:space="preserve"> </w:t>
      </w:r>
      <w:r w:rsidRPr="00BE38E5">
        <w:rPr>
          <w:spacing w:val="-10"/>
          <w:sz w:val="28"/>
          <w:szCs w:val="28"/>
        </w:rPr>
        <w:t xml:space="preserve">и </w:t>
      </w:r>
      <w:r w:rsidRPr="00BE38E5">
        <w:rPr>
          <w:spacing w:val="-2"/>
          <w:sz w:val="28"/>
          <w:szCs w:val="28"/>
        </w:rPr>
        <w:t>совместной деятельности.</w:t>
      </w:r>
    </w:p>
    <w:p w:rsidR="00C6250B" w:rsidRPr="00BE38E5" w:rsidRDefault="00C6250B" w:rsidP="00C6250B">
      <w:pPr>
        <w:pStyle w:val="a4"/>
        <w:numPr>
          <w:ilvl w:val="0"/>
          <w:numId w:val="3"/>
        </w:numPr>
        <w:tabs>
          <w:tab w:val="left" w:pos="10348"/>
        </w:tabs>
        <w:spacing w:before="44" w:line="276" w:lineRule="auto"/>
        <w:ind w:left="142" w:right="21"/>
        <w:rPr>
          <w:sz w:val="28"/>
          <w:szCs w:val="28"/>
        </w:rPr>
      </w:pPr>
      <w:r w:rsidRPr="00BE38E5">
        <w:rPr>
          <w:sz w:val="28"/>
          <w:szCs w:val="28"/>
        </w:rPr>
        <w:t>Отражает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ценность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семьи, людей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разных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поколений,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радость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общения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семьей.</w:t>
      </w:r>
    </w:p>
    <w:p w:rsidR="00C6250B" w:rsidRPr="00BE38E5" w:rsidRDefault="00C6250B" w:rsidP="00C6250B">
      <w:pPr>
        <w:pStyle w:val="a4"/>
        <w:numPr>
          <w:ilvl w:val="0"/>
          <w:numId w:val="3"/>
        </w:numPr>
        <w:spacing w:before="40" w:line="276" w:lineRule="auto"/>
        <w:ind w:left="142" w:right="21"/>
        <w:rPr>
          <w:sz w:val="28"/>
          <w:szCs w:val="28"/>
        </w:rPr>
      </w:pPr>
      <w:r w:rsidRPr="00BE38E5">
        <w:rPr>
          <w:sz w:val="28"/>
          <w:szCs w:val="28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мира.</w:t>
      </w:r>
    </w:p>
    <w:p w:rsidR="00C6250B" w:rsidRPr="00BE38E5" w:rsidRDefault="00C6250B" w:rsidP="00C6250B">
      <w:pPr>
        <w:pStyle w:val="a4"/>
        <w:numPr>
          <w:ilvl w:val="0"/>
          <w:numId w:val="3"/>
        </w:numPr>
        <w:tabs>
          <w:tab w:val="left" w:pos="10348"/>
        </w:tabs>
        <w:spacing w:line="276" w:lineRule="auto"/>
        <w:ind w:left="142" w:right="21"/>
        <w:rPr>
          <w:sz w:val="28"/>
          <w:szCs w:val="28"/>
        </w:rPr>
      </w:pPr>
      <w:r w:rsidRPr="00BE38E5">
        <w:rPr>
          <w:sz w:val="28"/>
          <w:szCs w:val="28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представителей профессий и пр.) Результаты труда ребенка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отражены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сохранены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в среде.</w:t>
      </w:r>
    </w:p>
    <w:p w:rsidR="00C6250B" w:rsidRPr="00BE38E5" w:rsidRDefault="00C6250B" w:rsidP="00C6250B">
      <w:pPr>
        <w:pStyle w:val="a4"/>
        <w:numPr>
          <w:ilvl w:val="0"/>
          <w:numId w:val="3"/>
        </w:numPr>
        <w:spacing w:line="276" w:lineRule="auto"/>
        <w:ind w:left="142" w:right="21"/>
        <w:rPr>
          <w:sz w:val="28"/>
          <w:szCs w:val="28"/>
        </w:rPr>
      </w:pPr>
      <w:r w:rsidRPr="00BE38E5">
        <w:rPr>
          <w:sz w:val="28"/>
          <w:szCs w:val="28"/>
        </w:rPr>
        <w:t>Среда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обеспечивает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ребенку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возможности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укрепления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здоровья,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раскрывает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смысл здорового образа жизни, физической культуры и спорта.</w:t>
      </w:r>
    </w:p>
    <w:p w:rsidR="00C6250B" w:rsidRPr="00BE38E5" w:rsidRDefault="00C6250B" w:rsidP="00C6250B">
      <w:pPr>
        <w:pStyle w:val="a4"/>
        <w:spacing w:before="1" w:line="276" w:lineRule="auto"/>
        <w:ind w:left="142" w:right="21"/>
        <w:rPr>
          <w:sz w:val="28"/>
          <w:szCs w:val="28"/>
        </w:rPr>
      </w:pPr>
      <w:r w:rsidRPr="00BE38E5">
        <w:rPr>
          <w:sz w:val="28"/>
          <w:szCs w:val="28"/>
        </w:rPr>
        <w:t>Цель создания развивающей предметно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- пространственной среды в МАДОУ обеспечить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всестороннее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дошкольного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возраста,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BE38E5">
        <w:rPr>
          <w:sz w:val="28"/>
          <w:szCs w:val="28"/>
        </w:rPr>
        <w:t xml:space="preserve">числе и их нравственное развитие личности в социально-духовном плане, развития </w:t>
      </w:r>
      <w:r w:rsidRPr="00BE38E5">
        <w:rPr>
          <w:spacing w:val="-2"/>
          <w:sz w:val="28"/>
          <w:szCs w:val="28"/>
        </w:rPr>
        <w:t>самостоятельности.</w:t>
      </w:r>
    </w:p>
    <w:p w:rsidR="00C6250B" w:rsidRPr="00BE38E5" w:rsidRDefault="00C6250B" w:rsidP="00C6250B">
      <w:pPr>
        <w:pStyle w:val="a4"/>
        <w:spacing w:line="276" w:lineRule="auto"/>
        <w:ind w:left="142" w:right="21"/>
        <w:rPr>
          <w:sz w:val="28"/>
          <w:szCs w:val="28"/>
        </w:rPr>
      </w:pPr>
      <w:r w:rsidRPr="00BE38E5">
        <w:rPr>
          <w:sz w:val="28"/>
          <w:szCs w:val="28"/>
        </w:rPr>
        <w:t>Среда</w:t>
      </w:r>
      <w:r>
        <w:rPr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обеспечивает:</w:t>
      </w:r>
    </w:p>
    <w:p w:rsidR="00C6250B" w:rsidRPr="00BE38E5" w:rsidRDefault="00C6250B" w:rsidP="00C6250B">
      <w:pPr>
        <w:pStyle w:val="a4"/>
        <w:spacing w:line="276" w:lineRule="auto"/>
        <w:ind w:left="142" w:right="21"/>
        <w:rPr>
          <w:sz w:val="28"/>
          <w:szCs w:val="28"/>
        </w:rPr>
      </w:pPr>
      <w:r w:rsidRPr="00BE38E5">
        <w:rPr>
          <w:sz w:val="28"/>
          <w:szCs w:val="28"/>
        </w:rPr>
        <w:t>-наличие материалов, оборудования и инвентаря для воспитания детей в сфере личностного развития, совершенствование их игровых и трудовых навыков;</w:t>
      </w:r>
    </w:p>
    <w:p w:rsidR="00C6250B" w:rsidRPr="00BE38E5" w:rsidRDefault="00C6250B" w:rsidP="00C6250B">
      <w:pPr>
        <w:pStyle w:val="a4"/>
        <w:spacing w:line="276" w:lineRule="auto"/>
        <w:ind w:left="142" w:right="21"/>
        <w:rPr>
          <w:sz w:val="28"/>
          <w:szCs w:val="28"/>
        </w:rPr>
      </w:pPr>
      <w:r w:rsidRPr="00BE38E5">
        <w:rPr>
          <w:spacing w:val="-2"/>
          <w:sz w:val="28"/>
          <w:szCs w:val="28"/>
        </w:rPr>
        <w:t>-учёт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возрастных особенностей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дошкольного</w:t>
      </w:r>
      <w:r>
        <w:rPr>
          <w:spacing w:val="-2"/>
          <w:sz w:val="28"/>
          <w:szCs w:val="28"/>
        </w:rPr>
        <w:t xml:space="preserve"> </w:t>
      </w:r>
      <w:r w:rsidRPr="00BE38E5">
        <w:rPr>
          <w:spacing w:val="-2"/>
          <w:sz w:val="28"/>
          <w:szCs w:val="28"/>
        </w:rPr>
        <w:t>возраста.</w:t>
      </w:r>
    </w:p>
    <w:p w:rsidR="00C6250B" w:rsidRPr="00BE38E5" w:rsidRDefault="00C6250B" w:rsidP="00C6250B">
      <w:pPr>
        <w:pStyle w:val="a4"/>
        <w:spacing w:line="276" w:lineRule="auto"/>
        <w:ind w:left="142" w:right="21"/>
        <w:rPr>
          <w:sz w:val="28"/>
          <w:szCs w:val="28"/>
        </w:rPr>
      </w:pPr>
      <w:r w:rsidRPr="00BE38E5">
        <w:rPr>
          <w:sz w:val="28"/>
          <w:szCs w:val="28"/>
        </w:rPr>
        <w:lastRenderedPageBreak/>
        <w:t xml:space="preserve">Наполняемость развивающей предметно-пространственной среды обеспечивает целостность воспитательного процесса в рамках реализации рабочей программы </w:t>
      </w:r>
      <w:r w:rsidRPr="00BE38E5">
        <w:rPr>
          <w:spacing w:val="-2"/>
          <w:sz w:val="28"/>
          <w:szCs w:val="28"/>
        </w:rPr>
        <w:t>воспитания:</w:t>
      </w:r>
    </w:p>
    <w:p w:rsidR="00C6250B" w:rsidRPr="00BE38E5" w:rsidRDefault="00C6250B" w:rsidP="00C6250B">
      <w:pPr>
        <w:pStyle w:val="a3"/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spacing w:after="0"/>
        <w:ind w:left="142" w:right="2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E38E5">
        <w:rPr>
          <w:rFonts w:ascii="Times New Roman" w:hAnsi="Times New Roman" w:cs="Times New Roman"/>
          <w:sz w:val="28"/>
          <w:szCs w:val="28"/>
        </w:rPr>
        <w:t>Подбор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 xml:space="preserve">художественной </w:t>
      </w:r>
      <w:r w:rsidRPr="00BE38E5">
        <w:rPr>
          <w:rFonts w:ascii="Times New Roman" w:hAnsi="Times New Roman" w:cs="Times New Roman"/>
          <w:spacing w:val="-2"/>
          <w:sz w:val="28"/>
          <w:szCs w:val="28"/>
        </w:rPr>
        <w:t>литературы;</w:t>
      </w:r>
    </w:p>
    <w:p w:rsidR="00C6250B" w:rsidRPr="00BE38E5" w:rsidRDefault="00C6250B" w:rsidP="00C6250B">
      <w:pPr>
        <w:pStyle w:val="a3"/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spacing w:before="41" w:after="0"/>
        <w:ind w:left="142" w:right="2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E38E5">
        <w:rPr>
          <w:rFonts w:ascii="Times New Roman" w:hAnsi="Times New Roman" w:cs="Times New Roman"/>
          <w:sz w:val="28"/>
          <w:szCs w:val="28"/>
        </w:rPr>
        <w:t>Подбор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>вид</w:t>
      </w:r>
      <w:proofErr w:type="gramStart"/>
      <w:r w:rsidRPr="00BE38E5">
        <w:rPr>
          <w:rFonts w:ascii="Times New Roman" w:hAnsi="Times New Roman" w:cs="Times New Roman"/>
          <w:sz w:val="28"/>
          <w:szCs w:val="28"/>
        </w:rPr>
        <w:t>ео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pacing w:val="-2"/>
          <w:sz w:val="28"/>
          <w:szCs w:val="28"/>
        </w:rPr>
        <w:t>ау</w:t>
      </w:r>
      <w:proofErr w:type="gramEnd"/>
      <w:r w:rsidRPr="00BE38E5">
        <w:rPr>
          <w:rFonts w:ascii="Times New Roman" w:hAnsi="Times New Roman" w:cs="Times New Roman"/>
          <w:spacing w:val="-2"/>
          <w:sz w:val="28"/>
          <w:szCs w:val="28"/>
        </w:rPr>
        <w:t>дио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pacing w:val="-2"/>
          <w:sz w:val="28"/>
          <w:szCs w:val="28"/>
        </w:rPr>
        <w:t>материалов;</w:t>
      </w:r>
    </w:p>
    <w:p w:rsidR="00C6250B" w:rsidRPr="00BE38E5" w:rsidRDefault="00C6250B" w:rsidP="00C6250B">
      <w:pPr>
        <w:pStyle w:val="a3"/>
        <w:widowControl w:val="0"/>
        <w:numPr>
          <w:ilvl w:val="1"/>
          <w:numId w:val="2"/>
        </w:numPr>
        <w:tabs>
          <w:tab w:val="left" w:pos="426"/>
          <w:tab w:val="left" w:pos="3067"/>
          <w:tab w:val="left" w:pos="6485"/>
          <w:tab w:val="left" w:pos="7900"/>
          <w:tab w:val="left" w:pos="9272"/>
        </w:tabs>
        <w:autoSpaceDE w:val="0"/>
        <w:autoSpaceDN w:val="0"/>
        <w:spacing w:before="41" w:after="0"/>
        <w:ind w:left="142" w:right="2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E38E5">
        <w:rPr>
          <w:rFonts w:ascii="Times New Roman" w:hAnsi="Times New Roman" w:cs="Times New Roman"/>
          <w:spacing w:val="-2"/>
          <w:sz w:val="28"/>
          <w:szCs w:val="28"/>
        </w:rPr>
        <w:t>Подбор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pacing w:val="-2"/>
          <w:sz w:val="28"/>
          <w:szCs w:val="28"/>
        </w:rPr>
        <w:t>наглядно–демонстрационного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pacing w:val="-2"/>
          <w:sz w:val="28"/>
          <w:szCs w:val="28"/>
        </w:rPr>
        <w:t>материала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pacing w:val="-2"/>
          <w:sz w:val="28"/>
          <w:szCs w:val="28"/>
        </w:rPr>
        <w:t>(картины,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pacing w:val="-2"/>
          <w:sz w:val="28"/>
          <w:szCs w:val="28"/>
        </w:rPr>
        <w:t>плакаты,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>тематические иллюстрации и т.п.);</w:t>
      </w:r>
    </w:p>
    <w:p w:rsidR="00C6250B" w:rsidRPr="00BE38E5" w:rsidRDefault="00C6250B" w:rsidP="00C6250B">
      <w:pPr>
        <w:pStyle w:val="a3"/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spacing w:after="0"/>
        <w:ind w:left="142" w:right="2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E38E5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>демонстрационных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>технических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>(экран,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>телевизор,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>ноутбук, колонки и т.п.);</w:t>
      </w:r>
    </w:p>
    <w:p w:rsidR="00C6250B" w:rsidRPr="00BE38E5" w:rsidRDefault="00C6250B" w:rsidP="00C6250B">
      <w:pPr>
        <w:pStyle w:val="a3"/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spacing w:after="0"/>
        <w:ind w:left="142" w:right="2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E38E5">
        <w:rPr>
          <w:rFonts w:ascii="Times New Roman" w:hAnsi="Times New Roman" w:cs="Times New Roman"/>
          <w:sz w:val="28"/>
          <w:szCs w:val="28"/>
        </w:rPr>
        <w:t>Подбор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>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>игровой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>(атрибуты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>для сюжетно-ролевых, театральных, дидактических игр);</w:t>
      </w:r>
    </w:p>
    <w:p w:rsidR="00C6250B" w:rsidRPr="00BE38E5" w:rsidRDefault="00C6250B" w:rsidP="00C6250B">
      <w:pPr>
        <w:pStyle w:val="a3"/>
        <w:widowControl w:val="0"/>
        <w:numPr>
          <w:ilvl w:val="1"/>
          <w:numId w:val="2"/>
        </w:numPr>
        <w:tabs>
          <w:tab w:val="left" w:pos="426"/>
          <w:tab w:val="left" w:pos="4558"/>
          <w:tab w:val="left" w:pos="5119"/>
          <w:tab w:val="left" w:pos="6631"/>
          <w:tab w:val="left" w:pos="7653"/>
          <w:tab w:val="left" w:pos="8813"/>
        </w:tabs>
        <w:autoSpaceDE w:val="0"/>
        <w:autoSpaceDN w:val="0"/>
        <w:spacing w:after="0"/>
        <w:ind w:left="142" w:right="2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E38E5">
        <w:rPr>
          <w:rFonts w:ascii="Times New Roman" w:hAnsi="Times New Roman" w:cs="Times New Roman"/>
          <w:spacing w:val="-2"/>
          <w:sz w:val="28"/>
          <w:szCs w:val="28"/>
        </w:rPr>
        <w:t>Подбор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pacing w:val="-2"/>
          <w:sz w:val="28"/>
          <w:szCs w:val="28"/>
        </w:rPr>
        <w:t>оборудования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pacing w:val="-4"/>
          <w:sz w:val="28"/>
          <w:szCs w:val="28"/>
        </w:rPr>
        <w:t>для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pacing w:val="-2"/>
          <w:sz w:val="28"/>
          <w:szCs w:val="28"/>
        </w:rPr>
        <w:t>детской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pacing w:val="-2"/>
          <w:sz w:val="28"/>
          <w:szCs w:val="28"/>
        </w:rPr>
        <w:t>трудовой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pacing w:val="-2"/>
          <w:sz w:val="28"/>
          <w:szCs w:val="28"/>
        </w:rPr>
        <w:t xml:space="preserve">деятельности </w:t>
      </w:r>
      <w:r w:rsidRPr="00BE38E5">
        <w:rPr>
          <w:rFonts w:ascii="Times New Roman" w:hAnsi="Times New Roman" w:cs="Times New Roman"/>
          <w:sz w:val="28"/>
          <w:szCs w:val="28"/>
        </w:rPr>
        <w:t>(самообслуживание, бытовой труд, ручной труд).</w:t>
      </w:r>
    </w:p>
    <w:p w:rsidR="00C6250B" w:rsidRPr="00BE38E5" w:rsidRDefault="00C6250B" w:rsidP="00C6250B">
      <w:pPr>
        <w:pStyle w:val="a4"/>
        <w:spacing w:line="276" w:lineRule="auto"/>
        <w:ind w:left="142" w:right="21"/>
        <w:rPr>
          <w:sz w:val="28"/>
          <w:szCs w:val="28"/>
        </w:rPr>
      </w:pPr>
      <w:r w:rsidRPr="00BE38E5">
        <w:rPr>
          <w:sz w:val="28"/>
          <w:szCs w:val="28"/>
        </w:rPr>
        <w:t>Материально-техническое оснащение развивающей предметн</w:t>
      </w:r>
      <w:proofErr w:type="gramStart"/>
      <w:r w:rsidRPr="00BE38E5">
        <w:rPr>
          <w:sz w:val="28"/>
          <w:szCs w:val="28"/>
        </w:rPr>
        <w:t>о-</w:t>
      </w:r>
      <w:proofErr w:type="gramEnd"/>
      <w:r w:rsidRPr="00BE38E5">
        <w:rPr>
          <w:sz w:val="28"/>
          <w:szCs w:val="28"/>
        </w:rPr>
        <w:t xml:space="preserve"> пространственной среды изменяется и дополняется в соответствии с возрастом воспитанников и календарным планом воспитательной работы ДОУ на текущий учебный год.</w:t>
      </w:r>
    </w:p>
    <w:p w:rsidR="00C6250B" w:rsidRPr="00BE38E5" w:rsidRDefault="00C6250B" w:rsidP="00C6250B">
      <w:pPr>
        <w:spacing w:after="0"/>
        <w:ind w:left="142" w:right="21"/>
        <w:jc w:val="both"/>
        <w:rPr>
          <w:rFonts w:ascii="Times New Roman" w:hAnsi="Times New Roman" w:cs="Times New Roman"/>
          <w:sz w:val="28"/>
          <w:szCs w:val="28"/>
        </w:rPr>
      </w:pPr>
      <w:r w:rsidRPr="00BE38E5">
        <w:rPr>
          <w:rFonts w:ascii="Times New Roman" w:hAnsi="Times New Roman" w:cs="Times New Roman"/>
          <w:sz w:val="28"/>
          <w:szCs w:val="28"/>
        </w:rPr>
        <w:t>Среда предоставляет ребенку возможность погружения в культуру России, знакомства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8E5">
        <w:rPr>
          <w:rFonts w:ascii="Times New Roman" w:hAnsi="Times New Roman" w:cs="Times New Roman"/>
          <w:sz w:val="28"/>
          <w:szCs w:val="28"/>
        </w:rPr>
        <w:t>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C6250B" w:rsidRDefault="00C6250B" w:rsidP="00C6250B">
      <w:pPr>
        <w:spacing w:after="0"/>
        <w:ind w:left="142" w:right="21"/>
        <w:jc w:val="both"/>
        <w:rPr>
          <w:rFonts w:ascii="Times New Roman" w:hAnsi="Times New Roman" w:cs="Times New Roman"/>
          <w:sz w:val="28"/>
          <w:szCs w:val="28"/>
        </w:rPr>
      </w:pPr>
      <w:r w:rsidRPr="00BE38E5">
        <w:rPr>
          <w:rFonts w:ascii="Times New Roman" w:hAnsi="Times New Roman" w:cs="Times New Roman"/>
          <w:sz w:val="28"/>
          <w:szCs w:val="28"/>
        </w:rP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</w:t>
      </w:r>
    </w:p>
    <w:p w:rsidR="00C6250B" w:rsidRDefault="00C6250B" w:rsidP="00C6250B">
      <w:pPr>
        <w:spacing w:after="0"/>
        <w:ind w:left="142" w:right="21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82B29" w:rsidRDefault="00482B29"/>
    <w:sectPr w:rsidR="00482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2408F"/>
    <w:multiLevelType w:val="hybridMultilevel"/>
    <w:tmpl w:val="CD6A13C4"/>
    <w:lvl w:ilvl="0" w:tplc="04190001">
      <w:start w:val="1"/>
      <w:numFmt w:val="bullet"/>
      <w:lvlText w:val=""/>
      <w:lvlJc w:val="left"/>
      <w:pPr>
        <w:ind w:left="19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4" w:hanging="360"/>
      </w:pPr>
      <w:rPr>
        <w:rFonts w:ascii="Wingdings" w:hAnsi="Wingdings" w:hint="default"/>
      </w:rPr>
    </w:lvl>
  </w:abstractNum>
  <w:abstractNum w:abstractNumId="1">
    <w:nsid w:val="3FFC5BE7"/>
    <w:multiLevelType w:val="hybridMultilevel"/>
    <w:tmpl w:val="0BC85BBE"/>
    <w:lvl w:ilvl="0" w:tplc="FF60A096">
      <w:numFmt w:val="bullet"/>
      <w:lvlText w:val=""/>
      <w:lvlJc w:val="left"/>
      <w:pPr>
        <w:ind w:left="1099" w:hanging="138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229B14">
      <w:numFmt w:val="bullet"/>
      <w:lvlText w:val=""/>
      <w:lvlJc w:val="left"/>
      <w:pPr>
        <w:ind w:left="1244" w:hanging="14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D7D6BBEA">
      <w:numFmt w:val="bullet"/>
      <w:lvlText w:val=""/>
      <w:lvlJc w:val="left"/>
      <w:pPr>
        <w:ind w:left="2684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3" w:tplc="756ABF48">
      <w:numFmt w:val="bullet"/>
      <w:lvlText w:val="•"/>
      <w:lvlJc w:val="left"/>
      <w:pPr>
        <w:ind w:left="3738" w:hanging="361"/>
      </w:pPr>
      <w:rPr>
        <w:rFonts w:hint="default"/>
        <w:lang w:val="ru-RU" w:eastAsia="en-US" w:bidi="ar-SA"/>
      </w:rPr>
    </w:lvl>
    <w:lvl w:ilvl="4" w:tplc="D84446DA">
      <w:numFmt w:val="bullet"/>
      <w:lvlText w:val="•"/>
      <w:lvlJc w:val="left"/>
      <w:pPr>
        <w:ind w:left="4797" w:hanging="361"/>
      </w:pPr>
      <w:rPr>
        <w:rFonts w:hint="default"/>
        <w:lang w:val="ru-RU" w:eastAsia="en-US" w:bidi="ar-SA"/>
      </w:rPr>
    </w:lvl>
    <w:lvl w:ilvl="5" w:tplc="659222C0">
      <w:numFmt w:val="bullet"/>
      <w:lvlText w:val="•"/>
      <w:lvlJc w:val="left"/>
      <w:pPr>
        <w:ind w:left="5855" w:hanging="361"/>
      </w:pPr>
      <w:rPr>
        <w:rFonts w:hint="default"/>
        <w:lang w:val="ru-RU" w:eastAsia="en-US" w:bidi="ar-SA"/>
      </w:rPr>
    </w:lvl>
    <w:lvl w:ilvl="6" w:tplc="904C2956">
      <w:numFmt w:val="bullet"/>
      <w:lvlText w:val="•"/>
      <w:lvlJc w:val="left"/>
      <w:pPr>
        <w:ind w:left="6914" w:hanging="361"/>
      </w:pPr>
      <w:rPr>
        <w:rFonts w:hint="default"/>
        <w:lang w:val="ru-RU" w:eastAsia="en-US" w:bidi="ar-SA"/>
      </w:rPr>
    </w:lvl>
    <w:lvl w:ilvl="7" w:tplc="38B047C2">
      <w:numFmt w:val="bullet"/>
      <w:lvlText w:val="•"/>
      <w:lvlJc w:val="left"/>
      <w:pPr>
        <w:ind w:left="7973" w:hanging="361"/>
      </w:pPr>
      <w:rPr>
        <w:rFonts w:hint="default"/>
        <w:lang w:val="ru-RU" w:eastAsia="en-US" w:bidi="ar-SA"/>
      </w:rPr>
    </w:lvl>
    <w:lvl w:ilvl="8" w:tplc="2F508248">
      <w:numFmt w:val="bullet"/>
      <w:lvlText w:val="•"/>
      <w:lvlJc w:val="left"/>
      <w:pPr>
        <w:ind w:left="9031" w:hanging="361"/>
      </w:pPr>
      <w:rPr>
        <w:rFonts w:hint="default"/>
        <w:lang w:val="ru-RU" w:eastAsia="en-US" w:bidi="ar-SA"/>
      </w:rPr>
    </w:lvl>
  </w:abstractNum>
  <w:abstractNum w:abstractNumId="2">
    <w:nsid w:val="4A8F0BDF"/>
    <w:multiLevelType w:val="hybridMultilevel"/>
    <w:tmpl w:val="206AE776"/>
    <w:lvl w:ilvl="0" w:tplc="50064DE6">
      <w:numFmt w:val="bullet"/>
      <w:lvlText w:val=""/>
      <w:lvlJc w:val="left"/>
      <w:pPr>
        <w:ind w:left="1249" w:hanging="124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22CB5D4">
      <w:numFmt w:val="bullet"/>
      <w:lvlText w:val="•"/>
      <w:lvlJc w:val="left"/>
      <w:pPr>
        <w:ind w:left="2230" w:hanging="1249"/>
      </w:pPr>
      <w:rPr>
        <w:rFonts w:hint="default"/>
        <w:lang w:val="ru-RU" w:eastAsia="en-US" w:bidi="ar-SA"/>
      </w:rPr>
    </w:lvl>
    <w:lvl w:ilvl="2" w:tplc="0124006E">
      <w:numFmt w:val="bullet"/>
      <w:lvlText w:val="•"/>
      <w:lvlJc w:val="left"/>
      <w:pPr>
        <w:ind w:left="3221" w:hanging="1249"/>
      </w:pPr>
      <w:rPr>
        <w:rFonts w:hint="default"/>
        <w:lang w:val="ru-RU" w:eastAsia="en-US" w:bidi="ar-SA"/>
      </w:rPr>
    </w:lvl>
    <w:lvl w:ilvl="3" w:tplc="E61A0302">
      <w:numFmt w:val="bullet"/>
      <w:lvlText w:val="•"/>
      <w:lvlJc w:val="left"/>
      <w:pPr>
        <w:ind w:left="4212" w:hanging="1249"/>
      </w:pPr>
      <w:rPr>
        <w:rFonts w:hint="default"/>
        <w:lang w:val="ru-RU" w:eastAsia="en-US" w:bidi="ar-SA"/>
      </w:rPr>
    </w:lvl>
    <w:lvl w:ilvl="4" w:tplc="B01CAC88">
      <w:numFmt w:val="bullet"/>
      <w:lvlText w:val="•"/>
      <w:lvlJc w:val="left"/>
      <w:pPr>
        <w:ind w:left="5203" w:hanging="1249"/>
      </w:pPr>
      <w:rPr>
        <w:rFonts w:hint="default"/>
        <w:lang w:val="ru-RU" w:eastAsia="en-US" w:bidi="ar-SA"/>
      </w:rPr>
    </w:lvl>
    <w:lvl w:ilvl="5" w:tplc="811CA1E8">
      <w:numFmt w:val="bullet"/>
      <w:lvlText w:val="•"/>
      <w:lvlJc w:val="left"/>
      <w:pPr>
        <w:ind w:left="6194" w:hanging="1249"/>
      </w:pPr>
      <w:rPr>
        <w:rFonts w:hint="default"/>
        <w:lang w:val="ru-RU" w:eastAsia="en-US" w:bidi="ar-SA"/>
      </w:rPr>
    </w:lvl>
    <w:lvl w:ilvl="6" w:tplc="E3FCC0AE">
      <w:numFmt w:val="bullet"/>
      <w:lvlText w:val="•"/>
      <w:lvlJc w:val="left"/>
      <w:pPr>
        <w:ind w:left="7185" w:hanging="1249"/>
      </w:pPr>
      <w:rPr>
        <w:rFonts w:hint="default"/>
        <w:lang w:val="ru-RU" w:eastAsia="en-US" w:bidi="ar-SA"/>
      </w:rPr>
    </w:lvl>
    <w:lvl w:ilvl="7" w:tplc="72EAF580">
      <w:numFmt w:val="bullet"/>
      <w:lvlText w:val="•"/>
      <w:lvlJc w:val="left"/>
      <w:pPr>
        <w:ind w:left="8176" w:hanging="1249"/>
      </w:pPr>
      <w:rPr>
        <w:rFonts w:hint="default"/>
        <w:lang w:val="ru-RU" w:eastAsia="en-US" w:bidi="ar-SA"/>
      </w:rPr>
    </w:lvl>
    <w:lvl w:ilvl="8" w:tplc="B5D087F6">
      <w:numFmt w:val="bullet"/>
      <w:lvlText w:val="•"/>
      <w:lvlJc w:val="left"/>
      <w:pPr>
        <w:ind w:left="9167" w:hanging="124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0B"/>
    <w:rsid w:val="00482B29"/>
    <w:rsid w:val="00C6250B"/>
    <w:rsid w:val="00EA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0B"/>
  </w:style>
  <w:style w:type="paragraph" w:styleId="1">
    <w:name w:val="heading 1"/>
    <w:basedOn w:val="a"/>
    <w:next w:val="a"/>
    <w:link w:val="11"/>
    <w:qFormat/>
    <w:rsid w:val="00C625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C625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C6250B"/>
    <w:pPr>
      <w:ind w:left="720"/>
      <w:contextualSpacing/>
    </w:pPr>
  </w:style>
  <w:style w:type="character" w:customStyle="1" w:styleId="11">
    <w:name w:val="Заголовок 1 Знак1"/>
    <w:basedOn w:val="a0"/>
    <w:link w:val="1"/>
    <w:rsid w:val="00C625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C6250B"/>
    <w:pPr>
      <w:widowControl w:val="0"/>
      <w:autoSpaceDE w:val="0"/>
      <w:autoSpaceDN w:val="0"/>
      <w:spacing w:after="0" w:line="240" w:lineRule="auto"/>
      <w:ind w:left="26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625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0B"/>
  </w:style>
  <w:style w:type="paragraph" w:styleId="1">
    <w:name w:val="heading 1"/>
    <w:basedOn w:val="a"/>
    <w:next w:val="a"/>
    <w:link w:val="11"/>
    <w:qFormat/>
    <w:rsid w:val="00C625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C625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C6250B"/>
    <w:pPr>
      <w:ind w:left="720"/>
      <w:contextualSpacing/>
    </w:pPr>
  </w:style>
  <w:style w:type="character" w:customStyle="1" w:styleId="11">
    <w:name w:val="Заголовок 1 Знак1"/>
    <w:basedOn w:val="a0"/>
    <w:link w:val="1"/>
    <w:rsid w:val="00C625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C6250B"/>
    <w:pPr>
      <w:widowControl w:val="0"/>
      <w:autoSpaceDE w:val="0"/>
      <w:autoSpaceDN w:val="0"/>
      <w:spacing w:after="0" w:line="240" w:lineRule="auto"/>
      <w:ind w:left="26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6250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2022-11-25T06:28:00Z</dcterms:created>
  <dcterms:modified xsi:type="dcterms:W3CDTF">2022-11-25T06:48:00Z</dcterms:modified>
</cp:coreProperties>
</file>