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55" w:rsidRPr="00F23B55" w:rsidRDefault="00F23B55" w:rsidP="00F23B55">
      <w:pPr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F23B55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Предметно-пространственная среда ДОО, доступная работникам ДОО</w:t>
      </w:r>
    </w:p>
    <w:p w:rsidR="00F23B55" w:rsidRPr="00F23B55" w:rsidRDefault="00F23B55" w:rsidP="00F23B55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B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Предметно-пространственная среда </w:t>
      </w:r>
      <w:proofErr w:type="gramStart"/>
      <w:r w:rsidRPr="00F23B55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обеспечивает</w:t>
      </w:r>
      <w:proofErr w:type="gramEnd"/>
      <w:r w:rsidRPr="00F23B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условия для эмоц</w:t>
      </w:r>
      <w:bookmarkStart w:id="0" w:name="_GoBack"/>
      <w:bookmarkEnd w:id="0"/>
      <w:r w:rsidRPr="00F23B55">
        <w:rPr>
          <w:rFonts w:ascii="Times New Roman" w:eastAsia="Times New Roman" w:hAnsi="Times New Roman" w:cs="Times New Roman"/>
          <w:sz w:val="28"/>
          <w:szCs w:val="24"/>
          <w:lang w:eastAsia="ru-RU"/>
        </w:rPr>
        <w:t>ионального благополучия и комфортной работы педагогических и учебно-вспомогательных сотрудников. </w:t>
      </w:r>
    </w:p>
    <w:p w:rsidR="00F23B55" w:rsidRPr="00F23B55" w:rsidRDefault="00F23B55" w:rsidP="00F23B55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F23B55">
        <w:rPr>
          <w:rFonts w:ascii="Times New Roman" w:eastAsia="Times New Roman" w:hAnsi="Times New Roman" w:cs="Times New Roman"/>
          <w:sz w:val="28"/>
          <w:szCs w:val="24"/>
          <w:lang w:eastAsia="ru-RU"/>
        </w:rPr>
        <w:t>Учреждение</w:t>
      </w:r>
      <w:proofErr w:type="gramEnd"/>
      <w:r w:rsidRPr="00F23B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осуществляя образовательную деятельность по ООП ОП ДО, создает материально-технические условия, обеспечивающие: </w:t>
      </w:r>
    </w:p>
    <w:p w:rsidR="00F23B55" w:rsidRPr="00F23B55" w:rsidRDefault="00F23B55" w:rsidP="00F23B55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B55">
        <w:rPr>
          <w:rFonts w:ascii="Times New Roman" w:eastAsia="Times New Roman" w:hAnsi="Times New Roman" w:cs="Times New Roman"/>
          <w:sz w:val="28"/>
          <w:szCs w:val="24"/>
          <w:lang w:eastAsia="ru-RU"/>
        </w:rPr>
        <w:t>1) возможность достижения воспитанниками планируемых результатов освоения Программы; </w:t>
      </w:r>
    </w:p>
    <w:p w:rsidR="00F23B55" w:rsidRPr="00F23B55" w:rsidRDefault="00F23B55" w:rsidP="00F23B55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B55">
        <w:rPr>
          <w:rFonts w:ascii="Times New Roman" w:eastAsia="Times New Roman" w:hAnsi="Times New Roman" w:cs="Times New Roman"/>
          <w:sz w:val="28"/>
          <w:szCs w:val="24"/>
          <w:lang w:eastAsia="ru-RU"/>
        </w:rPr>
        <w:t>2) выполнение  требований: </w:t>
      </w:r>
      <w:r w:rsidRPr="00F23B5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0438B3F7" wp14:editId="0E5CC1CE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B55" w:rsidRPr="00F23B55" w:rsidRDefault="00F23B55" w:rsidP="00F23B55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B55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санитарно-эпидемиологических правил и нормативов: к условиям размещения организаций, осуществляющих образовательную деятельность, оборудованию и содержанию территории, помещениям, их оборудованию и содержанию, естественному и искусственному освещению помещений, отоплению и вентиляции, водоснабжению и канализации, организации питания, приему детей в Учреждение, организации режима дня, организации физического воспитания, личной гигиене персонала; </w:t>
      </w:r>
    </w:p>
    <w:p w:rsidR="00F23B55" w:rsidRPr="00F23B55" w:rsidRDefault="00F23B55" w:rsidP="00F23B55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B5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пожарной безопасности и электробезопасности; </w:t>
      </w:r>
    </w:p>
    <w:p w:rsidR="00F23B55" w:rsidRPr="00F23B55" w:rsidRDefault="00F23B55" w:rsidP="00F23B55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B55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охране здоровья воспитанников и охране труда работников СП ДГ.</w:t>
      </w:r>
    </w:p>
    <w:p w:rsidR="00F23B55" w:rsidRPr="00F23B55" w:rsidRDefault="00F23B55" w:rsidP="00F23B55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3B55" w:rsidRPr="00F23B55" w:rsidRDefault="00F23B55" w:rsidP="00F23B55">
      <w:pPr>
        <w:spacing w:line="33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B55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Учреждении имеется методический кабинет (в каждом здании Учреждения) с методическими пособиями и комплектом методической литературы для организации ОП, место для отдыха, ПК, доступ в Интернет.</w:t>
      </w:r>
    </w:p>
    <w:p w:rsidR="00A94473" w:rsidRPr="00F23B55" w:rsidRDefault="00A94473">
      <w:pPr>
        <w:rPr>
          <w:rFonts w:ascii="Times New Roman" w:hAnsi="Times New Roman" w:cs="Times New Roman"/>
          <w:sz w:val="24"/>
          <w:szCs w:val="24"/>
        </w:rPr>
      </w:pPr>
    </w:p>
    <w:sectPr w:rsidR="00A94473" w:rsidRPr="00F2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04C92"/>
    <w:multiLevelType w:val="multilevel"/>
    <w:tmpl w:val="8A70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55"/>
    <w:rsid w:val="00A94473"/>
    <w:rsid w:val="00F2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3B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B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3B55"/>
    <w:rPr>
      <w:color w:val="0000FF"/>
      <w:u w:val="single"/>
    </w:rPr>
  </w:style>
  <w:style w:type="paragraph" w:customStyle="1" w:styleId="numb">
    <w:name w:val="numb"/>
    <w:basedOn w:val="a"/>
    <w:rsid w:val="00F2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F2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3B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23B5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3B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23B5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3B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B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3B55"/>
    <w:rPr>
      <w:color w:val="0000FF"/>
      <w:u w:val="single"/>
    </w:rPr>
  </w:style>
  <w:style w:type="paragraph" w:customStyle="1" w:styleId="numb">
    <w:name w:val="numb"/>
    <w:basedOn w:val="a"/>
    <w:rsid w:val="00F2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F2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3B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23B5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3B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23B5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8195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9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034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75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728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0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9279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934554615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8232311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900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827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0406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3170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5501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118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56176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157393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3693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846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987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16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7501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97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131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128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82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32692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969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333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049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456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73866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825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41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672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854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488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5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66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842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4311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27097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82732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9740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4259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39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569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2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4041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225288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5383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226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6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66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7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635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7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85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0084032">
                                                  <w:marLeft w:val="24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056530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963002535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898930749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8298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7917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6314017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196596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2022-11-25T10:24:00Z</dcterms:created>
  <dcterms:modified xsi:type="dcterms:W3CDTF">2022-11-25T10:25:00Z</dcterms:modified>
</cp:coreProperties>
</file>