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33" w:rsidRDefault="00A91C33" w:rsidP="00A91C33">
      <w:pPr>
        <w:shd w:val="clear" w:color="auto" w:fill="FFFFFF"/>
        <w:spacing w:before="300"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Муниципальное автономного дошкольное образовательное учреждение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детский сад № 8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Аюна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 города  Кяхта</w:t>
      </w:r>
      <w:proofErr w:type="gramEnd"/>
    </w:p>
    <w:p w:rsidR="00B1341D" w:rsidRDefault="00A91C33" w:rsidP="00A91C33">
      <w:pPr>
        <w:shd w:val="clear" w:color="auto" w:fill="FFFFFF"/>
        <w:spacing w:before="300"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ДОКЛАД:     </w:t>
      </w:r>
      <w:r w:rsidR="00B1341D" w:rsidRPr="0006447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Эйдетика для самых маленьких</w:t>
      </w:r>
    </w:p>
    <w:p w:rsidR="00E56052" w:rsidRPr="0006447A" w:rsidRDefault="00E56052" w:rsidP="00E56052">
      <w:pPr>
        <w:shd w:val="clear" w:color="auto" w:fill="FFFFFF"/>
        <w:tabs>
          <w:tab w:val="center" w:pos="4677"/>
          <w:tab w:val="left" w:pos="7080"/>
        </w:tabs>
        <w:spacing w:before="300" w:after="15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ab/>
        <w:t>Выполнила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Бахманова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Л. В.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ab/>
      </w:r>
    </w:p>
    <w:p w:rsidR="00B1341D" w:rsidRPr="0006447A" w:rsidRDefault="00B1341D" w:rsidP="00B1341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я хочу поделиться с вами своим сокровищем в области педагогики – </w:t>
      </w:r>
      <w:proofErr w:type="spellStart"/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эйдетикой</w:t>
      </w:r>
      <w:proofErr w:type="spellEnd"/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Итак, что 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эйдетика?</w:t>
      </w:r>
    </w:p>
    <w:p w:rsidR="00B1341D" w:rsidRPr="0006447A" w:rsidRDefault="009C2215" w:rsidP="00B1341D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std="t" o:hrnoshade="t" o:hr="t" fillcolor="black" stroked="f"/>
        </w:pict>
      </w:r>
    </w:p>
    <w:p w:rsidR="00B1341D" w:rsidRPr="0006447A" w:rsidRDefault="00B1341D" w:rsidP="00B134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4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«Эйдетика – это компле</w:t>
      </w:r>
      <w:bookmarkStart w:id="0" w:name="_GoBack"/>
      <w:bookmarkEnd w:id="0"/>
      <w:r w:rsidRPr="00064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кс упражнений, направленный на тренировку памяти: запоминание </w:t>
      </w:r>
      <w:proofErr w:type="gramStart"/>
      <w:r w:rsidRPr="00064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информации</w:t>
      </w:r>
      <w:proofErr w:type="gramEnd"/>
      <w:r w:rsidRPr="00064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 максимальной точностью используя образ, звук, запах, вкус, тактильное ощущение. Методика по очередности развивает полушария мозга, а именно центры, отвечающие за мышление, речь, память, внимание, воображение, творчество. Это стимулирует мозг к созданию свободных ассоциаций, образов и запоминанию их. Комплекс упражнений способствует эффективн</w:t>
      </w:r>
      <w:r w:rsidR="005657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ой и успешной тренировке памяти</w:t>
      </w:r>
      <w:r w:rsidRPr="00064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565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кажется, что это вполне емкое определение. От себя добавлю, что влияние этой методики на мышление, память и абстрактное мышление сложно переоценить.</w:t>
      </w:r>
    </w:p>
    <w:p w:rsidR="00B1341D" w:rsidRPr="0006447A" w:rsidRDefault="00B1341D" w:rsidP="00B1341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Самое главное даже не то, что благодаря эйдетике дети и взрослые учатся легко запоминать самую разную информацию в любом виде (стихотворения, тексты, образы, числа, звуки, картинки), а то, что занятия </w:t>
      </w:r>
      <w:proofErr w:type="spellStart"/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эйдетикой</w:t>
      </w:r>
      <w:proofErr w:type="spellEnd"/>
      <w:r w:rsid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формируют позитивное отношение 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учебе и запоминанию, повышают самооценку и веру в себя, учат получать радость и удовольствие от процесса обучения.</w:t>
      </w:r>
      <w:proofErr w:type="gramEnd"/>
    </w:p>
    <w:p w:rsidR="00B1341D" w:rsidRPr="0006447A" w:rsidRDefault="00B1341D" w:rsidP="00B1341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инструментарий для работы с любой информацией в любом возрасте. Эйдетика тренирует мозг, связь между полушариями и готовит нас к усвоению больших объемов информации. Особенно это может облегчить жизнь тех, кому нужно сдавать экза</w:t>
      </w:r>
      <w:r w:rsid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мены 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всевозможные тесты.</w:t>
      </w:r>
    </w:p>
    <w:p w:rsidR="00B1341D" w:rsidRPr="0006447A" w:rsidRDefault="00B1341D" w:rsidP="00B1341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с детьми можно учить их запоминать стихи, тексты, последовательности чисел, большое количество слов, не связанных между собой. На уроках эйдетики мы сочиняем истории, фантазируем и… играем, играем, играем.</w:t>
      </w:r>
    </w:p>
    <w:p w:rsidR="00B1341D" w:rsidRPr="0006447A" w:rsidRDefault="00B1341D" w:rsidP="00B1341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 занятии много смею</w:t>
      </w:r>
      <w:r w:rsidR="00565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тся, и поэтому выходят из группы 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хорошем настроении. У них уходит зажатость и страх ошибки, появляется чувство свободного полета.</w:t>
      </w:r>
    </w:p>
    <w:p w:rsidR="00B1341D" w:rsidRPr="0006447A" w:rsidRDefault="00B1341D" w:rsidP="00B1341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эйдетика вообще не имеет никаких границ. Можно делать все то же самое, что и с детьми (с не меньшей пользой), а также существуют десятки эйдетических способов научиться запоминать имена и лица 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</w:t>
      </w:r>
      <w:r w:rsid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езнакомых людей, даты, названия 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все, что может вызывать у человека сложности в повседневной жизни.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И, если упражнения и многочисленные курсы по развитию памяти для взрослых можно найти практически в каждом большом гор</w:t>
      </w:r>
      <w:r w:rsidR="00291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оде, 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вот об эйдетике для самых мал</w:t>
      </w:r>
      <w:r w:rsidR="00291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еньких (начиная от детей 2 лет)? 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что делать с теми, кто еще даже не научился говорить? Я постаралась адаптировать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известные мне упражнения для малышей. Кое-что удалось выудить из Интернета, но большинство упражнений я придумыва</w:t>
      </w:r>
      <w:r w:rsidR="00291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сама.</w:t>
      </w:r>
    </w:p>
    <w:p w:rsidR="00B1341D" w:rsidRPr="0006447A" w:rsidRDefault="00B1341D" w:rsidP="00B1341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сейчас хочу поделиться некоторыми из них. </w:t>
      </w:r>
      <w:proofErr w:type="gramStart"/>
      <w:r w:rsid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сможете играть в эти игры 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(я предпочитаю называть их именно играми, а не упражнениями – потому что именно этим они и являются) со своим ребенком, с группой детей в садике, в школе раннего развития, на Дне рождения – да где угодно, где есть хотя бы</w:t>
      </w:r>
      <w:r w:rsid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ребенок 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взрослый, желающий провести с ним время полезно и весело.</w:t>
      </w:r>
      <w:proofErr w:type="gramEnd"/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Кстати, эти игры отлично могут поместиться в копилку занятий для «</w:t>
      </w:r>
      <w:proofErr w:type="spellStart"/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напитывания</w:t>
      </w:r>
      <w:proofErr w:type="spellEnd"/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ребенка</w:t>
      </w:r>
      <w:r w:rsidR="00291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341D" w:rsidRPr="0006447A" w:rsidRDefault="00B1341D" w:rsidP="00B134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41D" w:rsidRPr="0006447A" w:rsidRDefault="00B1341D" w:rsidP="00B1341D">
      <w:pPr>
        <w:shd w:val="clear" w:color="auto" w:fill="337AB7"/>
        <w:spacing w:before="150" w:after="15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Итак, упражнение 1. Что принес олень?</w:t>
      </w:r>
    </w:p>
    <w:p w:rsidR="00B1341D" w:rsidRPr="0006447A" w:rsidRDefault="00B1341D" w:rsidP="00B1341D">
      <w:pPr>
        <w:spacing w:before="150" w:after="150" w:line="240" w:lineRule="auto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понадобится:</w:t>
      </w:r>
    </w:p>
    <w:p w:rsidR="00B1341D" w:rsidRPr="0006447A" w:rsidRDefault="00B1341D" w:rsidP="00B1341D">
      <w:pPr>
        <w:numPr>
          <w:ilvl w:val="0"/>
          <w:numId w:val="1"/>
        </w:numPr>
        <w:spacing w:after="0" w:line="390" w:lineRule="atLeast"/>
        <w:ind w:left="-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фигурок животных (от 3 до бесконечности)</w:t>
      </w:r>
    </w:p>
    <w:p w:rsidR="00B1341D" w:rsidRPr="0006447A" w:rsidRDefault="00B1341D" w:rsidP="00B1341D">
      <w:pPr>
        <w:numPr>
          <w:ilvl w:val="0"/>
          <w:numId w:val="1"/>
        </w:numPr>
        <w:spacing w:after="0" w:line="390" w:lineRule="atLeast"/>
        <w:ind w:left="-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предметов или карточек с изображениями предметов.</w:t>
      </w:r>
    </w:p>
    <w:p w:rsidR="0006447A" w:rsidRPr="0006447A" w:rsidRDefault="00B1341D" w:rsidP="0006447A">
      <w:pPr>
        <w:pStyle w:val="5"/>
        <w:shd w:val="clear" w:color="auto" w:fill="FFFFFF"/>
        <w:spacing w:before="150" w:after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F927675" wp14:editId="60D751BA">
                <wp:extent cx="304800" cy="304800"/>
                <wp:effectExtent l="0" t="0" r="0" b="0"/>
                <wp:docPr id="1" name="AutoShape 5" descr="ol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ol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Epm2h23AgAAxAUAAA4A&#10;AAAAAAAAAAAAAAAALgIAAGRycy9lMm9Eb2MueG1sUEsBAi0AFAAGAAgAAAAhAEyg6SzYAAAAAwEA&#10;AA8AAAAAAAAAAAAAAAAAE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="0006447A"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06447A" w:rsidRPr="0006447A" w:rsidRDefault="0006447A" w:rsidP="0006447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очереди работаем с каждым животным. Достаю оленя, говорю: «Привет, детки, вы знаете, что я вам сегодня принес?». Потом показываю им карточку с изображением любого предмета. Например, пары носков. Говорю от лица оленя: «Э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мои любимые носки, подержите 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их, пожалуйста, я за ними еще вернусь». Отдаю детям карточку, а оленя убираю из поля зрения. И так проделываю с каждым животным. Начать можно с трех пар животное-предмет, постепенно увеличивая их количество. Когда все карточки окажутся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детей, а животные спрячутся, можно начать по очереди их возвращать. «Здравствуйте, дети! Помните меня? Я сегодня что-то у вас оставил, но не могу вспомнить, что это было».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Дальше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понятно: дети должны подсказать 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оленю, что именно он оставил у них.</w:t>
      </w:r>
    </w:p>
    <w:p w:rsidR="0006447A" w:rsidRPr="0006447A" w:rsidRDefault="0006447A" w:rsidP="00603565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03565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cyan"/>
          <w:u w:val="single"/>
          <w:lang w:eastAsia="ru-RU"/>
        </w:rPr>
        <w:t>Игра 2 Кто это принёс?</w:t>
      </w:r>
    </w:p>
    <w:p w:rsidR="00B1341D" w:rsidRPr="0006447A" w:rsidRDefault="0006447A" w:rsidP="00B1341D">
      <w:pPr>
        <w:spacing w:after="15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хорошо играть и наоборот: после того, как все животные оставят свои вещи и «уйдут», нужно перевернуть все карточки рубашкой вверх, перемешать и просить детей по очереди открывать каждую карточку. После этого спрашивать их, кто это принес. Увидев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носки, ребенок должен сказать, что их принес олень и т.д. Детям нравится этот вариант тем что в нем есть </w:t>
      </w: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эффект неожиданности (никто не знает, какая карточка попадется), но в то же время им бывает сложнее ответить на вопрос, кто 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принес, чем на вопрос, что принес нам конкретный персонаж.</w:t>
      </w:r>
    </w:p>
    <w:p w:rsidR="0006447A" w:rsidRPr="0006447A" w:rsidRDefault="0006447A" w:rsidP="0006447A">
      <w:pPr>
        <w:shd w:val="clear" w:color="auto" w:fill="337AB7"/>
        <w:spacing w:before="150" w:after="150" w:line="240" w:lineRule="auto"/>
        <w:ind w:right="150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Игра 3. Под какой карточкой спрятан предмет?</w:t>
      </w:r>
    </w:p>
    <w:p w:rsidR="0006447A" w:rsidRPr="0006447A" w:rsidRDefault="0006447A" w:rsidP="00B1341D">
      <w:pPr>
        <w:spacing w:after="15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447A" w:rsidRPr="0006447A" w:rsidRDefault="0006447A" w:rsidP="00B1341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Взять несколько карточек, выложить их на стол, перечислить их, дать детям посмотреть на них, после чего перевернуть каждую рубашкой вверх, оставляя их на прежних местах. Я обычно беру для этого от 3 до 9 карточек.</w:t>
      </w:r>
      <w:r w:rsidRPr="000644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того, как все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перевернем, начинаем спрашивать у детей: «Где паук?», «Где вилка?», «Где печенье?» и т.д. Дети с удовольствием показывают, где все это спрятано.</w:t>
      </w:r>
    </w:p>
    <w:p w:rsidR="0006447A" w:rsidRPr="0006447A" w:rsidRDefault="0006447A" w:rsidP="0006447A">
      <w:pPr>
        <w:shd w:val="clear" w:color="auto" w:fill="337AB7"/>
        <w:spacing w:before="150" w:after="15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Игра 4. Что прячется под этой карточкой?</w:t>
      </w:r>
    </w:p>
    <w:p w:rsidR="00B1341D" w:rsidRPr="0006447A" w:rsidRDefault="0006447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Отличается игры №3 тем, что мы показываем на карточку и спрашиваем, что на ней. То есть в предыдущей игре мы называли предмет, а ребенок должен был вспомнить, где он находится, а теперь ему нужно вспомнить, что было нарисовано на этой</w:t>
      </w:r>
      <w:r w:rsidR="003F6B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конкретной карточке, которая сейчас лежит перевернутая картинкой вниз. Обычно дети справляются с этим заданием хуже. Если 4 карточки они еще способны запомнить, то чем больше, тем им сложнее. Поэтому всегда приятно видеть, как они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улучшают свой результат со временем</w:t>
      </w:r>
    </w:p>
    <w:p w:rsidR="0006447A" w:rsidRPr="0006447A" w:rsidRDefault="0006447A" w:rsidP="0006447A">
      <w:pPr>
        <w:shd w:val="clear" w:color="auto" w:fill="337AB7"/>
        <w:spacing w:before="150" w:after="150" w:line="240" w:lineRule="auto"/>
        <w:ind w:right="150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Игра 5. Последовательность картинок.</w:t>
      </w:r>
    </w:p>
    <w:p w:rsidR="0006447A" w:rsidRPr="0006447A" w:rsidRDefault="0006447A" w:rsidP="0006447A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06447A">
        <w:rPr>
          <w:color w:val="000000"/>
          <w:sz w:val="28"/>
          <w:szCs w:val="28"/>
        </w:rPr>
        <w:t xml:space="preserve">Выкладываем на стол по одной картинке. И начинаем придумывать историю. Желательно, чтоб животные и люди чередовались с предметами и едой. Это поможет нашей истории быть более интересной и запоминающейся. </w:t>
      </w:r>
      <w:proofErr w:type="gramStart"/>
      <w:r w:rsidRPr="0006447A">
        <w:rPr>
          <w:color w:val="000000"/>
          <w:sz w:val="28"/>
          <w:szCs w:val="28"/>
        </w:rPr>
        <w:t>Например, из этой последовательности</w:t>
      </w:r>
      <w:r w:rsidRPr="0006447A">
        <w:rPr>
          <w:color w:val="000000"/>
          <w:sz w:val="28"/>
          <w:szCs w:val="28"/>
        </w:rPr>
        <w:br/>
        <w:t>можно сочинить нечто такое: ехал грузовик и натолкнулся на огромную малинку; прямо из малины выпрыгнул заяц; на нем была желтая кепка; эта кепка вдруг соскочила с его головы и превратилась в настоящую лягушку; лягушка скакала-скакала</w:t>
      </w:r>
      <w:r w:rsidRPr="0006447A">
        <w:rPr>
          <w:color w:val="000000"/>
          <w:sz w:val="28"/>
          <w:szCs w:val="28"/>
        </w:rPr>
        <w:br/>
        <w:t>и вдруг нашла вилку; вилка очень устала и решила присесть на стульчик отдохнуть.</w:t>
      </w:r>
      <w:proofErr w:type="gramEnd"/>
    </w:p>
    <w:p w:rsidR="0006447A" w:rsidRPr="0006447A" w:rsidRDefault="0006447A" w:rsidP="0006447A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06447A">
        <w:rPr>
          <w:color w:val="000000"/>
          <w:sz w:val="28"/>
          <w:szCs w:val="28"/>
        </w:rPr>
        <w:t>После того, как мы выложили все карточки, и история закончилась, мы снова их все собираем. После этого просим детей называть по очереди картинки, которые были на наших карточках. Они должны это делать именно в таком порядке, в котором</w:t>
      </w:r>
      <w:r>
        <w:rPr>
          <w:color w:val="000000"/>
          <w:sz w:val="28"/>
          <w:szCs w:val="28"/>
        </w:rPr>
        <w:t xml:space="preserve"> </w:t>
      </w:r>
      <w:r w:rsidRPr="0006447A">
        <w:rPr>
          <w:color w:val="000000"/>
          <w:sz w:val="28"/>
          <w:szCs w:val="28"/>
        </w:rPr>
        <w:t>развивалась наша история.</w:t>
      </w:r>
    </w:p>
    <w:p w:rsidR="0006447A" w:rsidRPr="0006447A" w:rsidRDefault="0006447A">
      <w:pPr>
        <w:rPr>
          <w:rFonts w:ascii="Times New Roman" w:hAnsi="Times New Roman" w:cs="Times New Roman"/>
          <w:sz w:val="28"/>
          <w:szCs w:val="28"/>
        </w:rPr>
      </w:pPr>
      <w:r w:rsidRPr="0006447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F6723B6" wp14:editId="72D1E078">
            <wp:extent cx="3505200" cy="2501836"/>
            <wp:effectExtent l="0" t="0" r="0" b="0"/>
            <wp:docPr id="3" name="Рисунок 3" descr="C:\Users\Windows\Desktop\eidetik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\Desktop\eidetika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319" cy="25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47A" w:rsidRPr="0006447A" w:rsidRDefault="0006447A" w:rsidP="0006447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я спрашиваю: «Какая карточка была первой?». Если дети не могут сразу ответить, я добавляю: «С чего начиналась наша история?». Нои отвечают: «Грузовик!». </w:t>
      </w:r>
      <w:proofErr w:type="gramStart"/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выглядываю на стол картинку с грузов</w:t>
      </w:r>
      <w:r w:rsidR="00291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иком. После этого я спрашиваю, 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было потом. Только если дети затрудняются ответить, я помогаю им наводящими вопр</w:t>
      </w:r>
      <w:r w:rsidR="00291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осами: на что наехал грузовик</w:t>
      </w:r>
      <w:proofErr w:type="gramStart"/>
      <w:r w:rsidR="00291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?, </w:t>
      </w:r>
      <w:proofErr w:type="gramEnd"/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выпрыгнул из малинки?, что было на голове у зайца? и т.д.</w:t>
      </w:r>
    </w:p>
    <w:p w:rsidR="0006447A" w:rsidRPr="0006447A" w:rsidRDefault="0006447A" w:rsidP="0006447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цель, чтоб дети через какое-то количество занятий могли просто перечислять нам карточки, а мы бы их выкладывали на стол: грузовик, малина, заяц, кепка, лягушка, вилка, стул. Чтобы усложнить это упражнен</w:t>
      </w:r>
      <w:r w:rsidR="00291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ие, можно добавлять определения 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каждому слову (например, не просто кепка, а желтая кепка).</w:t>
      </w:r>
    </w:p>
    <w:p w:rsidR="0006447A" w:rsidRPr="002916A1" w:rsidRDefault="0006447A" w:rsidP="0006447A">
      <w:pPr>
        <w:shd w:val="clear" w:color="auto" w:fill="FFFFFF"/>
        <w:spacing w:before="150" w:after="15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16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этих историях важно соблюдать 2 правила:</w:t>
      </w:r>
    </w:p>
    <w:p w:rsidR="0006447A" w:rsidRPr="0006447A" w:rsidRDefault="0006447A" w:rsidP="0006447A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событий должна происходить между двумя соседними карточками (не жаба нашла вилку и присела на стул отдохнуть, а именно вилка присела, т.к. она находится рядом со стулом);</w:t>
      </w:r>
    </w:p>
    <w:p w:rsidR="0006447A" w:rsidRPr="0006447A" w:rsidRDefault="0006447A" w:rsidP="0006447A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 должны быть смешные и неправдоподобные. Это делает занятия интересными, и детям легче все это запоминать.</w:t>
      </w:r>
    </w:p>
    <w:p w:rsidR="0006447A" w:rsidRPr="0006447A" w:rsidRDefault="0006447A" w:rsidP="0006447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всегда, начать можно с 3 карточек, а увеличивать их количество можно хоть до 50.</w:t>
      </w:r>
    </w:p>
    <w:p w:rsidR="0006447A" w:rsidRPr="0006447A" w:rsidRDefault="0006447A" w:rsidP="0006447A">
      <w:pPr>
        <w:shd w:val="clear" w:color="auto" w:fill="337AB7"/>
        <w:spacing w:before="150" w:after="15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Игра 6. Что нарисовано на картинке?</w:t>
      </w:r>
    </w:p>
    <w:p w:rsidR="0006447A" w:rsidRPr="0006447A" w:rsidRDefault="0006447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этого мы открываем любую книгу или берем открытку с изображением какого-либо сюжета. Ставим перед детьми, даем рассмотреть. После этого прячем картинку за спину и спрашиваем у детей, что на ней изображено. Они должны </w:t>
      </w:r>
      <w:proofErr w:type="gramStart"/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перечислить</w:t>
      </w:r>
      <w:proofErr w:type="gramEnd"/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</w:t>
      </w:r>
      <w:r w:rsidR="005657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что там нарисован. После каждого ответа снова смотрим на картинку и радуемся, что «это» там действительно есть. Потом начинаем усложнять. Спрашиваем, во что одета мышка, какого цвета шорты на ней, что нарисовано на стене, что лежит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рядом с кроватью, а какого оно </w:t>
      </w: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цвета и т.д. Чем больше подробностей дети смогут воспроизвести в памяти – тем лучше. Со временем можно пробовать добыть от детей как можно больше подробностей за один раз (не смотря на картинку после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каждого ответа).</w:t>
      </w:r>
    </w:p>
    <w:p w:rsidR="0006447A" w:rsidRPr="0006447A" w:rsidRDefault="0006447A" w:rsidP="0006447A">
      <w:pPr>
        <w:shd w:val="clear" w:color="auto" w:fill="337AB7"/>
        <w:spacing w:before="150" w:after="150" w:line="240" w:lineRule="auto"/>
        <w:ind w:right="150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Игра 7. Повтори за мной фигуру.</w:t>
      </w:r>
    </w:p>
    <w:p w:rsidR="0006447A" w:rsidRPr="0006447A" w:rsidRDefault="0006447A">
      <w:pPr>
        <w:rPr>
          <w:rFonts w:ascii="Times New Roman" w:hAnsi="Times New Roman" w:cs="Times New Roman"/>
          <w:sz w:val="28"/>
          <w:szCs w:val="28"/>
        </w:rPr>
      </w:pPr>
      <w:r w:rsidRPr="000644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9D5640" wp14:editId="4702BC6D">
            <wp:extent cx="2133040" cy="2988498"/>
            <wp:effectExtent l="0" t="0" r="635" b="2540"/>
            <wp:docPr id="4" name="Рисунок 4" descr="C:\Users\Windows\Desktop\eidetik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\Desktop\eidetika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040" cy="298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47A" w:rsidRPr="0006447A" w:rsidRDefault="0006447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Берем конструктор. Выдаем каждому ребенку одинаковый набор деталей. Из своих деталей строим фигурку. Показываем детям на пару секунд и прячем за спиной (под столом). Только после того, как мы ее спрятали, дети могут приступать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заданию. Их задача – сделать точно такую же фигуру. Постепенно усложняем фигуры, даем больше лишних деталей.</w:t>
      </w:r>
    </w:p>
    <w:p w:rsidR="0006447A" w:rsidRPr="0006447A" w:rsidRDefault="0006447A" w:rsidP="0006447A">
      <w:pPr>
        <w:shd w:val="clear" w:color="auto" w:fill="337AB7"/>
        <w:spacing w:before="150" w:after="15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Игра 8. Угадываем звуки.</w:t>
      </w:r>
    </w:p>
    <w:p w:rsidR="0006447A" w:rsidRPr="0006447A" w:rsidRDefault="0006447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Сначала я знакомлю детей с разными звуками, такими как </w:t>
      </w:r>
      <w:proofErr w:type="gramStart"/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</w:t>
      </w:r>
      <w:proofErr w:type="gramEnd"/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инструментах (гитара, фортепиано, флейта и т.п.), звуками животных (не кот, собака, корова, а, например, жираф, лисица, павлин), бытовыми звуками (как льется вода, как карандаш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пишет по бумаге, как закрывается дверь), а затем включаю на телефоне все эти звуки и прошу детей угадать, что это.</w:t>
      </w:r>
    </w:p>
    <w:p w:rsidR="0006447A" w:rsidRPr="0006447A" w:rsidRDefault="0006447A" w:rsidP="0006447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пока что я хочу напоследок сказать о нескольких важнейших условиях, которые должны соблюдаться, чтоб эйдетика была эффективной:</w:t>
      </w:r>
    </w:p>
    <w:p w:rsidR="0006447A" w:rsidRPr="0006447A" w:rsidRDefault="0006447A" w:rsidP="0006447A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этих играх нет проигравши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и выигравших, мы играем в них 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исключительно для удовольствия. Дети не должны чувствовать напряжение, что сделают что-то не так;</w:t>
      </w:r>
    </w:p>
    <w:p w:rsidR="0006447A" w:rsidRPr="0006447A" w:rsidRDefault="0006447A" w:rsidP="0006447A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задача – привить детям этот способ запоминания информации так, чтоб они пользовались им постоянно. Для этого мы проводим занятия в 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позитивной атмосфере, весело, эмоционально и смешно. Никаких этих «</w:t>
      </w:r>
      <w:r w:rsidR="00AC3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сядь ровно, не смейся, не шуми, 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перестань баловаться» и т.д. Иначе ничего, кроме </w:t>
      </w:r>
      <w:r w:rsidR="00291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противления, вы не добьетесь;</w:t>
      </w:r>
    </w:p>
    <w:p w:rsidR="0006447A" w:rsidRPr="0006447A" w:rsidRDefault="0006447A" w:rsidP="0006447A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должны сменяться довольно динамично, чтобы они не успевали надоесть детям;</w:t>
      </w:r>
    </w:p>
    <w:p w:rsidR="0006447A" w:rsidRPr="0006447A" w:rsidRDefault="0006447A" w:rsidP="0006447A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нужно хвалить детей, когда они правильно отвечают на вопросы. Никаких «молодец» и тому подобного. Мы не оцениваем их ответы, т.к. любая внешняя оценка подрывает внутреннюю мотивацию ребенка. Ориентируяс</w:t>
      </w:r>
      <w:r w:rsidR="00F0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на похвалу, дети очень быстро 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теряют интерес к занятиям, начинают бояться совершить ошибку, перестают получать удовольствие от процесса и от того, что у них все получается</w:t>
      </w:r>
      <w:r w:rsidR="00291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Подробнее об этом узнаете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книги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Альфи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Кона «Наказание </w:t>
      </w:r>
      <w:r w:rsidRPr="0006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наградой».</w:t>
      </w:r>
    </w:p>
    <w:p w:rsidR="0006447A" w:rsidRPr="0006447A" w:rsidRDefault="0006447A" w:rsidP="0006447A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47A" w:rsidRPr="0006447A" w:rsidRDefault="0006447A" w:rsidP="0006447A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буду очень рада, если эйдетика приживется в вашей семье и на ваших занятиях. Чем старше дети, тем больше у вас вариантов для </w:t>
      </w:r>
      <w:r w:rsidR="00291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с памятью. В своём выступлении </w:t>
      </w: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показала, как можно заниматься </w:t>
      </w:r>
      <w:proofErr w:type="spellStart"/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эйдетикой</w:t>
      </w:r>
      <w:proofErr w:type="spellEnd"/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самыми маленькими. Если ваши дети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4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постарше – вы сможете найти большое количество упражнений для них в статьях и книгах по этой теме. </w:t>
      </w:r>
    </w:p>
    <w:p w:rsidR="0006447A" w:rsidRPr="0006447A" w:rsidRDefault="0006447A">
      <w:pPr>
        <w:rPr>
          <w:rFonts w:ascii="Times New Roman" w:hAnsi="Times New Roman" w:cs="Times New Roman"/>
          <w:sz w:val="28"/>
          <w:szCs w:val="28"/>
        </w:rPr>
      </w:pPr>
    </w:p>
    <w:sectPr w:rsidR="0006447A" w:rsidRPr="0006447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215" w:rsidRDefault="009C2215" w:rsidP="00603565">
      <w:pPr>
        <w:spacing w:after="0" w:line="240" w:lineRule="auto"/>
      </w:pPr>
      <w:r>
        <w:separator/>
      </w:r>
    </w:p>
  </w:endnote>
  <w:endnote w:type="continuationSeparator" w:id="0">
    <w:p w:rsidR="009C2215" w:rsidRDefault="009C2215" w:rsidP="0060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245126"/>
      <w:docPartObj>
        <w:docPartGallery w:val="Page Numbers (Bottom of Page)"/>
        <w:docPartUnique/>
      </w:docPartObj>
    </w:sdtPr>
    <w:sdtEndPr/>
    <w:sdtContent>
      <w:p w:rsidR="00603565" w:rsidRDefault="0060356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BC8">
          <w:rPr>
            <w:noProof/>
          </w:rPr>
          <w:t>6</w:t>
        </w:r>
        <w:r>
          <w:fldChar w:fldCharType="end"/>
        </w:r>
      </w:p>
    </w:sdtContent>
  </w:sdt>
  <w:p w:rsidR="00603565" w:rsidRDefault="0060356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215" w:rsidRDefault="009C2215" w:rsidP="00603565">
      <w:pPr>
        <w:spacing w:after="0" w:line="240" w:lineRule="auto"/>
      </w:pPr>
      <w:r>
        <w:separator/>
      </w:r>
    </w:p>
  </w:footnote>
  <w:footnote w:type="continuationSeparator" w:id="0">
    <w:p w:rsidR="009C2215" w:rsidRDefault="009C2215" w:rsidP="00603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7C3F"/>
    <w:multiLevelType w:val="multilevel"/>
    <w:tmpl w:val="A75A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89136D"/>
    <w:multiLevelType w:val="multilevel"/>
    <w:tmpl w:val="EBDE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D83EB1"/>
    <w:multiLevelType w:val="multilevel"/>
    <w:tmpl w:val="95E2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1D"/>
    <w:rsid w:val="0006447A"/>
    <w:rsid w:val="002916A1"/>
    <w:rsid w:val="003F6B8F"/>
    <w:rsid w:val="00565751"/>
    <w:rsid w:val="00603565"/>
    <w:rsid w:val="007758AE"/>
    <w:rsid w:val="009C2215"/>
    <w:rsid w:val="00A91C33"/>
    <w:rsid w:val="00AC3085"/>
    <w:rsid w:val="00B1341D"/>
    <w:rsid w:val="00C06BC8"/>
    <w:rsid w:val="00C11603"/>
    <w:rsid w:val="00E56052"/>
    <w:rsid w:val="00EC4363"/>
    <w:rsid w:val="00F0492A"/>
    <w:rsid w:val="00F0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4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4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644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0644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064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4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3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3565"/>
  </w:style>
  <w:style w:type="paragraph" w:styleId="a8">
    <w:name w:val="footer"/>
    <w:basedOn w:val="a"/>
    <w:link w:val="a9"/>
    <w:uiPriority w:val="99"/>
    <w:unhideWhenUsed/>
    <w:rsid w:val="00603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35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4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4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644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0644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064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4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3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3565"/>
  </w:style>
  <w:style w:type="paragraph" w:styleId="a8">
    <w:name w:val="footer"/>
    <w:basedOn w:val="a"/>
    <w:link w:val="a9"/>
    <w:uiPriority w:val="99"/>
    <w:unhideWhenUsed/>
    <w:rsid w:val="00603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6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3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7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2022-10-31T16:20:00Z</cp:lastPrinted>
  <dcterms:created xsi:type="dcterms:W3CDTF">2021-11-06T17:46:00Z</dcterms:created>
  <dcterms:modified xsi:type="dcterms:W3CDTF">2022-10-31T16:20:00Z</dcterms:modified>
</cp:coreProperties>
</file>