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57" w:rsidRPr="00A07668" w:rsidRDefault="0033601C" w:rsidP="0033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Познавательно- и</w:t>
      </w:r>
      <w:r w:rsidR="00BA0D57" w:rsidRPr="00A0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гровая программа к празднику белого месяца «Сагаалган»</w:t>
      </w:r>
    </w:p>
    <w:p w:rsidR="00BA0D57" w:rsidRPr="00A07668" w:rsidRDefault="00BA0D57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национальным праздником «Сагаалган», формировать представление детей о празднике, детям знания о традициях и обычаях бурят, их душевных качествах. </w:t>
      </w: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истокам бурятской национальной культуры, развитие познавательных навыков через бурятский фольклор, воспитание чувств коллективизма и взаимоуважения. </w:t>
      </w:r>
    </w:p>
    <w:p w:rsidR="00BA0D57" w:rsidRPr="00A07668" w:rsidRDefault="00BA0D57" w:rsidP="00BA0D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D57" w:rsidRPr="00162C49" w:rsidRDefault="00BA0D57" w:rsidP="00BA0D5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ехора ведущие пританцовывая выходят с двух сторон.</w:t>
      </w:r>
    </w:p>
    <w:p w:rsidR="0033601C" w:rsidRPr="00A07668" w:rsidRDefault="00340544" w:rsidP="0018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вед: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A0D57"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айнбайна, ухибууд, элшэд!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Амармэндэ! Саган </w:t>
      </w:r>
      <w:r w:rsidRPr="00A07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араар!Сагаалганар!</w:t>
      </w:r>
    </w:p>
    <w:p w:rsidR="00184316" w:rsidRPr="00BA0D57" w:rsidRDefault="0033601C" w:rsidP="00184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 вед</w:t>
      </w:r>
      <w:r w:rsidR="00184316" w:rsidRPr="00162C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184316"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дорогие ребята, Сайнбайна- по бурятски это означает приветствие. С праздни</w:t>
      </w:r>
      <w:r w:rsidR="00184316"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Вас друзья, с Сагаалганом!  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 расскажем </w:t>
      </w:r>
      <w:r w:rsidR="00184316"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о красивом бурятском празднике, который называется Сагаалган. Этот праздник похож на Новый год, еще он называется праздник Белого месяца.</w:t>
      </w:r>
    </w:p>
    <w:p w:rsidR="00BA0D57" w:rsidRPr="00A07668" w:rsidRDefault="00BA0D57" w:rsidP="00BA0D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01C" w:rsidRPr="00A07668" w:rsidRDefault="00340544" w:rsidP="00BA0D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вед: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уважаемые, дети! С праздником Белого месяца, вас!</w:t>
      </w:r>
    </w:p>
    <w:p w:rsidR="00340544" w:rsidRPr="00A07668" w:rsidRDefault="00340544" w:rsidP="00BA0D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восточному календарю наступил год желтой земляной свиньи.</w:t>
      </w:r>
    </w:p>
    <w:p w:rsidR="00BA0D57" w:rsidRPr="00A07668" w:rsidRDefault="00340544" w:rsidP="00BA0D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вед</w:t>
      </w:r>
      <w:r w:rsidR="00BA0D57" w:rsidRPr="00A076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BA0D57"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году ребята </w:t>
      </w:r>
      <w:r w:rsidRPr="00A0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Белого месяца наступил 5 февраля.</w:t>
      </w:r>
    </w:p>
    <w:p w:rsidR="00BA0D57" w:rsidRPr="00A07668" w:rsidRDefault="00BA0D57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Народ, который празднует в нашей республике этот праздник – буряты. Мы живем с вами в республике Бурятия, столица нашей республики - город Улан-Удэ ,поэтому, как и коренные жители мы отмечаем этот праздник. Этот день является выходным днем.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162C49">
        <w:rPr>
          <w:b/>
          <w:color w:val="auto"/>
          <w:sz w:val="28"/>
          <w:szCs w:val="28"/>
        </w:rPr>
        <w:t>2 Вед</w:t>
      </w:r>
      <w:r w:rsidRPr="00A07668">
        <w:rPr>
          <w:color w:val="auto"/>
          <w:sz w:val="28"/>
          <w:szCs w:val="28"/>
        </w:rPr>
        <w:t xml:space="preserve">:Сегодня мы расскажем Вам коротко историю Сагаалгана, вы посмотрите обряд </w:t>
      </w:r>
      <w:r w:rsidRPr="00A07668">
        <w:rPr>
          <w:i/>
          <w:iCs/>
          <w:color w:val="auto"/>
          <w:sz w:val="28"/>
          <w:szCs w:val="28"/>
        </w:rPr>
        <w:t xml:space="preserve">«Далга» </w:t>
      </w:r>
      <w:r w:rsidRPr="00A07668">
        <w:rPr>
          <w:color w:val="auto"/>
          <w:sz w:val="28"/>
          <w:szCs w:val="28"/>
        </w:rPr>
        <w:t xml:space="preserve">и </w:t>
      </w:r>
      <w:r w:rsidRPr="00A07668">
        <w:rPr>
          <w:i/>
          <w:iCs/>
          <w:color w:val="auto"/>
          <w:sz w:val="28"/>
          <w:szCs w:val="28"/>
        </w:rPr>
        <w:t>«Хадаг»</w:t>
      </w:r>
      <w:r w:rsidRPr="00A07668">
        <w:rPr>
          <w:color w:val="auto"/>
          <w:sz w:val="28"/>
          <w:szCs w:val="28"/>
        </w:rPr>
        <w:t xml:space="preserve">. </w:t>
      </w:r>
    </w:p>
    <w:p w:rsidR="00F0305E" w:rsidRPr="00A07668" w:rsidRDefault="00F0305E" w:rsidP="00184316">
      <w:pPr>
        <w:pStyle w:val="Default"/>
        <w:rPr>
          <w:b/>
          <w:color w:val="auto"/>
          <w:sz w:val="28"/>
          <w:szCs w:val="28"/>
        </w:rPr>
      </w:pPr>
      <w:r w:rsidRPr="00A07668">
        <w:rPr>
          <w:b/>
          <w:color w:val="auto"/>
          <w:sz w:val="28"/>
          <w:szCs w:val="28"/>
        </w:rPr>
        <w:t>Этюд с молоком (ведро , белый шарф)</w:t>
      </w:r>
    </w:p>
    <w:p w:rsidR="00FD3002" w:rsidRDefault="0033601C" w:rsidP="00184316">
      <w:pPr>
        <w:pStyle w:val="Default"/>
        <w:rPr>
          <w:i/>
          <w:iCs/>
          <w:color w:val="auto"/>
          <w:sz w:val="28"/>
          <w:szCs w:val="28"/>
        </w:rPr>
      </w:pPr>
      <w:r w:rsidRPr="00FD3002">
        <w:rPr>
          <w:b/>
          <w:color w:val="auto"/>
          <w:sz w:val="28"/>
          <w:szCs w:val="28"/>
        </w:rPr>
        <w:t>1 вед:</w:t>
      </w:r>
      <w:r w:rsidR="00184316" w:rsidRPr="00A07668">
        <w:rPr>
          <w:color w:val="auto"/>
          <w:sz w:val="28"/>
          <w:szCs w:val="28"/>
        </w:rPr>
        <w:t xml:space="preserve">Праздник Сагаалган родился на земле Монголии. Традиции и обряды праздника у бурят и монголов одинаковы. После холодных зимних месяцев великая степь просыпается под лучами весеннего солнца. Почему этот месяц называется </w:t>
      </w:r>
      <w:r w:rsidR="00184316" w:rsidRPr="00A07668">
        <w:rPr>
          <w:i/>
          <w:iCs/>
          <w:color w:val="auto"/>
          <w:sz w:val="28"/>
          <w:szCs w:val="28"/>
        </w:rPr>
        <w:t>«белый»</w:t>
      </w:r>
      <w:r w:rsidR="00184316" w:rsidRPr="00A07668">
        <w:rPr>
          <w:color w:val="auto"/>
          <w:sz w:val="28"/>
          <w:szCs w:val="28"/>
        </w:rPr>
        <w:t xml:space="preserve">?Кто знает? Подскажите </w:t>
      </w:r>
      <w:r w:rsidR="00184316" w:rsidRPr="00A07668">
        <w:rPr>
          <w:i/>
          <w:iCs/>
          <w:color w:val="auto"/>
          <w:sz w:val="28"/>
          <w:szCs w:val="28"/>
        </w:rPr>
        <w:t>(ответы детей)</w:t>
      </w:r>
    </w:p>
    <w:p w:rsidR="00162C49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В изобилии на столе появляется молочная белая пища </w:t>
      </w:r>
      <w:r w:rsidRPr="00A07668">
        <w:rPr>
          <w:i/>
          <w:iCs/>
          <w:color w:val="auto"/>
          <w:sz w:val="28"/>
          <w:szCs w:val="28"/>
        </w:rPr>
        <w:t>(сагаанэдеэн)</w:t>
      </w:r>
      <w:r w:rsidRPr="00A07668">
        <w:rPr>
          <w:color w:val="auto"/>
          <w:sz w:val="28"/>
          <w:szCs w:val="28"/>
        </w:rPr>
        <w:t>.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i/>
          <w:iCs/>
          <w:color w:val="auto"/>
          <w:sz w:val="28"/>
          <w:szCs w:val="28"/>
        </w:rPr>
        <w:t xml:space="preserve">«Белая пища» </w:t>
      </w:r>
      <w:r w:rsidRPr="00A07668">
        <w:rPr>
          <w:color w:val="auto"/>
          <w:sz w:val="28"/>
          <w:szCs w:val="28"/>
        </w:rPr>
        <w:t xml:space="preserve">- один из обязательных компонентов угощения и обрядов. Издавна молочная продукция у бурят считается традиционной пищей. 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Какую пищу ставят на стол? Ответы детей </w:t>
      </w:r>
      <w:r w:rsidRPr="00A07668">
        <w:rPr>
          <w:i/>
          <w:iCs/>
          <w:color w:val="auto"/>
          <w:sz w:val="28"/>
          <w:szCs w:val="28"/>
        </w:rPr>
        <w:t>(молоко, тараг, творог, пенки, сметана)</w:t>
      </w:r>
      <w:r w:rsidRPr="00A07668">
        <w:rPr>
          <w:color w:val="auto"/>
          <w:sz w:val="28"/>
          <w:szCs w:val="28"/>
        </w:rPr>
        <w:t xml:space="preserve">. Поэтому на столе в дни Сагаалгана обязательно должна быть </w:t>
      </w:r>
      <w:r w:rsidRPr="00A07668">
        <w:rPr>
          <w:i/>
          <w:iCs/>
          <w:color w:val="auto"/>
          <w:sz w:val="28"/>
          <w:szCs w:val="28"/>
        </w:rPr>
        <w:t>«белая пища»</w:t>
      </w:r>
      <w:r w:rsidR="00F0305E" w:rsidRPr="00A07668">
        <w:rPr>
          <w:color w:val="auto"/>
          <w:sz w:val="28"/>
          <w:szCs w:val="28"/>
        </w:rPr>
        <w:t>.</w:t>
      </w:r>
      <w:r w:rsidRPr="00A07668">
        <w:rPr>
          <w:color w:val="auto"/>
          <w:sz w:val="28"/>
          <w:szCs w:val="28"/>
        </w:rPr>
        <w:t xml:space="preserve">Именно ее как символ очищения гостю предлагают отведать первой со словами — </w:t>
      </w:r>
      <w:r w:rsidRPr="00A07668">
        <w:rPr>
          <w:i/>
          <w:iCs/>
          <w:color w:val="auto"/>
          <w:sz w:val="28"/>
          <w:szCs w:val="28"/>
        </w:rPr>
        <w:t xml:space="preserve">«сагаалагты» </w:t>
      </w:r>
      <w:r w:rsidRPr="00A07668">
        <w:rPr>
          <w:color w:val="auto"/>
          <w:sz w:val="28"/>
          <w:szCs w:val="28"/>
        </w:rPr>
        <w:t xml:space="preserve">знак того, что год начинается с обновления, чистые отношения с друзьями, родными, соседями. </w:t>
      </w:r>
    </w:p>
    <w:p w:rsidR="00184316" w:rsidRPr="00A07668" w:rsidRDefault="00FD3002" w:rsidP="00184316">
      <w:pPr>
        <w:pStyle w:val="Default"/>
        <w:rPr>
          <w:color w:val="auto"/>
          <w:sz w:val="28"/>
          <w:szCs w:val="28"/>
        </w:rPr>
      </w:pPr>
      <w:r w:rsidRPr="00FD3002">
        <w:rPr>
          <w:b/>
          <w:color w:val="auto"/>
          <w:sz w:val="28"/>
          <w:szCs w:val="28"/>
        </w:rPr>
        <w:t xml:space="preserve">2 </w:t>
      </w:r>
      <w:r>
        <w:rPr>
          <w:b/>
          <w:color w:val="auto"/>
          <w:sz w:val="28"/>
          <w:szCs w:val="28"/>
        </w:rPr>
        <w:t>в</w:t>
      </w:r>
      <w:r w:rsidR="00184316" w:rsidRPr="00FD3002">
        <w:rPr>
          <w:b/>
          <w:color w:val="auto"/>
          <w:sz w:val="28"/>
          <w:szCs w:val="28"/>
        </w:rPr>
        <w:t>ед</w:t>
      </w:r>
      <w:r w:rsidR="00184316" w:rsidRPr="00A07668">
        <w:rPr>
          <w:color w:val="auto"/>
          <w:sz w:val="28"/>
          <w:szCs w:val="28"/>
        </w:rPr>
        <w:t xml:space="preserve">: Следующая церемония называется: </w:t>
      </w:r>
      <w:r w:rsidR="00184316" w:rsidRPr="00A07668">
        <w:rPr>
          <w:i/>
          <w:iCs/>
          <w:color w:val="auto"/>
          <w:sz w:val="28"/>
          <w:szCs w:val="28"/>
        </w:rPr>
        <w:t xml:space="preserve">«Далга» </w:t>
      </w:r>
      <w:r w:rsidR="00184316" w:rsidRPr="00A07668">
        <w:rPr>
          <w:color w:val="auto"/>
          <w:sz w:val="28"/>
          <w:szCs w:val="28"/>
        </w:rPr>
        <w:t xml:space="preserve">- тарелка с угощениями. 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(рассказывают и показывают дети, на столе стоит </w:t>
      </w:r>
      <w:r w:rsidRPr="00A07668">
        <w:rPr>
          <w:i/>
          <w:iCs/>
          <w:color w:val="auto"/>
          <w:sz w:val="28"/>
          <w:szCs w:val="28"/>
        </w:rPr>
        <w:t>«Далга»</w:t>
      </w:r>
      <w:r w:rsidRPr="00A07668">
        <w:rPr>
          <w:color w:val="auto"/>
          <w:sz w:val="28"/>
          <w:szCs w:val="28"/>
        </w:rPr>
        <w:t xml:space="preserve">) 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b/>
          <w:color w:val="auto"/>
          <w:sz w:val="28"/>
          <w:szCs w:val="28"/>
        </w:rPr>
        <w:lastRenderedPageBreak/>
        <w:t xml:space="preserve">Церемония </w:t>
      </w:r>
      <w:r w:rsidRPr="00A07668">
        <w:rPr>
          <w:b/>
          <w:i/>
          <w:iCs/>
          <w:color w:val="auto"/>
          <w:sz w:val="28"/>
          <w:szCs w:val="28"/>
        </w:rPr>
        <w:t xml:space="preserve">«Далга» </w:t>
      </w:r>
      <w:r w:rsidRPr="00A07668">
        <w:rPr>
          <w:b/>
          <w:color w:val="auto"/>
          <w:sz w:val="28"/>
          <w:szCs w:val="28"/>
        </w:rPr>
        <w:t>- тарелка с угощениями.</w:t>
      </w:r>
      <w:r w:rsidRPr="00A07668">
        <w:rPr>
          <w:color w:val="auto"/>
          <w:sz w:val="28"/>
          <w:szCs w:val="28"/>
        </w:rPr>
        <w:t xml:space="preserve"> На большой по диаметру тарелке сооружалась пирамида из боов, которые готовятся из теста, как хворост, изюма, конфет и печенья. Пирамида состоит из нечетных слоев 3-5-7-9. Каждый слой имеет символическое значение в следующей последовательности: 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1 слой - означает </w:t>
      </w:r>
      <w:r w:rsidRPr="00A07668">
        <w:rPr>
          <w:i/>
          <w:iCs/>
          <w:color w:val="auto"/>
          <w:sz w:val="28"/>
          <w:szCs w:val="28"/>
        </w:rPr>
        <w:t xml:space="preserve">«жаргалан» </w:t>
      </w:r>
      <w:r w:rsidRPr="00A07668">
        <w:rPr>
          <w:color w:val="auto"/>
          <w:sz w:val="28"/>
          <w:szCs w:val="28"/>
        </w:rPr>
        <w:t>(счастье</w:t>
      </w:r>
      <w:r w:rsidR="00162C49">
        <w:rPr>
          <w:color w:val="auto"/>
          <w:sz w:val="28"/>
          <w:szCs w:val="28"/>
        </w:rPr>
        <w:t>)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>2 слой -</w:t>
      </w:r>
      <w:r w:rsidRPr="00A07668">
        <w:rPr>
          <w:i/>
          <w:iCs/>
          <w:color w:val="auto"/>
          <w:sz w:val="28"/>
          <w:szCs w:val="28"/>
        </w:rPr>
        <w:t xml:space="preserve">«зоболон» </w:t>
      </w:r>
      <w:r w:rsidRPr="00A07668">
        <w:rPr>
          <w:color w:val="auto"/>
          <w:sz w:val="28"/>
          <w:szCs w:val="28"/>
        </w:rPr>
        <w:t>(страдание</w:t>
      </w:r>
      <w:r w:rsidR="00162C49">
        <w:rPr>
          <w:color w:val="auto"/>
          <w:sz w:val="28"/>
          <w:szCs w:val="28"/>
        </w:rPr>
        <w:t>)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3 слой -вновь </w:t>
      </w:r>
      <w:r w:rsidRPr="00A07668">
        <w:rPr>
          <w:i/>
          <w:iCs/>
          <w:color w:val="auto"/>
          <w:sz w:val="28"/>
          <w:szCs w:val="28"/>
        </w:rPr>
        <w:t>«жаргалан»</w:t>
      </w:r>
      <w:r w:rsidRPr="00A07668">
        <w:rPr>
          <w:color w:val="auto"/>
          <w:sz w:val="28"/>
          <w:szCs w:val="28"/>
        </w:rPr>
        <w:t xml:space="preserve">. Пирамида из трех слоев сооружается для молодых (30 лет, из пяти - для родителей, которым 50 и больше лет, пирамида из семи слоев посвящается дедушкам и бабушкам, 9 слой посвящен 9 духам, 9 небесным божествам - хранителям. </w:t>
      </w:r>
    </w:p>
    <w:p w:rsidR="00184316" w:rsidRPr="00A07668" w:rsidRDefault="00184316" w:rsidP="00184316">
      <w:pPr>
        <w:pStyle w:val="Default"/>
        <w:rPr>
          <w:color w:val="auto"/>
          <w:sz w:val="28"/>
          <w:szCs w:val="28"/>
        </w:rPr>
      </w:pPr>
      <w:r w:rsidRPr="00A07668">
        <w:rPr>
          <w:color w:val="auto"/>
          <w:sz w:val="28"/>
          <w:szCs w:val="28"/>
        </w:rPr>
        <w:t xml:space="preserve">Ведущий: Очень интересно рассказали, спасибо. </w:t>
      </w:r>
    </w:p>
    <w:p w:rsidR="00B3722F" w:rsidRPr="00A07668" w:rsidRDefault="00184316" w:rsidP="00184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68">
        <w:rPr>
          <w:rFonts w:ascii="Times New Roman" w:hAnsi="Times New Roman" w:cs="Times New Roman"/>
          <w:sz w:val="28"/>
          <w:szCs w:val="28"/>
        </w:rPr>
        <w:t>В праздник белого месяца, как у нас повелось. Людям надо бы встретиться, чтоб светлее жилось.</w:t>
      </w:r>
    </w:p>
    <w:p w:rsidR="00340544" w:rsidRPr="00BA0D57" w:rsidRDefault="00F0305E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Приготовить  тарелку, боовы</w:t>
      </w:r>
    </w:p>
    <w:p w:rsidR="00BA0D57" w:rsidRPr="00BA0D57" w:rsidRDefault="00340544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вед:</w:t>
      </w:r>
      <w:r w:rsidR="00BA0D57"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 белого месяца люди соревнуются в ловкости, силе, быстроте, смелости, стрельбе из лука, скачки на лошадях, метание в цель. И мы сегодня поиграем в бурятские игры.</w:t>
      </w:r>
    </w:p>
    <w:p w:rsidR="00BA0D57" w:rsidRPr="00BA0D57" w:rsidRDefault="00BA0D57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начала, давайте вспомним, какие бурятские игры мы знаем?</w:t>
      </w:r>
    </w:p>
    <w:p w:rsidR="00BA0D57" w:rsidRPr="00BA0D57" w:rsidRDefault="00BA0D57" w:rsidP="00BA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 детей:</w:t>
      </w:r>
      <w:r w:rsidRPr="00BA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Табун (Хурэг адуун), Иголка, нитка и узелок (Зун, утахн, зангилаа), Волк и ягнята (Шоно ба хурьгад), </w:t>
      </w:r>
      <w:r w:rsidR="00FD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Гони варежку(Бэлэ Тухээ) </w:t>
      </w:r>
      <w:r w:rsidRPr="00B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</w:t>
      </w:r>
      <w:r w:rsidRPr="00BA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84316" w:rsidRPr="00FD3002" w:rsidRDefault="00FD3002" w:rsidP="009C1A32">
      <w:pPr>
        <w:pStyle w:val="a4"/>
        <w:shd w:val="clear" w:color="auto" w:fill="FFFFFC"/>
        <w:jc w:val="both"/>
        <w:rPr>
          <w:i/>
          <w:sz w:val="28"/>
          <w:szCs w:val="28"/>
        </w:rPr>
      </w:pPr>
      <w:r w:rsidRPr="00FD3002">
        <w:rPr>
          <w:rStyle w:val="a5"/>
          <w:b/>
          <w:i w:val="0"/>
          <w:color w:val="000000"/>
          <w:sz w:val="28"/>
          <w:szCs w:val="28"/>
        </w:rPr>
        <w:t>1 вед:</w:t>
      </w:r>
      <w:r>
        <w:rPr>
          <w:rStyle w:val="a5"/>
          <w:i w:val="0"/>
          <w:color w:val="000000"/>
          <w:sz w:val="28"/>
          <w:szCs w:val="28"/>
        </w:rPr>
        <w:t xml:space="preserve"> </w:t>
      </w:r>
      <w:r w:rsidR="00B3722F" w:rsidRPr="00FD3002">
        <w:rPr>
          <w:rStyle w:val="a5"/>
          <w:i w:val="0"/>
          <w:color w:val="000000"/>
          <w:sz w:val="28"/>
          <w:szCs w:val="28"/>
        </w:rPr>
        <w:t>Ой, слышите кто то к нам на коне скачет</w:t>
      </w:r>
      <w:r w:rsidR="007855F1">
        <w:rPr>
          <w:rStyle w:val="a5"/>
          <w:i w:val="0"/>
          <w:color w:val="000000"/>
          <w:sz w:val="28"/>
          <w:szCs w:val="28"/>
        </w:rPr>
        <w:t>!</w:t>
      </w:r>
    </w:p>
    <w:p w:rsidR="00B76070" w:rsidRPr="00FD3002" w:rsidRDefault="00B76070" w:rsidP="009C1A32">
      <w:pPr>
        <w:pStyle w:val="a4"/>
        <w:shd w:val="clear" w:color="auto" w:fill="FFFFFC"/>
        <w:jc w:val="both"/>
        <w:rPr>
          <w:i/>
          <w:sz w:val="28"/>
          <w:szCs w:val="28"/>
        </w:rPr>
      </w:pPr>
      <w:r w:rsidRPr="00FD3002">
        <w:rPr>
          <w:i/>
          <w:sz w:val="28"/>
          <w:szCs w:val="28"/>
        </w:rPr>
        <w:t xml:space="preserve">В зал вбегает Будамшуу 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Будамшуу: Эгегей! Амар Мэндэ! Добрый день, дорогие ребятишки!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Я – веселый Будамшуу,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Я с детьми всегда дружу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Ко всем на праздник прихожу,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Смех, веселье приношу! Здравствуйте, дети! Мэндэ!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К ведущей: Ну хозяйка ,мэндэ!</w:t>
      </w:r>
    </w:p>
    <w:p w:rsidR="00B76070" w:rsidRPr="00A07668" w:rsidRDefault="00B76070" w:rsidP="009C1A32">
      <w:pPr>
        <w:pStyle w:val="a4"/>
        <w:shd w:val="clear" w:color="auto" w:fill="FFFFFC"/>
        <w:jc w:val="both"/>
        <w:rPr>
          <w:i/>
          <w:sz w:val="28"/>
          <w:szCs w:val="28"/>
        </w:rPr>
      </w:pPr>
      <w:r w:rsidRPr="00A07668">
        <w:rPr>
          <w:i/>
          <w:sz w:val="28"/>
          <w:szCs w:val="28"/>
        </w:rPr>
        <w:t>Протягивают друг к другу руки, приветствуют друг друга!</w:t>
      </w:r>
    </w:p>
    <w:p w:rsidR="0073428A" w:rsidRPr="00A07668" w:rsidRDefault="007855F1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 xml:space="preserve">2 </w:t>
      </w:r>
      <w:r w:rsidR="0073428A" w:rsidRPr="007855F1">
        <w:rPr>
          <w:b/>
          <w:sz w:val="28"/>
          <w:szCs w:val="28"/>
        </w:rPr>
        <w:t>Вед:</w:t>
      </w:r>
      <w:r w:rsidR="0073428A" w:rsidRPr="00A07668">
        <w:rPr>
          <w:sz w:val="28"/>
          <w:szCs w:val="28"/>
        </w:rPr>
        <w:t xml:space="preserve"> Ребята, а это Будамшуу  балагур и проказник, пришел сегодня с нами поиграть!</w:t>
      </w:r>
    </w:p>
    <w:p w:rsidR="0073428A" w:rsidRPr="00A07668" w:rsidRDefault="0073428A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Будамшуу:</w:t>
      </w:r>
      <w:r w:rsidRPr="00A07668">
        <w:rPr>
          <w:sz w:val="28"/>
          <w:szCs w:val="28"/>
        </w:rPr>
        <w:t xml:space="preserve"> Да! Да! Я очень люблю играть с ребятами и загадывать загадки:</w:t>
      </w:r>
    </w:p>
    <w:p w:rsidR="0073428A" w:rsidRPr="00A07668" w:rsidRDefault="0073428A" w:rsidP="0073428A">
      <w:pPr>
        <w:pStyle w:val="a4"/>
        <w:numPr>
          <w:ilvl w:val="0"/>
          <w:numId w:val="1"/>
        </w:numPr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lastRenderedPageBreak/>
        <w:t>Под землей свинья опоросилася . (Картофель.)</w:t>
      </w:r>
    </w:p>
    <w:p w:rsidR="0073428A" w:rsidRPr="00A07668" w:rsidRDefault="0073428A" w:rsidP="0073428A">
      <w:pPr>
        <w:pStyle w:val="a4"/>
        <w:numPr>
          <w:ilvl w:val="0"/>
          <w:numId w:val="1"/>
        </w:numPr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Без рук , без топоренка построена  избенка (Гнездо)</w:t>
      </w:r>
    </w:p>
    <w:p w:rsidR="0073428A" w:rsidRPr="00A07668" w:rsidRDefault="0073428A" w:rsidP="0073428A">
      <w:pPr>
        <w:pStyle w:val="a4"/>
        <w:numPr>
          <w:ilvl w:val="0"/>
          <w:numId w:val="1"/>
        </w:numPr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Белое одеяло степь покрыло (Снег)</w:t>
      </w:r>
    </w:p>
    <w:p w:rsidR="0073428A" w:rsidRPr="00A07668" w:rsidRDefault="0073428A" w:rsidP="0073428A">
      <w:pPr>
        <w:pStyle w:val="a4"/>
        <w:numPr>
          <w:ilvl w:val="0"/>
          <w:numId w:val="1"/>
        </w:numPr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Глаза зоркие, ноги быстрые,</w:t>
      </w:r>
    </w:p>
    <w:p w:rsidR="0073428A" w:rsidRPr="007855F1" w:rsidRDefault="0073428A" w:rsidP="0073428A">
      <w:pPr>
        <w:pStyle w:val="a4"/>
        <w:shd w:val="clear" w:color="auto" w:fill="FFFFFC"/>
        <w:ind w:left="720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>Уши маленькие. Кто это?</w:t>
      </w:r>
    </w:p>
    <w:p w:rsidR="0073428A" w:rsidRPr="00A07668" w:rsidRDefault="0073428A" w:rsidP="0073428A">
      <w:pPr>
        <w:pStyle w:val="a4"/>
        <w:shd w:val="clear" w:color="auto" w:fill="FFFFFC"/>
        <w:ind w:left="720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Буд</w:t>
      </w:r>
      <w:r w:rsidR="002A3671" w:rsidRPr="007855F1">
        <w:rPr>
          <w:b/>
          <w:sz w:val="28"/>
          <w:szCs w:val="28"/>
        </w:rPr>
        <w:t>амшу</w:t>
      </w:r>
      <w:r w:rsidRPr="007855F1">
        <w:rPr>
          <w:b/>
          <w:sz w:val="28"/>
          <w:szCs w:val="28"/>
        </w:rPr>
        <w:t>:</w:t>
      </w:r>
      <w:r w:rsidRPr="00A07668">
        <w:rPr>
          <w:sz w:val="28"/>
          <w:szCs w:val="28"/>
        </w:rPr>
        <w:t xml:space="preserve"> Правильно. Лошадь.</w:t>
      </w:r>
    </w:p>
    <w:p w:rsidR="0073428A" w:rsidRPr="00A07668" w:rsidRDefault="0073428A" w:rsidP="0073428A">
      <w:pPr>
        <w:pStyle w:val="a4"/>
        <w:shd w:val="clear" w:color="auto" w:fill="FFFFFC"/>
        <w:ind w:left="720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Ой, вы кони удалые,</w:t>
      </w:r>
    </w:p>
    <w:p w:rsidR="0073428A" w:rsidRPr="00A07668" w:rsidRDefault="0073428A" w:rsidP="0073428A">
      <w:pPr>
        <w:pStyle w:val="a4"/>
        <w:shd w:val="clear" w:color="auto" w:fill="FFFFFC"/>
        <w:ind w:left="720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Гладкие, красивые,</w:t>
      </w:r>
    </w:p>
    <w:p w:rsidR="0073428A" w:rsidRPr="00A07668" w:rsidRDefault="0073428A" w:rsidP="0073428A">
      <w:pPr>
        <w:pStyle w:val="a4"/>
        <w:shd w:val="clear" w:color="auto" w:fill="FFFFFC"/>
        <w:ind w:left="720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Кореннные , вороные, прис</w:t>
      </w:r>
      <w:r w:rsidR="00F0305E" w:rsidRPr="00A07668">
        <w:rPr>
          <w:sz w:val="28"/>
          <w:szCs w:val="28"/>
        </w:rPr>
        <w:t>т</w:t>
      </w:r>
      <w:r w:rsidRPr="00A07668">
        <w:rPr>
          <w:sz w:val="28"/>
          <w:szCs w:val="28"/>
        </w:rPr>
        <w:t>яжные , сивые!</w:t>
      </w:r>
    </w:p>
    <w:p w:rsidR="0073428A" w:rsidRPr="00A07668" w:rsidRDefault="0073428A" w:rsidP="0073428A">
      <w:pPr>
        <w:pStyle w:val="a4"/>
        <w:shd w:val="clear" w:color="auto" w:fill="FFFFFC"/>
        <w:ind w:left="720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Зовите своих хозяев!</w:t>
      </w:r>
    </w:p>
    <w:p w:rsidR="00A07668" w:rsidRPr="007855F1" w:rsidRDefault="0073428A" w:rsidP="0073428A">
      <w:pPr>
        <w:pStyle w:val="a4"/>
        <w:shd w:val="clear" w:color="auto" w:fill="FFFFFC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 xml:space="preserve">Танец «Наездники» </w:t>
      </w:r>
      <w:r w:rsidR="002A3671" w:rsidRPr="007855F1">
        <w:rPr>
          <w:b/>
          <w:sz w:val="28"/>
          <w:szCs w:val="28"/>
        </w:rPr>
        <w:t>(</w:t>
      </w:r>
      <w:r w:rsidRPr="007855F1">
        <w:rPr>
          <w:b/>
          <w:sz w:val="28"/>
          <w:szCs w:val="28"/>
        </w:rPr>
        <w:t>повторить</w:t>
      </w:r>
      <w:r w:rsidR="002A3671" w:rsidRPr="007855F1">
        <w:rPr>
          <w:b/>
          <w:sz w:val="28"/>
          <w:szCs w:val="28"/>
        </w:rPr>
        <w:t xml:space="preserve"> движения)</w:t>
      </w:r>
    </w:p>
    <w:p w:rsidR="00F0305E" w:rsidRPr="007855F1" w:rsidRDefault="00A07668" w:rsidP="00162C49">
      <w:pPr>
        <w:pStyle w:val="a4"/>
        <w:shd w:val="clear" w:color="auto" w:fill="FFFFFC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>Движения:</w:t>
      </w:r>
      <w:r w:rsidR="00162C49" w:rsidRPr="007855F1">
        <w:rPr>
          <w:b/>
          <w:sz w:val="28"/>
          <w:szCs w:val="28"/>
        </w:rPr>
        <w:t>1.</w:t>
      </w:r>
      <w:r w:rsidR="00F0305E" w:rsidRPr="007855F1">
        <w:rPr>
          <w:b/>
          <w:sz w:val="28"/>
          <w:szCs w:val="28"/>
        </w:rPr>
        <w:t>Наездники</w:t>
      </w:r>
    </w:p>
    <w:p w:rsidR="00F0305E" w:rsidRPr="007855F1" w:rsidRDefault="00162C49" w:rsidP="00162C49">
      <w:pPr>
        <w:pStyle w:val="a4"/>
        <w:numPr>
          <w:ilvl w:val="0"/>
          <w:numId w:val="3"/>
        </w:numPr>
        <w:shd w:val="clear" w:color="auto" w:fill="FFFFFC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 xml:space="preserve"> </w:t>
      </w:r>
      <w:r w:rsidR="00F0305E" w:rsidRPr="007855F1">
        <w:rPr>
          <w:b/>
          <w:sz w:val="28"/>
          <w:szCs w:val="28"/>
        </w:rPr>
        <w:t>Поднимают , опускают плечи</w:t>
      </w:r>
    </w:p>
    <w:p w:rsidR="00F0305E" w:rsidRPr="007855F1" w:rsidRDefault="00F0305E" w:rsidP="00F0305E">
      <w:pPr>
        <w:pStyle w:val="a4"/>
        <w:shd w:val="clear" w:color="auto" w:fill="FFFFFC"/>
        <w:ind w:left="720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>Припев:  круговое движение правой (левой) руки над головой,</w:t>
      </w:r>
    </w:p>
    <w:p w:rsidR="00F0305E" w:rsidRPr="007855F1" w:rsidRDefault="00F0305E" w:rsidP="00F0305E">
      <w:pPr>
        <w:pStyle w:val="a4"/>
        <w:shd w:val="clear" w:color="auto" w:fill="FFFFFC"/>
        <w:ind w:left="720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>Притоп пяточками.</w:t>
      </w:r>
    </w:p>
    <w:p w:rsidR="00A07668" w:rsidRPr="00162C49" w:rsidRDefault="00A07668" w:rsidP="00F0305E">
      <w:pPr>
        <w:pStyle w:val="a4"/>
        <w:shd w:val="clear" w:color="auto" w:fill="FFFFFC"/>
        <w:ind w:left="720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 xml:space="preserve">Будамшуу: </w:t>
      </w:r>
      <w:r w:rsidRPr="00162C49">
        <w:rPr>
          <w:b/>
          <w:sz w:val="28"/>
          <w:szCs w:val="28"/>
        </w:rPr>
        <w:t>Игра «Бэлэ Туухэ» («Гони, варежку»)</w:t>
      </w:r>
    </w:p>
    <w:p w:rsidR="00162C49" w:rsidRPr="007855F1" w:rsidRDefault="00162C49" w:rsidP="00F0305E">
      <w:pPr>
        <w:pStyle w:val="a4"/>
        <w:shd w:val="clear" w:color="auto" w:fill="FFFFFC"/>
        <w:ind w:left="720"/>
        <w:jc w:val="both"/>
        <w:rPr>
          <w:b/>
          <w:sz w:val="28"/>
          <w:szCs w:val="28"/>
        </w:rPr>
      </w:pPr>
      <w:r w:rsidRPr="007855F1">
        <w:rPr>
          <w:b/>
          <w:sz w:val="28"/>
          <w:szCs w:val="28"/>
        </w:rPr>
        <w:t>Игра «Загони овцу»</w:t>
      </w:r>
    </w:p>
    <w:p w:rsidR="002A3671" w:rsidRPr="007855F1" w:rsidRDefault="002A3671" w:rsidP="0073428A">
      <w:pPr>
        <w:pStyle w:val="a4"/>
        <w:shd w:val="clear" w:color="auto" w:fill="FFFFFC"/>
        <w:jc w:val="both"/>
        <w:rPr>
          <w:sz w:val="28"/>
          <w:szCs w:val="28"/>
          <w:shd w:val="clear" w:color="auto" w:fill="FFFFFF"/>
        </w:rPr>
      </w:pPr>
      <w:r w:rsidRPr="007855F1">
        <w:rPr>
          <w:b/>
          <w:sz w:val="28"/>
          <w:szCs w:val="28"/>
        </w:rPr>
        <w:t>Будамшуу:</w:t>
      </w:r>
      <w:r w:rsidRPr="007855F1">
        <w:rPr>
          <w:sz w:val="28"/>
          <w:szCs w:val="28"/>
        </w:rPr>
        <w:t xml:space="preserve"> </w:t>
      </w:r>
      <w:r w:rsidRPr="007855F1">
        <w:rPr>
          <w:sz w:val="28"/>
          <w:szCs w:val="28"/>
          <w:shd w:val="clear" w:color="auto" w:fill="FFFFFF"/>
        </w:rPr>
        <w:t>Вместо носа — пятачок,</w:t>
      </w:r>
    </w:p>
    <w:p w:rsidR="002A3671" w:rsidRPr="007855F1" w:rsidRDefault="002A3671" w:rsidP="0073428A">
      <w:pPr>
        <w:pStyle w:val="a4"/>
        <w:shd w:val="clear" w:color="auto" w:fill="FFFFFC"/>
        <w:jc w:val="both"/>
        <w:rPr>
          <w:sz w:val="28"/>
          <w:szCs w:val="28"/>
          <w:shd w:val="clear" w:color="auto" w:fill="FFFFFF"/>
        </w:rPr>
      </w:pPr>
      <w:r w:rsidRPr="007855F1">
        <w:rPr>
          <w:sz w:val="28"/>
          <w:szCs w:val="28"/>
          <w:shd w:val="clear" w:color="auto" w:fill="FFFFFF"/>
        </w:rPr>
        <w:t xml:space="preserve"> Вместо хвостика — крючок,</w:t>
      </w:r>
    </w:p>
    <w:p w:rsidR="002A3671" w:rsidRPr="007855F1" w:rsidRDefault="002A3671" w:rsidP="0073428A">
      <w:pPr>
        <w:pStyle w:val="a4"/>
        <w:shd w:val="clear" w:color="auto" w:fill="FFFFFC"/>
        <w:jc w:val="both"/>
        <w:rPr>
          <w:sz w:val="28"/>
          <w:szCs w:val="28"/>
          <w:shd w:val="clear" w:color="auto" w:fill="FFFFFF"/>
        </w:rPr>
      </w:pPr>
      <w:r w:rsidRPr="007855F1">
        <w:rPr>
          <w:sz w:val="28"/>
          <w:szCs w:val="28"/>
          <w:shd w:val="clear" w:color="auto" w:fill="FFFFFF"/>
        </w:rPr>
        <w:t xml:space="preserve"> На спине растет щетинка.</w:t>
      </w:r>
    </w:p>
    <w:p w:rsidR="002A3671" w:rsidRPr="007855F1" w:rsidRDefault="002A3671" w:rsidP="0073428A">
      <w:pPr>
        <w:pStyle w:val="a4"/>
        <w:shd w:val="clear" w:color="auto" w:fill="FFFFFC"/>
        <w:jc w:val="both"/>
        <w:rPr>
          <w:sz w:val="28"/>
          <w:szCs w:val="28"/>
          <w:shd w:val="clear" w:color="auto" w:fill="FFFFFF"/>
        </w:rPr>
      </w:pPr>
      <w:r w:rsidRPr="007855F1">
        <w:rPr>
          <w:sz w:val="28"/>
          <w:szCs w:val="28"/>
          <w:shd w:val="clear" w:color="auto" w:fill="FFFFFF"/>
        </w:rPr>
        <w:t xml:space="preserve"> Кто же это?</w:t>
      </w:r>
    </w:p>
    <w:p w:rsidR="002A3671" w:rsidRPr="00A07668" w:rsidRDefault="002A3671" w:rsidP="0073428A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sz w:val="28"/>
          <w:szCs w:val="28"/>
          <w:shd w:val="clear" w:color="auto" w:fill="FFFFFF"/>
        </w:rPr>
        <w:t xml:space="preserve"> Это</w:t>
      </w:r>
      <w:r w:rsidR="007855F1">
        <w:rPr>
          <w:sz w:val="28"/>
          <w:szCs w:val="28"/>
          <w:shd w:val="clear" w:color="auto" w:fill="FFFFFF"/>
        </w:rPr>
        <w:t>….</w:t>
      </w:r>
      <w:r w:rsidRPr="007855F1">
        <w:rPr>
          <w:sz w:val="28"/>
          <w:szCs w:val="28"/>
          <w:shd w:val="clear" w:color="auto" w:fill="FFFFFF"/>
        </w:rPr>
        <w:t xml:space="preserve"> (свинка) </w:t>
      </w:r>
      <w:r w:rsidRPr="00A07668">
        <w:rPr>
          <w:color w:val="383B3F"/>
          <w:sz w:val="28"/>
          <w:szCs w:val="28"/>
          <w:shd w:val="clear" w:color="auto" w:fill="FFFFFF"/>
        </w:rPr>
        <w:t>…</w:t>
      </w:r>
      <w:r w:rsidRPr="00A07668">
        <w:rPr>
          <w:color w:val="383B3F"/>
          <w:sz w:val="28"/>
          <w:szCs w:val="28"/>
        </w:rPr>
        <w:br/>
      </w:r>
    </w:p>
    <w:p w:rsidR="0073428A" w:rsidRPr="00A07668" w:rsidRDefault="002A3671" w:rsidP="002A3671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Будамшу:</w:t>
      </w:r>
      <w:r w:rsidRPr="00A07668">
        <w:rPr>
          <w:sz w:val="28"/>
          <w:szCs w:val="28"/>
        </w:rPr>
        <w:t xml:space="preserve"> Ребята, а вы знаете животное, символ 2019 года.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Дети:</w:t>
      </w:r>
      <w:r w:rsidRPr="00A07668">
        <w:rPr>
          <w:sz w:val="28"/>
          <w:szCs w:val="28"/>
        </w:rPr>
        <w:t xml:space="preserve"> свинка!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Будамшуу</w:t>
      </w:r>
      <w:r w:rsidRPr="00A07668">
        <w:rPr>
          <w:sz w:val="28"/>
          <w:szCs w:val="28"/>
        </w:rPr>
        <w:t>: А давайте ее позовем</w:t>
      </w:r>
    </w:p>
    <w:p w:rsidR="002A3671" w:rsidRPr="00A07668" w:rsidRDefault="002A3671" w:rsidP="007855F1">
      <w:pPr>
        <w:pStyle w:val="a4"/>
        <w:shd w:val="clear" w:color="auto" w:fill="FFFFFC"/>
        <w:jc w:val="center"/>
        <w:rPr>
          <w:color w:val="000000"/>
          <w:sz w:val="28"/>
          <w:szCs w:val="28"/>
        </w:rPr>
      </w:pPr>
      <w:r w:rsidRPr="007855F1">
        <w:rPr>
          <w:b/>
          <w:color w:val="000000"/>
          <w:sz w:val="28"/>
          <w:szCs w:val="28"/>
        </w:rPr>
        <w:lastRenderedPageBreak/>
        <w:t>Свинка</w:t>
      </w:r>
      <w:r w:rsidRPr="007855F1">
        <w:rPr>
          <w:b/>
          <w:color w:val="000000"/>
          <w:sz w:val="28"/>
          <w:szCs w:val="28"/>
          <w:u w:val="single"/>
        </w:rPr>
        <w:t>:</w:t>
      </w:r>
      <w:r w:rsidRPr="00A07668">
        <w:rPr>
          <w:color w:val="000000"/>
          <w:sz w:val="28"/>
          <w:szCs w:val="28"/>
        </w:rPr>
        <w:t> Здравствуйте! Всем привет! Не вижу на ваших лицах радости я - символ года. А это значит, что наша встреча принесет вам удачу. Хрю!</w:t>
      </w:r>
      <w:r w:rsidRPr="00A07668">
        <w:rPr>
          <w:rStyle w:val="a3"/>
          <w:i/>
          <w:iCs/>
          <w:color w:val="B22222"/>
          <w:sz w:val="28"/>
          <w:szCs w:val="28"/>
        </w:rPr>
        <w:t xml:space="preserve"> </w:t>
      </w:r>
      <w:r w:rsidR="00A07668" w:rsidRPr="00A07668">
        <w:rPr>
          <w:rStyle w:val="a3"/>
          <w:i/>
          <w:iCs/>
          <w:color w:val="B22222"/>
          <w:sz w:val="28"/>
          <w:szCs w:val="28"/>
        </w:rPr>
        <w:t>З</w:t>
      </w:r>
      <w:r w:rsidRPr="00A07668">
        <w:rPr>
          <w:rStyle w:val="a3"/>
          <w:i/>
          <w:iCs/>
          <w:color w:val="B22222"/>
          <w:sz w:val="28"/>
          <w:szCs w:val="28"/>
        </w:rPr>
        <w:t>абава "Когда мы едины"</w:t>
      </w:r>
    </w:p>
    <w:p w:rsidR="002A3671" w:rsidRPr="00A07668" w:rsidRDefault="007855F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7855F1">
        <w:rPr>
          <w:b/>
          <w:color w:val="000000"/>
          <w:sz w:val="28"/>
          <w:szCs w:val="28"/>
        </w:rPr>
        <w:t>Свинка:</w:t>
      </w:r>
      <w:r w:rsidR="002A3671" w:rsidRPr="00A07668">
        <w:rPr>
          <w:color w:val="000000"/>
          <w:sz w:val="28"/>
          <w:szCs w:val="28"/>
        </w:rPr>
        <w:t>С раннего детства вы слышали, что у моих собратьев нос – пятачком, а хвост - крючком. Хотя крючком может быть не только мой хвост, но и ваши указательные пальцы. Попробуйте согнуть их «крючками» и соедините с «крючками», рядом сидящих соседей. А теперь под мелодию знаменитой песенки поросят поразмахивайте руками и пропойте слова: «Нам не страшен серый волк, серый волк, серый волк, злой, голодный серый волк, серый, серый волк!» Когда мы едины, мы – непобедимы! Хрю!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rStyle w:val="a5"/>
          <w:color w:val="000000"/>
          <w:sz w:val="28"/>
          <w:szCs w:val="28"/>
        </w:rPr>
      </w:pPr>
      <w:r w:rsidRPr="00A07668">
        <w:rPr>
          <w:rStyle w:val="a5"/>
          <w:color w:val="000000"/>
          <w:sz w:val="28"/>
          <w:szCs w:val="28"/>
        </w:rPr>
        <w:t>(Звучит мелодия песенки,  дети поют.)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rStyle w:val="a5"/>
          <w:color w:val="000000"/>
          <w:sz w:val="28"/>
          <w:szCs w:val="28"/>
        </w:rPr>
        <w:t>Будамшуу и свинка вызывают несколько детей</w:t>
      </w:r>
    </w:p>
    <w:p w:rsidR="002A3671" w:rsidRPr="00A07668" w:rsidRDefault="002A3671" w:rsidP="002A3671">
      <w:pPr>
        <w:pStyle w:val="a4"/>
        <w:shd w:val="clear" w:color="auto" w:fill="FFFFFC"/>
        <w:jc w:val="center"/>
        <w:rPr>
          <w:color w:val="000000"/>
          <w:sz w:val="28"/>
          <w:szCs w:val="28"/>
        </w:rPr>
      </w:pPr>
      <w:r w:rsidRPr="00A07668">
        <w:rPr>
          <w:color w:val="000000"/>
          <w:sz w:val="28"/>
          <w:szCs w:val="28"/>
        </w:rPr>
        <w:t xml:space="preserve"> </w:t>
      </w:r>
      <w:r w:rsidRPr="00A07668">
        <w:rPr>
          <w:rStyle w:val="a3"/>
          <w:i/>
          <w:iCs/>
          <w:color w:val="B22222"/>
          <w:sz w:val="28"/>
          <w:szCs w:val="28"/>
        </w:rPr>
        <w:t>Игра с гостями "Пятачок на крючок"</w:t>
      </w:r>
    </w:p>
    <w:p w:rsidR="002A3671" w:rsidRPr="00A07668" w:rsidRDefault="007855F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7855F1">
        <w:rPr>
          <w:b/>
          <w:color w:val="000000"/>
          <w:sz w:val="28"/>
          <w:szCs w:val="28"/>
        </w:rPr>
        <w:t>Свинка:</w:t>
      </w:r>
      <w:r>
        <w:rPr>
          <w:color w:val="000000"/>
          <w:sz w:val="28"/>
          <w:szCs w:val="28"/>
        </w:rPr>
        <w:t xml:space="preserve"> </w:t>
      </w:r>
      <w:r w:rsidR="002A3671" w:rsidRPr="00A07668">
        <w:rPr>
          <w:color w:val="000000"/>
          <w:sz w:val="28"/>
          <w:szCs w:val="28"/>
        </w:rPr>
        <w:t>А еще на хвост - крючок можно поймать колечко, которое напоминает пятачок. Согните все пальцы обеих рук крючками и ловите на них кольца.  </w:t>
      </w:r>
      <w:r w:rsidR="002A3671" w:rsidRPr="00A07668">
        <w:rPr>
          <w:rStyle w:val="a5"/>
          <w:color w:val="000000"/>
          <w:sz w:val="28"/>
          <w:szCs w:val="28"/>
        </w:rPr>
        <w:t>(Показывает баранки.)</w:t>
      </w:r>
      <w:r w:rsidR="002A3671" w:rsidRPr="00A07668">
        <w:rPr>
          <w:color w:val="000000"/>
          <w:sz w:val="28"/>
          <w:szCs w:val="28"/>
        </w:rPr>
        <w:t> Я - бросаю, а вы – ловите. Ловись пятачок на крючок. Хрю!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rStyle w:val="a5"/>
          <w:color w:val="000000"/>
          <w:sz w:val="28"/>
          <w:szCs w:val="28"/>
        </w:rPr>
        <w:t>(Звучит инструментальная мелодия. Проходит игра.)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color w:val="000000"/>
          <w:sz w:val="28"/>
          <w:szCs w:val="28"/>
        </w:rPr>
        <w:t xml:space="preserve">- Те, кто поймал кольца, выходите ко мне и получайте </w:t>
      </w:r>
      <w:r w:rsidR="00A07668" w:rsidRPr="00A07668">
        <w:rPr>
          <w:color w:val="000000"/>
          <w:sz w:val="28"/>
          <w:szCs w:val="28"/>
        </w:rPr>
        <w:t xml:space="preserve"> аплодисменты зрителей!</w:t>
      </w:r>
    </w:p>
    <w:p w:rsidR="002A3671" w:rsidRPr="00A07668" w:rsidRDefault="002A3671" w:rsidP="002A3671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rStyle w:val="a5"/>
          <w:color w:val="000000"/>
          <w:sz w:val="28"/>
          <w:szCs w:val="28"/>
        </w:rPr>
        <w:t>(Звучит музыкальная отбивка. Проходит игра.)</w:t>
      </w:r>
    </w:p>
    <w:p w:rsidR="008A5CB6" w:rsidRPr="00A07668" w:rsidRDefault="008A5CB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b/>
          <w:sz w:val="28"/>
          <w:szCs w:val="28"/>
        </w:rPr>
        <w:t>Будамшуу:</w:t>
      </w:r>
      <w:r w:rsidRPr="00A07668">
        <w:rPr>
          <w:sz w:val="28"/>
          <w:szCs w:val="28"/>
        </w:rPr>
        <w:t xml:space="preserve"> </w:t>
      </w:r>
      <w:r w:rsidR="00184316" w:rsidRPr="00A07668">
        <w:rPr>
          <w:sz w:val="28"/>
          <w:szCs w:val="28"/>
        </w:rPr>
        <w:t xml:space="preserve">В праздник белого месяца, </w:t>
      </w:r>
    </w:p>
    <w:p w:rsidR="008A5CB6" w:rsidRPr="00A07668" w:rsidRDefault="00A07668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Т</w:t>
      </w:r>
      <w:r w:rsidR="00184316" w:rsidRPr="00A07668">
        <w:rPr>
          <w:sz w:val="28"/>
          <w:szCs w:val="28"/>
        </w:rPr>
        <w:t>ак у нас повелось.</w:t>
      </w:r>
    </w:p>
    <w:p w:rsidR="008A5CB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Людям надо бы встретиться, </w:t>
      </w:r>
    </w:p>
    <w:p w:rsidR="008A5CB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чтоб светлее жилось.</w:t>
      </w:r>
    </w:p>
    <w:p w:rsidR="008A5CB6" w:rsidRPr="00A07668" w:rsidRDefault="008A5CB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Заходите соседи, с белым месяцем всех,</w:t>
      </w:r>
    </w:p>
    <w:p w:rsidR="008A5CB6" w:rsidRPr="00A07668" w:rsidRDefault="008A5CB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В этот день на планете одиноким быть грех!</w:t>
      </w:r>
    </w:p>
    <w:p w:rsidR="0018431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В первый день Нового года принято поздравлять и одаривать подарками родителей, дедушек и бабушек, при этом младшие по возрасту посещают старших с белыми и синими «хадаками». Мы познакомим вас, ребята, с красивым обычаем. Существует традиция дарить всем гостям разноцветные </w:t>
      </w:r>
      <w:r w:rsidRPr="00A07668">
        <w:rPr>
          <w:sz w:val="28"/>
          <w:szCs w:val="28"/>
        </w:rPr>
        <w:lastRenderedPageBreak/>
        <w:t xml:space="preserve">хадаки, где каждый цвет имеет свою символику и свое значение. «Хадак» - это широкая шелковая лента символ глубокого уважения, который вручается самым дорогим и почетным людям. Здесь же совершается старинный обряд «золгохо». При этом поздравлении младшие подают обе руки, снизу придерживая руки старших и тем самым оказывая уважение к старшими говорят: «Амармэндэ! Саган хараар». </w:t>
      </w:r>
    </w:p>
    <w:p w:rsidR="00A07668" w:rsidRPr="007855F1" w:rsidRDefault="00A07668" w:rsidP="009C1A32">
      <w:pPr>
        <w:pStyle w:val="a4"/>
        <w:shd w:val="clear" w:color="auto" w:fill="FFFFFC"/>
        <w:jc w:val="both"/>
        <w:rPr>
          <w:i/>
          <w:sz w:val="28"/>
          <w:szCs w:val="28"/>
        </w:rPr>
      </w:pPr>
      <w:r w:rsidRPr="007855F1">
        <w:rPr>
          <w:i/>
          <w:sz w:val="28"/>
          <w:szCs w:val="28"/>
        </w:rPr>
        <w:t>УчаствуютСвинка, ведущие.</w:t>
      </w:r>
    </w:p>
    <w:p w:rsidR="00A07668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1. Саган хадаг (белый) – цвет материнского молока. </w:t>
      </w:r>
    </w:p>
    <w:p w:rsidR="0018431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2. Хухэхадаг (синий) – цвет синего неба.</w:t>
      </w:r>
    </w:p>
    <w:p w:rsidR="0018431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3. Шара хадаг (желтый) – цвет солнца. </w:t>
      </w:r>
    </w:p>
    <w:p w:rsidR="0018431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4. Ногоонхадаг (зеленый) – цвет богатства</w:t>
      </w:r>
    </w:p>
    <w:p w:rsidR="008A5CB6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5. Улан хадаг (красный) – цвет огня. </w:t>
      </w:r>
    </w:p>
    <w:p w:rsidR="00A07668" w:rsidRPr="00A07668" w:rsidRDefault="00A07668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7855F1">
        <w:rPr>
          <w:b/>
          <w:sz w:val="28"/>
          <w:szCs w:val="28"/>
        </w:rPr>
        <w:t>Будамшуу</w:t>
      </w:r>
      <w:r w:rsidR="007855F1">
        <w:rPr>
          <w:b/>
          <w:sz w:val="28"/>
          <w:szCs w:val="28"/>
        </w:rPr>
        <w:t>:</w:t>
      </w:r>
      <w:r w:rsidR="00184316" w:rsidRPr="00A07668">
        <w:rPr>
          <w:sz w:val="28"/>
          <w:szCs w:val="28"/>
        </w:rPr>
        <w:t xml:space="preserve">Так же по старинному бурятскому обычаю, проводили обряд очищения. Обычай этот, как символ чистоты </w:t>
      </w:r>
    </w:p>
    <w:p w:rsidR="00A07668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>И мы встречая Белый месяц, им очищены.</w:t>
      </w:r>
    </w:p>
    <w:p w:rsidR="00A07668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И мир благословляем!</w:t>
      </w:r>
    </w:p>
    <w:p w:rsidR="00A07668" w:rsidRPr="00A07668" w:rsidRDefault="00184316" w:rsidP="009C1A32">
      <w:pPr>
        <w:pStyle w:val="a4"/>
        <w:shd w:val="clear" w:color="auto" w:fill="FFFFFC"/>
        <w:jc w:val="both"/>
        <w:rPr>
          <w:sz w:val="28"/>
          <w:szCs w:val="28"/>
        </w:rPr>
      </w:pPr>
      <w:r w:rsidRPr="00A07668">
        <w:rPr>
          <w:sz w:val="28"/>
          <w:szCs w:val="28"/>
        </w:rPr>
        <w:t xml:space="preserve"> Амармэндэ и всем добра желаем!</w:t>
      </w:r>
    </w:p>
    <w:p w:rsidR="00B3722F" w:rsidRPr="00A07668" w:rsidRDefault="00184316" w:rsidP="009C1A32">
      <w:pPr>
        <w:pStyle w:val="a4"/>
        <w:shd w:val="clear" w:color="auto" w:fill="FFFFFC"/>
        <w:jc w:val="both"/>
        <w:rPr>
          <w:b/>
          <w:sz w:val="28"/>
          <w:szCs w:val="28"/>
        </w:rPr>
      </w:pPr>
      <w:r w:rsidRPr="00A07668">
        <w:rPr>
          <w:sz w:val="28"/>
          <w:szCs w:val="28"/>
        </w:rPr>
        <w:t xml:space="preserve"> Ребята, сложите ладошки, закройте глаза и будем думать только о хорошем. (Зажигает благовоние). Уходите от меня вместе с этим душистым священным дымком все мои болезни, плохие мысли и поступки, чтобы я не был драчуном и ябедой, а был хорошим, добрым и послушным и всегда радовал своих родителей, воспитателей, близких и родных.</w:t>
      </w:r>
    </w:p>
    <w:p w:rsidR="004B0EB5" w:rsidRPr="007855F1" w:rsidRDefault="00B3722F" w:rsidP="00162C49">
      <w:pPr>
        <w:rPr>
          <w:rFonts w:ascii="Times New Roman" w:hAnsi="Times New Roman" w:cs="Times New Roman"/>
          <w:b/>
          <w:sz w:val="28"/>
          <w:szCs w:val="28"/>
        </w:rPr>
      </w:pPr>
      <w:r w:rsidRPr="007855F1">
        <w:rPr>
          <w:rFonts w:ascii="Times New Roman" w:hAnsi="Times New Roman" w:cs="Times New Roman"/>
          <w:b/>
          <w:sz w:val="28"/>
          <w:szCs w:val="28"/>
        </w:rPr>
        <w:t>Выход Белого</w:t>
      </w:r>
      <w:r w:rsidR="00340544" w:rsidRPr="007855F1">
        <w:rPr>
          <w:rFonts w:ascii="Times New Roman" w:hAnsi="Times New Roman" w:cs="Times New Roman"/>
          <w:b/>
          <w:sz w:val="28"/>
          <w:szCs w:val="28"/>
        </w:rPr>
        <w:t xml:space="preserve"> Старца</w:t>
      </w:r>
    </w:p>
    <w:p w:rsidR="004B0EB5" w:rsidRPr="00162C49" w:rsidRDefault="004B0EB5" w:rsidP="00162C49">
      <w:pPr>
        <w:rPr>
          <w:rFonts w:ascii="Times New Roman" w:hAnsi="Times New Roman" w:cs="Times New Roman"/>
          <w:sz w:val="28"/>
          <w:szCs w:val="28"/>
        </w:rPr>
      </w:pPr>
      <w:r w:rsidRPr="007855F1">
        <w:rPr>
          <w:rFonts w:ascii="Times New Roman" w:hAnsi="Times New Roman" w:cs="Times New Roman"/>
          <w:b/>
          <w:sz w:val="28"/>
          <w:szCs w:val="28"/>
        </w:rPr>
        <w:t>Сагаан Убгэн:</w:t>
      </w:r>
      <w:r w:rsidRPr="00162C49">
        <w:rPr>
          <w:rFonts w:ascii="Times New Roman" w:hAnsi="Times New Roman" w:cs="Times New Roman"/>
          <w:sz w:val="28"/>
          <w:szCs w:val="28"/>
        </w:rPr>
        <w:t> Сайн байна! Здравствуйте, дорогие друзья!</w:t>
      </w:r>
    </w:p>
    <w:p w:rsidR="004B0EB5" w:rsidRPr="007855F1" w:rsidRDefault="004B0EB5" w:rsidP="00162C49">
      <w:pPr>
        <w:rPr>
          <w:rFonts w:ascii="Times New Roman" w:hAnsi="Times New Roman" w:cs="Times New Roman"/>
          <w:sz w:val="28"/>
          <w:szCs w:val="28"/>
        </w:rPr>
      </w:pPr>
      <w:r w:rsidRPr="007855F1">
        <w:rPr>
          <w:rFonts w:ascii="Times New Roman" w:hAnsi="Times New Roman" w:cs="Times New Roman"/>
          <w:b/>
          <w:sz w:val="28"/>
          <w:szCs w:val="28"/>
        </w:rPr>
        <w:t>Ведущая: </w:t>
      </w:r>
      <w:r w:rsidRPr="007855F1">
        <w:rPr>
          <w:rFonts w:ascii="Times New Roman" w:hAnsi="Times New Roman" w:cs="Times New Roman"/>
          <w:sz w:val="28"/>
          <w:szCs w:val="28"/>
        </w:rPr>
        <w:t>Сайн байна, Сагаан Убгэн! Добро пожаловать.</w:t>
      </w:r>
    </w:p>
    <w:p w:rsidR="004B0EB5" w:rsidRPr="00162C49" w:rsidRDefault="004B0EB5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7855F1">
        <w:rPr>
          <w:rFonts w:ascii="Times New Roman" w:hAnsi="Times New Roman" w:cs="Times New Roman"/>
          <w:b/>
          <w:sz w:val="28"/>
          <w:szCs w:val="28"/>
        </w:rPr>
        <w:t>Сагаан Убгэн:</w:t>
      </w:r>
      <w:r w:rsidR="00162C49" w:rsidRPr="00162C49">
        <w:rPr>
          <w:rFonts w:ascii="Times New Roman" w:hAnsi="Times New Roman" w:cs="Times New Roman"/>
          <w:sz w:val="28"/>
          <w:szCs w:val="28"/>
        </w:rPr>
        <w:t xml:space="preserve"> Здравствуйте, дорогие дети, уважаемые взрослые! Поздравляю вас с наступившим Новым годом! С праздником белого месяца!</w:t>
      </w:r>
      <w:r w:rsidR="00955266">
        <w:rPr>
          <w:rFonts w:ascii="Times New Roman" w:hAnsi="Times New Roman" w:cs="Times New Roman"/>
          <w:sz w:val="28"/>
          <w:szCs w:val="28"/>
        </w:rPr>
        <w:t xml:space="preserve"> </w:t>
      </w:r>
      <w:r w:rsidR="00162C49" w:rsidRPr="00162C49">
        <w:rPr>
          <w:rFonts w:ascii="Times New Roman" w:hAnsi="Times New Roman" w:cs="Times New Roman"/>
          <w:sz w:val="28"/>
          <w:szCs w:val="28"/>
        </w:rPr>
        <w:t>По хороше</w:t>
      </w:r>
      <w:r w:rsidR="00955266">
        <w:rPr>
          <w:rFonts w:ascii="Times New Roman" w:hAnsi="Times New Roman" w:cs="Times New Roman"/>
          <w:sz w:val="28"/>
          <w:szCs w:val="28"/>
        </w:rPr>
        <w:t>му и древнему обычаю от всей душ</w:t>
      </w:r>
      <w:r w:rsidR="00162C49" w:rsidRPr="00162C49">
        <w:rPr>
          <w:rFonts w:ascii="Times New Roman" w:hAnsi="Times New Roman" w:cs="Times New Roman"/>
          <w:sz w:val="28"/>
          <w:szCs w:val="28"/>
        </w:rPr>
        <w:t>и хочу пожелать вам всего только самого самого хорошего!</w:t>
      </w:r>
      <w:r w:rsidR="00183393">
        <w:rPr>
          <w:rFonts w:ascii="Times New Roman" w:hAnsi="Times New Roman" w:cs="Times New Roman"/>
          <w:sz w:val="28"/>
          <w:szCs w:val="28"/>
        </w:rPr>
        <w:t xml:space="preserve"> </w:t>
      </w:r>
      <w:r w:rsidRPr="00162C49">
        <w:rPr>
          <w:rFonts w:ascii="Times New Roman" w:hAnsi="Times New Roman" w:cs="Times New Roman"/>
          <w:sz w:val="28"/>
          <w:szCs w:val="28"/>
        </w:rPr>
        <w:t>Поздравляю Вас с наступающим Новым годом по лунному календарю! </w:t>
      </w:r>
    </w:p>
    <w:p w:rsidR="004B0EB5" w:rsidRPr="00162C49" w:rsidRDefault="004B0EB5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162C49">
        <w:rPr>
          <w:rFonts w:ascii="Times New Roman" w:hAnsi="Times New Roman" w:cs="Times New Roman"/>
          <w:sz w:val="28"/>
          <w:szCs w:val="28"/>
        </w:rPr>
        <w:t> К нам в гости пришел Сагаан Убгэн, белый старец, мудрый старец.</w:t>
      </w:r>
    </w:p>
    <w:p w:rsidR="004B0EB5" w:rsidRPr="00162C49" w:rsidRDefault="007855F1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Сагаан </w:t>
      </w:r>
      <w:r w:rsidR="004B0EB5" w:rsidRPr="00183393">
        <w:rPr>
          <w:rFonts w:ascii="Times New Roman" w:hAnsi="Times New Roman" w:cs="Times New Roman"/>
          <w:b/>
          <w:sz w:val="28"/>
          <w:szCs w:val="28"/>
        </w:rPr>
        <w:t>Убгэн:</w:t>
      </w:r>
      <w:r w:rsidR="004B0EB5" w:rsidRPr="00162C49">
        <w:rPr>
          <w:rFonts w:ascii="Times New Roman" w:hAnsi="Times New Roman" w:cs="Times New Roman"/>
          <w:sz w:val="28"/>
          <w:szCs w:val="28"/>
        </w:rPr>
        <w:t> Я пришел не один, со мной год уходящий и год наступающий.</w:t>
      </w:r>
      <w:r w:rsidR="00955266">
        <w:rPr>
          <w:rFonts w:ascii="Times New Roman" w:hAnsi="Times New Roman" w:cs="Times New Roman"/>
          <w:sz w:val="28"/>
          <w:szCs w:val="28"/>
        </w:rPr>
        <w:t xml:space="preserve"> </w:t>
      </w:r>
      <w:r w:rsidR="004B0EB5" w:rsidRPr="00162C49">
        <w:rPr>
          <w:rFonts w:ascii="Times New Roman" w:hAnsi="Times New Roman" w:cs="Times New Roman"/>
          <w:sz w:val="28"/>
          <w:szCs w:val="28"/>
        </w:rPr>
        <w:t>Год уходящий и год наступающий выходят вперед, встречаются и обмениваются приветствиями.</w:t>
      </w:r>
    </w:p>
    <w:p w:rsidR="004B0EB5" w:rsidRPr="00162C49" w:rsidRDefault="004B0EB5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b/>
          <w:sz w:val="28"/>
          <w:szCs w:val="28"/>
        </w:rPr>
        <w:t>Собака:</w:t>
      </w:r>
      <w:r w:rsidRPr="00162C49">
        <w:rPr>
          <w:rFonts w:ascii="Times New Roman" w:hAnsi="Times New Roman" w:cs="Times New Roman"/>
          <w:sz w:val="28"/>
          <w:szCs w:val="28"/>
        </w:rPr>
        <w:t> Этот год был достаточно насыщенным и успешным. Меня считают годом обилия и благоденствия. Сегодня мы встречаем Новый год – год желтой земляной свиньи. свинья выходит вперед и кланяется.</w:t>
      </w:r>
    </w:p>
    <w:p w:rsidR="004B0EB5" w:rsidRPr="00162C49" w:rsidRDefault="00183393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b/>
          <w:sz w:val="28"/>
          <w:szCs w:val="28"/>
        </w:rPr>
        <w:t>С</w:t>
      </w:r>
      <w:r w:rsidR="004B0EB5" w:rsidRPr="00183393">
        <w:rPr>
          <w:rFonts w:ascii="Times New Roman" w:hAnsi="Times New Roman" w:cs="Times New Roman"/>
          <w:b/>
          <w:sz w:val="28"/>
          <w:szCs w:val="28"/>
        </w:rPr>
        <w:t>винья:</w:t>
      </w:r>
      <w:r w:rsidR="004B0EB5" w:rsidRPr="00162C49">
        <w:rPr>
          <w:rFonts w:ascii="Times New Roman" w:hAnsi="Times New Roman" w:cs="Times New Roman"/>
          <w:sz w:val="28"/>
          <w:szCs w:val="28"/>
        </w:rPr>
        <w:t> Я буду прилагать все усилия, чтобы мой год для всех людей стал годом радости, плодородия. Счастья и благополучия!</w:t>
      </w:r>
    </w:p>
    <w:p w:rsidR="00162C49" w:rsidRDefault="004B0EB5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b/>
          <w:sz w:val="28"/>
          <w:szCs w:val="28"/>
        </w:rPr>
        <w:t>Сагаан Убгэн:</w:t>
      </w:r>
      <w:r w:rsidRPr="00162C49">
        <w:rPr>
          <w:rFonts w:ascii="Times New Roman" w:hAnsi="Times New Roman" w:cs="Times New Roman"/>
          <w:sz w:val="28"/>
          <w:szCs w:val="28"/>
        </w:rPr>
        <w:t> Год желтой земляной свиньи вступил в свои права!</w:t>
      </w:r>
      <w:r w:rsidR="00162C49" w:rsidRPr="00162C49">
        <w:rPr>
          <w:rFonts w:ascii="Times New Roman" w:hAnsi="Times New Roman" w:cs="Times New Roman"/>
          <w:sz w:val="28"/>
          <w:szCs w:val="28"/>
        </w:rPr>
        <w:t xml:space="preserve"> Пусть прибудут в вашем доме  пять видов счастья:  долголетие, счастье, плодовитость, почет и богатство!</w:t>
      </w:r>
    </w:p>
    <w:p w:rsidR="00955266" w:rsidRDefault="00955266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b/>
          <w:sz w:val="28"/>
          <w:szCs w:val="28"/>
        </w:rPr>
        <w:t>Сагаан Убгэн:</w:t>
      </w:r>
      <w:r w:rsidRPr="00162C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 любите ли вы, ребята, сказки?</w:t>
      </w:r>
    </w:p>
    <w:p w:rsidR="00955266" w:rsidRDefault="00955266" w:rsidP="0095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расскажу вам сказку, которая называется:</w:t>
      </w:r>
    </w:p>
    <w:p w:rsidR="00955266" w:rsidRPr="00BA1E32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A1E32">
        <w:rPr>
          <w:b/>
          <w:color w:val="000000"/>
          <w:sz w:val="28"/>
          <w:szCs w:val="28"/>
        </w:rPr>
        <w:t>Сказка «Как появилась на небе луна»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далекие времена вся земля была покрыта морем. Потом морская вода начала понемногу уходить, и в  разных местах вышли из воды острова. А там, откуда вода не успела убежать, образовались лагуны.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Прошло еще немного времени, и выросли на этих островах трава и деревья. А из моря вылезли звери и стали привыкать к жизни на суше.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Пришли на эти острова и люди. Они ели рыб и крабов, черепах и ракушки, рвали плоды с деревьев.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одном из таких островов жили две сестры – Куррамара и Накарию Были эти сестры храбрыми охотницами и хорошо ловили рыбу.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Отдыхали они однажды у лагуны. Поймала одна из сестер, та, которую звали Накари, невиданную рыбу небывалой величины. Была эта рыба бледной, круглой и плоской. И назвали сестры эту рыбу Луно-рыбой. Тяжелой оказалась Луна-рыба. Еле вытащили ее сестры из воды.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Пошли сестры искать коренья, чтобы вкуснее была рыба. А Луну-рыбу оставили в густой траве, под большим деревом.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Набрали сестры много кореньев и пришли обратно к лагуне. Очень проголодались сестры и много думали о том, как съедят они рыбу с кореньями. Но рыбы под деревом не было.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Долго искали сестры Луну-рыбу. Смотрят, а она сидит на ветке большого дерева. Потом на другую ветку прыгнула. Все выше и выше стала подниматься Луна-рыба и наконец прямо в небо.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поплыла Луна-рыба по небесному своду большим плоским светлым шаром, все освещая на небе и на земле.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Медленно и гордо плыла Луна-рыба по небу, и была она большой и важной.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продолжалось много ночей.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однажды сестры увидели на небе только половинку Луны-рыбы, потом четверть, а затем совсем не стало Луны-рыбы.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–то там, на небе, съел нашу рыбу! – закричала Курра-мара.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она ошиблась.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Луна-рыба была волшебницей и опять пришла на небо. Сначала увидали люди лишь один ее кусочек. Но она все росла и росла и наконец снова поплыла по небосводу большим светлым шаром.</w:t>
      </w:r>
    </w:p>
    <w:p w:rsidR="00955266" w:rsidRDefault="00955266" w:rsidP="00955266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сказке Как появилась на небе луна конец, а кто слушал – молодец!</w:t>
      </w:r>
    </w:p>
    <w:p w:rsidR="00955266" w:rsidRPr="00162C49" w:rsidRDefault="00955266" w:rsidP="009552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A32" w:rsidRPr="00A07668" w:rsidRDefault="00162C49" w:rsidP="007855F1">
      <w:pPr>
        <w:pStyle w:val="a4"/>
        <w:shd w:val="clear" w:color="auto" w:fill="FFFFFC"/>
        <w:rPr>
          <w:color w:val="000000"/>
          <w:sz w:val="28"/>
          <w:szCs w:val="28"/>
        </w:rPr>
      </w:pPr>
      <w:r>
        <w:rPr>
          <w:rStyle w:val="a3"/>
          <w:i/>
          <w:iCs/>
          <w:color w:val="B22222"/>
          <w:sz w:val="28"/>
          <w:szCs w:val="28"/>
        </w:rPr>
        <w:t>З</w:t>
      </w:r>
      <w:r w:rsidR="009C1A32" w:rsidRPr="00A07668">
        <w:rPr>
          <w:rStyle w:val="a3"/>
          <w:i/>
          <w:iCs/>
          <w:color w:val="B22222"/>
          <w:sz w:val="28"/>
          <w:szCs w:val="28"/>
        </w:rPr>
        <w:t>абава "Живая гирлянда"</w:t>
      </w:r>
    </w:p>
    <w:p w:rsidR="009C1A32" w:rsidRPr="00A07668" w:rsidRDefault="009C1A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7855F1">
        <w:rPr>
          <w:b/>
          <w:color w:val="000000"/>
          <w:sz w:val="28"/>
          <w:szCs w:val="28"/>
        </w:rPr>
        <w:t>Ведущий:</w:t>
      </w:r>
      <w:r w:rsidRPr="00A07668">
        <w:rPr>
          <w:color w:val="000000"/>
          <w:sz w:val="28"/>
          <w:szCs w:val="28"/>
        </w:rPr>
        <w:t> Вот и я, как символ года, всем вам желаю, того, что вы здесь говорили! Помните, как в начале нашей встречи вы из указательных пальцев делали крючки? А теперь сделайте их из мизинцев и соедините с соседскими «крючками». Под легендарную мелодию песенки поросят повторите вместе со мной такие слова: «Пусть богатство придет в дом, в каждый дом, в каждый дом, пусть уютно будет в нем, всем уютно в нем!!!»</w:t>
      </w:r>
    </w:p>
    <w:p w:rsidR="009C1A32" w:rsidRPr="00A07668" w:rsidRDefault="009C1A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rStyle w:val="a5"/>
          <w:color w:val="000000"/>
          <w:sz w:val="28"/>
          <w:szCs w:val="28"/>
        </w:rPr>
        <w:t>(Звучит мелодия, все поют.)</w:t>
      </w:r>
    </w:p>
    <w:p w:rsidR="00162C49" w:rsidRPr="00183393" w:rsidRDefault="009C1A32" w:rsidP="00183393">
      <w:pPr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sz w:val="28"/>
          <w:szCs w:val="28"/>
        </w:rPr>
        <w:t>Крепче держитесь друг за друга, потому что каждый из вас - важное звено в этой гирлянде человеческих отношений.</w:t>
      </w:r>
    </w:p>
    <w:p w:rsidR="00162C49" w:rsidRPr="00183393" w:rsidRDefault="00162C49" w:rsidP="00183393">
      <w:pPr>
        <w:rPr>
          <w:rFonts w:ascii="Times New Roman" w:hAnsi="Times New Roman" w:cs="Times New Roman"/>
          <w:sz w:val="28"/>
          <w:szCs w:val="28"/>
        </w:rPr>
      </w:pPr>
      <w:r w:rsidRPr="00183393">
        <w:rPr>
          <w:rFonts w:ascii="Times New Roman" w:hAnsi="Times New Roman" w:cs="Times New Roman"/>
          <w:sz w:val="28"/>
          <w:szCs w:val="28"/>
        </w:rPr>
        <w:t xml:space="preserve"> (Все кланяются и уходят со сцены.) Баяртай, мои друзья! Ждут меня в другом саду! (Машут рукой и выходят)</w:t>
      </w:r>
    </w:p>
    <w:p w:rsidR="009C1A32" w:rsidRDefault="009C1A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</w:p>
    <w:p w:rsidR="00BA1E32" w:rsidRDefault="00BA1E32" w:rsidP="00BA1E32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1E32" w:rsidRPr="00A07668" w:rsidRDefault="00BA1E32" w:rsidP="00BA1E32">
      <w:pPr>
        <w:pStyle w:val="a4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1A32" w:rsidRPr="00A07668" w:rsidRDefault="009C1A32" w:rsidP="009C1A32">
      <w:pPr>
        <w:pStyle w:val="a4"/>
        <w:shd w:val="clear" w:color="auto" w:fill="FFFFFC"/>
        <w:jc w:val="both"/>
        <w:rPr>
          <w:color w:val="000000"/>
          <w:sz w:val="28"/>
          <w:szCs w:val="28"/>
        </w:rPr>
      </w:pPr>
      <w:r w:rsidRPr="00A07668">
        <w:rPr>
          <w:color w:val="000000"/>
          <w:sz w:val="28"/>
          <w:szCs w:val="28"/>
        </w:rPr>
        <w:lastRenderedPageBreak/>
        <w:t> </w:t>
      </w:r>
    </w:p>
    <w:p w:rsidR="009C1A32" w:rsidRPr="00A07668" w:rsidRDefault="009C1A32">
      <w:pPr>
        <w:rPr>
          <w:rFonts w:ascii="Times New Roman" w:hAnsi="Times New Roman" w:cs="Times New Roman"/>
          <w:sz w:val="28"/>
          <w:szCs w:val="28"/>
        </w:rPr>
      </w:pPr>
    </w:p>
    <w:p w:rsidR="00184316" w:rsidRPr="00A07668" w:rsidRDefault="00184316">
      <w:pPr>
        <w:rPr>
          <w:rFonts w:ascii="Times New Roman" w:hAnsi="Times New Roman" w:cs="Times New Roman"/>
          <w:sz w:val="28"/>
          <w:szCs w:val="28"/>
        </w:rPr>
      </w:pPr>
    </w:p>
    <w:sectPr w:rsidR="00184316" w:rsidRPr="00A07668" w:rsidSect="002362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CB" w:rsidRDefault="006344CB" w:rsidP="00BA1E32">
      <w:pPr>
        <w:spacing w:after="0" w:line="240" w:lineRule="auto"/>
      </w:pPr>
      <w:r>
        <w:separator/>
      </w:r>
    </w:p>
  </w:endnote>
  <w:endnote w:type="continuationSeparator" w:id="1">
    <w:p w:rsidR="006344CB" w:rsidRDefault="006344CB" w:rsidP="00BA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2878"/>
      <w:docPartObj>
        <w:docPartGallery w:val="Page Numbers (Bottom of Page)"/>
        <w:docPartUnique/>
      </w:docPartObj>
    </w:sdtPr>
    <w:sdtContent>
      <w:p w:rsidR="00BA1E32" w:rsidRDefault="00BA1E32">
        <w:pPr>
          <w:pStyle w:val="ab"/>
          <w:jc w:val="right"/>
        </w:pPr>
        <w:fldSimple w:instr=" PAGE   \* MERGEFORMAT ">
          <w:r w:rsidR="00955266">
            <w:rPr>
              <w:noProof/>
            </w:rPr>
            <w:t>6</w:t>
          </w:r>
        </w:fldSimple>
      </w:p>
    </w:sdtContent>
  </w:sdt>
  <w:p w:rsidR="00BA1E32" w:rsidRDefault="00BA1E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CB" w:rsidRDefault="006344CB" w:rsidP="00BA1E32">
      <w:pPr>
        <w:spacing w:after="0" w:line="240" w:lineRule="auto"/>
      </w:pPr>
      <w:r>
        <w:separator/>
      </w:r>
    </w:p>
  </w:footnote>
  <w:footnote w:type="continuationSeparator" w:id="1">
    <w:p w:rsidR="006344CB" w:rsidRDefault="006344CB" w:rsidP="00BA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577"/>
    <w:multiLevelType w:val="hybridMultilevel"/>
    <w:tmpl w:val="65EA21BC"/>
    <w:lvl w:ilvl="0" w:tplc="3AB45A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FA409F"/>
    <w:multiLevelType w:val="hybridMultilevel"/>
    <w:tmpl w:val="3106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06A6D"/>
    <w:multiLevelType w:val="hybridMultilevel"/>
    <w:tmpl w:val="B5BC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D57"/>
    <w:rsid w:val="0002536F"/>
    <w:rsid w:val="00036073"/>
    <w:rsid w:val="00136474"/>
    <w:rsid w:val="00162C49"/>
    <w:rsid w:val="00183393"/>
    <w:rsid w:val="00184316"/>
    <w:rsid w:val="002127E2"/>
    <w:rsid w:val="00222584"/>
    <w:rsid w:val="0022635B"/>
    <w:rsid w:val="002362A2"/>
    <w:rsid w:val="002A3671"/>
    <w:rsid w:val="0033601C"/>
    <w:rsid w:val="00340544"/>
    <w:rsid w:val="00376BB1"/>
    <w:rsid w:val="003C79F4"/>
    <w:rsid w:val="004B0EB5"/>
    <w:rsid w:val="004C1025"/>
    <w:rsid w:val="005C7DF0"/>
    <w:rsid w:val="006344CB"/>
    <w:rsid w:val="00661FC1"/>
    <w:rsid w:val="0068487D"/>
    <w:rsid w:val="006D57D9"/>
    <w:rsid w:val="0073428A"/>
    <w:rsid w:val="007855F1"/>
    <w:rsid w:val="00810B94"/>
    <w:rsid w:val="008A5CB6"/>
    <w:rsid w:val="008C013D"/>
    <w:rsid w:val="00955266"/>
    <w:rsid w:val="009C0A05"/>
    <w:rsid w:val="009C1A32"/>
    <w:rsid w:val="00A07668"/>
    <w:rsid w:val="00AD5C08"/>
    <w:rsid w:val="00B35633"/>
    <w:rsid w:val="00B3722F"/>
    <w:rsid w:val="00B76070"/>
    <w:rsid w:val="00BA0D57"/>
    <w:rsid w:val="00BA1E32"/>
    <w:rsid w:val="00C27892"/>
    <w:rsid w:val="00D46745"/>
    <w:rsid w:val="00F0305E"/>
    <w:rsid w:val="00F77AD4"/>
    <w:rsid w:val="00FA3644"/>
    <w:rsid w:val="00FC3D79"/>
    <w:rsid w:val="00FD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57"/>
    <w:rPr>
      <w:b/>
      <w:bCs/>
    </w:rPr>
  </w:style>
  <w:style w:type="paragraph" w:styleId="a4">
    <w:name w:val="Normal (Web)"/>
    <w:basedOn w:val="a"/>
    <w:uiPriority w:val="99"/>
    <w:unhideWhenUsed/>
    <w:rsid w:val="009C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1A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A3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C1A32"/>
    <w:rPr>
      <w:color w:val="0000FF"/>
      <w:u w:val="single"/>
    </w:rPr>
  </w:style>
  <w:style w:type="paragraph" w:customStyle="1" w:styleId="Default">
    <w:name w:val="Default"/>
    <w:rsid w:val="00184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A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1E32"/>
  </w:style>
  <w:style w:type="paragraph" w:styleId="ab">
    <w:name w:val="footer"/>
    <w:basedOn w:val="a"/>
    <w:link w:val="ac"/>
    <w:uiPriority w:val="99"/>
    <w:unhideWhenUsed/>
    <w:rsid w:val="00BA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1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6489-3080-467B-93DF-B34B9804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2019-02-04T07:00:00Z</cp:lastPrinted>
  <dcterms:created xsi:type="dcterms:W3CDTF">2019-02-04T02:08:00Z</dcterms:created>
  <dcterms:modified xsi:type="dcterms:W3CDTF">2019-02-04T07:12:00Z</dcterms:modified>
</cp:coreProperties>
</file>