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81" w:rsidRPr="005E72B2" w:rsidRDefault="002E7A81" w:rsidP="002E7A8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E7A81" w:rsidRPr="00816F99" w:rsidRDefault="002E7A81" w:rsidP="002E7A81">
      <w:pPr>
        <w:pStyle w:val="1"/>
        <w:shd w:val="clear" w:color="auto" w:fill="FFFFFF"/>
        <w:spacing w:before="182" w:after="547" w:line="240" w:lineRule="atLeast"/>
        <w:jc w:val="center"/>
        <w:rPr>
          <w:rFonts w:ascii="Arial" w:hAnsi="Arial" w:cs="Arial"/>
          <w:b w:val="0"/>
          <w:bCs w:val="0"/>
        </w:rPr>
      </w:pPr>
    </w:p>
    <w:p w:rsidR="000C13E1" w:rsidRDefault="000C13E1" w:rsidP="002E7A81">
      <w:pPr>
        <w:pStyle w:val="1"/>
        <w:shd w:val="clear" w:color="auto" w:fill="FFFFFF"/>
        <w:spacing w:before="182" w:after="547" w:line="240" w:lineRule="atLeast"/>
        <w:jc w:val="center"/>
        <w:rPr>
          <w:b w:val="0"/>
          <w:bCs w:val="0"/>
          <w:i/>
          <w:color w:val="auto"/>
          <w:sz w:val="72"/>
          <w:szCs w:val="72"/>
        </w:rPr>
      </w:pPr>
    </w:p>
    <w:p w:rsidR="000C13E1" w:rsidRDefault="000C13E1" w:rsidP="002E7A81">
      <w:pPr>
        <w:pStyle w:val="1"/>
        <w:shd w:val="clear" w:color="auto" w:fill="FFFFFF"/>
        <w:spacing w:before="182" w:after="547" w:line="240" w:lineRule="atLeast"/>
        <w:jc w:val="center"/>
        <w:rPr>
          <w:b w:val="0"/>
          <w:bCs w:val="0"/>
          <w:i/>
          <w:color w:val="auto"/>
          <w:sz w:val="72"/>
          <w:szCs w:val="72"/>
        </w:rPr>
      </w:pPr>
    </w:p>
    <w:p w:rsidR="002E7A81" w:rsidRPr="002E7A81" w:rsidRDefault="002E7A81" w:rsidP="002E7A81">
      <w:pPr>
        <w:pStyle w:val="1"/>
        <w:shd w:val="clear" w:color="auto" w:fill="FFFFFF"/>
        <w:spacing w:before="182" w:after="547" w:line="240" w:lineRule="atLeast"/>
        <w:jc w:val="center"/>
        <w:rPr>
          <w:b w:val="0"/>
          <w:bCs w:val="0"/>
          <w:i/>
          <w:color w:val="auto"/>
          <w:sz w:val="72"/>
          <w:szCs w:val="72"/>
        </w:rPr>
      </w:pPr>
      <w:r w:rsidRPr="002E7A81">
        <w:rPr>
          <w:b w:val="0"/>
          <w:bCs w:val="0"/>
          <w:i/>
          <w:color w:val="auto"/>
          <w:sz w:val="72"/>
          <w:szCs w:val="72"/>
        </w:rPr>
        <w:t>Кружковая работа на тему: "</w:t>
      </w:r>
      <w:r>
        <w:rPr>
          <w:b w:val="0"/>
          <w:bCs w:val="0"/>
          <w:i/>
          <w:color w:val="auto"/>
          <w:sz w:val="72"/>
          <w:szCs w:val="72"/>
        </w:rPr>
        <w:t>Театральный сундучок</w:t>
      </w:r>
      <w:r w:rsidRPr="002E7A81">
        <w:rPr>
          <w:b w:val="0"/>
          <w:bCs w:val="0"/>
          <w:i/>
          <w:color w:val="auto"/>
          <w:sz w:val="72"/>
          <w:szCs w:val="72"/>
        </w:rPr>
        <w:t>".</w:t>
      </w:r>
    </w:p>
    <w:p w:rsidR="002E7A81" w:rsidRPr="002E7A81" w:rsidRDefault="002E7A81" w:rsidP="002E7A81">
      <w:pPr>
        <w:pStyle w:val="1"/>
        <w:shd w:val="clear" w:color="auto" w:fill="FFFFFF"/>
        <w:spacing w:before="182" w:after="547" w:line="240" w:lineRule="atLeast"/>
        <w:jc w:val="center"/>
        <w:rPr>
          <w:b w:val="0"/>
          <w:bCs w:val="0"/>
          <w:i/>
          <w:color w:val="auto"/>
          <w:sz w:val="72"/>
          <w:szCs w:val="72"/>
        </w:rPr>
      </w:pPr>
      <w:r>
        <w:rPr>
          <w:b w:val="0"/>
          <w:bCs w:val="0"/>
          <w:i/>
          <w:color w:val="auto"/>
          <w:sz w:val="72"/>
          <w:szCs w:val="72"/>
        </w:rPr>
        <w:t xml:space="preserve">Средняя </w:t>
      </w:r>
      <w:r w:rsidRPr="002E7A81">
        <w:rPr>
          <w:b w:val="0"/>
          <w:bCs w:val="0"/>
          <w:i/>
          <w:color w:val="auto"/>
          <w:sz w:val="72"/>
          <w:szCs w:val="72"/>
        </w:rPr>
        <w:t>группа "Теремок".</w:t>
      </w:r>
    </w:p>
    <w:p w:rsidR="002E7A81" w:rsidRPr="002E7A81" w:rsidRDefault="002E7A81" w:rsidP="002E7A81">
      <w:pPr>
        <w:pStyle w:val="1"/>
        <w:shd w:val="clear" w:color="auto" w:fill="FFFFFF"/>
        <w:spacing w:before="182" w:after="547" w:line="240" w:lineRule="atLeast"/>
        <w:jc w:val="right"/>
        <w:rPr>
          <w:bCs w:val="0"/>
          <w:i/>
          <w:color w:val="auto"/>
          <w:sz w:val="44"/>
          <w:szCs w:val="44"/>
        </w:rPr>
      </w:pPr>
    </w:p>
    <w:p w:rsidR="002E7A81" w:rsidRPr="002E7A81" w:rsidRDefault="002E7A81" w:rsidP="002E7A81">
      <w:pPr>
        <w:pStyle w:val="1"/>
        <w:shd w:val="clear" w:color="auto" w:fill="FFFFFF"/>
        <w:spacing w:before="182" w:after="547" w:line="240" w:lineRule="atLeast"/>
        <w:jc w:val="right"/>
        <w:rPr>
          <w:bCs w:val="0"/>
          <w:i/>
          <w:color w:val="auto"/>
          <w:sz w:val="44"/>
          <w:szCs w:val="44"/>
        </w:rPr>
      </w:pPr>
      <w:r w:rsidRPr="002E7A81">
        <w:rPr>
          <w:bCs w:val="0"/>
          <w:i/>
          <w:color w:val="auto"/>
          <w:sz w:val="44"/>
          <w:szCs w:val="44"/>
        </w:rPr>
        <w:t xml:space="preserve">Воспитатель: </w:t>
      </w:r>
      <w:proofErr w:type="spellStart"/>
      <w:r w:rsidRPr="002E7A81">
        <w:rPr>
          <w:bCs w:val="0"/>
          <w:i/>
          <w:color w:val="auto"/>
          <w:sz w:val="44"/>
          <w:szCs w:val="44"/>
        </w:rPr>
        <w:t>Петрова.В.Н</w:t>
      </w:r>
      <w:proofErr w:type="spellEnd"/>
      <w:r w:rsidRPr="002E7A81">
        <w:rPr>
          <w:bCs w:val="0"/>
          <w:i/>
          <w:color w:val="auto"/>
          <w:sz w:val="44"/>
          <w:szCs w:val="44"/>
        </w:rPr>
        <w:t>.</w:t>
      </w:r>
    </w:p>
    <w:p w:rsidR="002E7A81" w:rsidRPr="002E7A81" w:rsidRDefault="002E7A81" w:rsidP="002E7A81">
      <w:pPr>
        <w:pStyle w:val="1"/>
        <w:shd w:val="clear" w:color="auto" w:fill="FFFFFF"/>
        <w:spacing w:before="182" w:after="547" w:line="240" w:lineRule="atLeast"/>
        <w:jc w:val="center"/>
        <w:rPr>
          <w:b w:val="0"/>
          <w:bCs w:val="0"/>
          <w:i/>
          <w:color w:val="auto"/>
          <w:sz w:val="44"/>
          <w:szCs w:val="44"/>
        </w:rPr>
      </w:pPr>
      <w:r w:rsidRPr="002E7A81">
        <w:rPr>
          <w:b w:val="0"/>
          <w:bCs w:val="0"/>
          <w:i/>
          <w:color w:val="auto"/>
          <w:sz w:val="44"/>
          <w:szCs w:val="44"/>
        </w:rPr>
        <w:t xml:space="preserve"> </w:t>
      </w:r>
    </w:p>
    <w:p w:rsidR="002E7A81" w:rsidRDefault="002E7A81" w:rsidP="002E7A81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2E7A81" w:rsidRDefault="002E7A81" w:rsidP="002E7A81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2E7A81" w:rsidRDefault="002E7A81" w:rsidP="002E7A81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2E7A81" w:rsidRDefault="002E7A81" w:rsidP="002E7A81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675D9">
        <w:rPr>
          <w:sz w:val="28"/>
          <w:szCs w:val="28"/>
        </w:rPr>
        <w:t>Кяхта</w:t>
      </w:r>
    </w:p>
    <w:p w:rsidR="002E7A81" w:rsidRPr="001675D9" w:rsidRDefault="002E7A81" w:rsidP="002E7A81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675D9">
        <w:rPr>
          <w:sz w:val="28"/>
          <w:szCs w:val="28"/>
        </w:rPr>
        <w:t>20</w:t>
      </w:r>
      <w:r>
        <w:rPr>
          <w:sz w:val="28"/>
          <w:szCs w:val="28"/>
        </w:rPr>
        <w:t>21г.</w:t>
      </w:r>
    </w:p>
    <w:p w:rsidR="002E7A81" w:rsidRDefault="002E7A81" w:rsidP="002E7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3E1" w:rsidRDefault="000C13E1" w:rsidP="00827F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F65" w:rsidRPr="00C2085B" w:rsidRDefault="00827F65" w:rsidP="00827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5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27F65" w:rsidRPr="00BA2B6E" w:rsidRDefault="00827F65" w:rsidP="00827F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8"/>
        <w:gridCol w:w="5421"/>
        <w:gridCol w:w="3191"/>
      </w:tblGrid>
      <w:tr w:rsidR="00827F65" w:rsidRPr="00BA2B6E" w:rsidTr="00711BAD">
        <w:tc>
          <w:tcPr>
            <w:tcW w:w="958" w:type="dxa"/>
          </w:tcPr>
          <w:p w:rsidR="00827F65" w:rsidRPr="00BA2B6E" w:rsidRDefault="00827F65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B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827F65" w:rsidRPr="00BA2B6E" w:rsidRDefault="00827F65" w:rsidP="00256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B6E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3191" w:type="dxa"/>
          </w:tcPr>
          <w:p w:rsidR="00827F65" w:rsidRPr="00BA2B6E" w:rsidRDefault="00C84245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1BAD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  <w:tr w:rsidR="00827F65" w:rsidRPr="00BA2B6E" w:rsidTr="00711BAD">
        <w:tc>
          <w:tcPr>
            <w:tcW w:w="958" w:type="dxa"/>
          </w:tcPr>
          <w:p w:rsidR="00827F65" w:rsidRPr="00BA2B6E" w:rsidRDefault="00711BAD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827F65" w:rsidRPr="00BA2B6E" w:rsidRDefault="00827F65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B6E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плана</w:t>
            </w:r>
          </w:p>
        </w:tc>
        <w:tc>
          <w:tcPr>
            <w:tcW w:w="3191" w:type="dxa"/>
          </w:tcPr>
          <w:p w:rsidR="00827F65" w:rsidRPr="00BA2B6E" w:rsidRDefault="00711BAD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827F65" w:rsidRPr="00BA2B6E" w:rsidTr="00711BAD">
        <w:tc>
          <w:tcPr>
            <w:tcW w:w="958" w:type="dxa"/>
          </w:tcPr>
          <w:p w:rsidR="00827F65" w:rsidRPr="00BA2B6E" w:rsidRDefault="00711BAD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827F65" w:rsidRPr="00BA2B6E" w:rsidRDefault="00827F65" w:rsidP="00711B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B6E">
              <w:rPr>
                <w:rFonts w:ascii="Times New Roman" w:hAnsi="Times New Roman" w:cs="Times New Roman"/>
                <w:sz w:val="28"/>
                <w:szCs w:val="28"/>
              </w:rPr>
              <w:t>Календарн</w:t>
            </w:r>
            <w:r w:rsidR="00711BAD">
              <w:rPr>
                <w:rFonts w:ascii="Times New Roman" w:hAnsi="Times New Roman" w:cs="Times New Roman"/>
                <w:sz w:val="28"/>
                <w:szCs w:val="28"/>
              </w:rPr>
              <w:t>о-тематический план</w:t>
            </w:r>
          </w:p>
        </w:tc>
        <w:tc>
          <w:tcPr>
            <w:tcW w:w="3191" w:type="dxa"/>
          </w:tcPr>
          <w:p w:rsidR="00827F65" w:rsidRPr="00BA2B6E" w:rsidRDefault="00711BAD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="00C842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7F65" w:rsidRPr="00BA2B6E" w:rsidTr="00711BAD">
        <w:tc>
          <w:tcPr>
            <w:tcW w:w="958" w:type="dxa"/>
          </w:tcPr>
          <w:p w:rsidR="00827F65" w:rsidRPr="00BA2B6E" w:rsidRDefault="00711BAD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827F65" w:rsidRPr="00BA2B6E" w:rsidRDefault="00827F65" w:rsidP="00256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B6E">
              <w:rPr>
                <w:rFonts w:ascii="Times New Roman" w:hAnsi="Times New Roman" w:cs="Times New Roman"/>
                <w:sz w:val="28"/>
                <w:szCs w:val="28"/>
              </w:rPr>
              <w:t xml:space="preserve">Условие реализации  программы </w:t>
            </w:r>
          </w:p>
        </w:tc>
        <w:tc>
          <w:tcPr>
            <w:tcW w:w="3191" w:type="dxa"/>
          </w:tcPr>
          <w:p w:rsidR="00827F65" w:rsidRPr="00BA2B6E" w:rsidRDefault="00C84245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B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7F65" w:rsidRPr="00BA2B6E" w:rsidTr="00711BAD">
        <w:tc>
          <w:tcPr>
            <w:tcW w:w="958" w:type="dxa"/>
          </w:tcPr>
          <w:p w:rsidR="00827F65" w:rsidRPr="00BA2B6E" w:rsidRDefault="00711BAD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827F65" w:rsidRPr="00BA2B6E" w:rsidRDefault="00827F65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B6E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3191" w:type="dxa"/>
          </w:tcPr>
          <w:p w:rsidR="00827F65" w:rsidRPr="00BA2B6E" w:rsidRDefault="00C84245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B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7F65" w:rsidRPr="00BA2B6E" w:rsidTr="00711BAD">
        <w:tc>
          <w:tcPr>
            <w:tcW w:w="958" w:type="dxa"/>
          </w:tcPr>
          <w:p w:rsidR="00711BAD" w:rsidRPr="00BA2B6E" w:rsidRDefault="00711BAD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827F65" w:rsidRPr="00BA2B6E" w:rsidRDefault="00827F65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B6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3191" w:type="dxa"/>
          </w:tcPr>
          <w:p w:rsidR="00827F65" w:rsidRPr="00BA2B6E" w:rsidRDefault="00C84245" w:rsidP="00711B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B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7F65" w:rsidRPr="00BA2B6E" w:rsidTr="00711BAD">
        <w:tc>
          <w:tcPr>
            <w:tcW w:w="958" w:type="dxa"/>
          </w:tcPr>
          <w:p w:rsidR="00827F65" w:rsidRPr="00BA2B6E" w:rsidRDefault="00827F65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827F65" w:rsidRPr="00BA2B6E" w:rsidRDefault="00827F65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27F65" w:rsidRPr="00BA2B6E" w:rsidRDefault="00827F65" w:rsidP="00256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F65" w:rsidRDefault="00827F65"/>
    <w:p w:rsidR="00827F65" w:rsidRDefault="00827F65" w:rsidP="00827F65"/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827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BAD" w:rsidRDefault="00711BAD" w:rsidP="008771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BAD" w:rsidRDefault="00711BAD" w:rsidP="008771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F65" w:rsidRPr="00877185" w:rsidRDefault="00827F65" w:rsidP="008771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85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7E2985" w:rsidRDefault="007E2985" w:rsidP="007E29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B6E">
        <w:rPr>
          <w:rFonts w:ascii="Times New Roman" w:hAnsi="Times New Roman" w:cs="Times New Roman"/>
          <w:sz w:val="28"/>
          <w:szCs w:val="28"/>
        </w:rPr>
        <w:t xml:space="preserve">Рабочая программа  кружка </w:t>
      </w:r>
      <w:r>
        <w:rPr>
          <w:rFonts w:ascii="Times New Roman" w:hAnsi="Times New Roman" w:cs="Times New Roman"/>
          <w:sz w:val="28"/>
          <w:szCs w:val="28"/>
        </w:rPr>
        <w:t xml:space="preserve">«Театральный сундучок» </w:t>
      </w:r>
      <w:r w:rsidRPr="00BA2B6E">
        <w:rPr>
          <w:rFonts w:ascii="Times New Roman" w:eastAsia="Calibri" w:hAnsi="Times New Roman" w:cs="Times New Roman"/>
          <w:sz w:val="28"/>
          <w:szCs w:val="28"/>
        </w:rPr>
        <w:t>разработана в соответствии с Федеральными государственными общеобразовательными стандартами к структуре основной общеобразовательной программы дошкольного образования, а также требованиями Федерального закона от 29.12.2012 N 273-ФЗ "Об образовании в Российской Федерации".</w:t>
      </w:r>
    </w:p>
    <w:p w:rsidR="00877185" w:rsidRDefault="00877185" w:rsidP="007E29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2985" w:rsidRPr="007E2985" w:rsidRDefault="007E2985" w:rsidP="007E29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985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описывает курс подготовки по театрализованной деятельности детей дошкольного возраста  - средняя группа. Она разработана на основе обязательного минимума содержания по театрализованной деятельности для ДОУ с учетом обновления содержания по различным программам, описанным в литературе, приведенной в конце данного раздела.</w:t>
      </w:r>
    </w:p>
    <w:p w:rsidR="007E2985" w:rsidRPr="007E2985" w:rsidRDefault="007E2985" w:rsidP="007E2985">
      <w:pPr>
        <w:pStyle w:val="a4"/>
        <w:shd w:val="clear" w:color="auto" w:fill="FFFFFF"/>
        <w:spacing w:before="187" w:beforeAutospacing="0" w:after="187" w:afterAutospacing="0"/>
        <w:rPr>
          <w:color w:val="000000"/>
          <w:sz w:val="28"/>
          <w:szCs w:val="28"/>
        </w:rPr>
      </w:pPr>
      <w:r w:rsidRPr="007E2985">
        <w:rPr>
          <w:color w:val="000000"/>
          <w:sz w:val="28"/>
          <w:szCs w:val="28"/>
        </w:rPr>
        <w:t>Современная педагогика из дидактической постепенно становится развивающей. Что подразумевается под этим? Прежде всего то, что не только психологи, но и педагоги-практики начинают осознавать и видеть результаты своей воспитательной и образовательной деятельности в развитии личности каждого ребенка, его творческого потенциала, способностей, интересов.</w:t>
      </w:r>
    </w:p>
    <w:p w:rsidR="007E2985" w:rsidRPr="007E2985" w:rsidRDefault="00877185" w:rsidP="007E2985">
      <w:pPr>
        <w:pStyle w:val="a4"/>
        <w:shd w:val="clear" w:color="auto" w:fill="FFFFFF"/>
        <w:spacing w:before="187" w:beforeAutospacing="0" w:after="18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7E2985" w:rsidRPr="007E2985">
        <w:rPr>
          <w:color w:val="000000"/>
          <w:sz w:val="28"/>
          <w:szCs w:val="28"/>
        </w:rPr>
        <w:t>В этом плане невозможно переоценить роль родного языка, который помогает детям осознанно воспринимать окружающей мир и является средством общения.</w:t>
      </w:r>
    </w:p>
    <w:p w:rsidR="007E2985" w:rsidRPr="007E2985" w:rsidRDefault="00877185" w:rsidP="007E2985">
      <w:pPr>
        <w:pStyle w:val="a4"/>
        <w:shd w:val="clear" w:color="auto" w:fill="FFFFFF"/>
        <w:spacing w:before="187" w:beforeAutospacing="0" w:after="18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7E2985" w:rsidRPr="007E2985">
        <w:rPr>
          <w:color w:val="000000"/>
          <w:sz w:val="28"/>
          <w:szCs w:val="28"/>
        </w:rPr>
        <w:t xml:space="preserve"> Для развития выразительной стороны речи, необходимо создание таких условий, в которых каждый ребенок мог проявить свои эмоции, чувства, желания и взгляды, причем не только в обычном разговоре, но и публично.</w:t>
      </w:r>
    </w:p>
    <w:p w:rsidR="007E2985" w:rsidRPr="007E2985" w:rsidRDefault="00877185" w:rsidP="007E2985">
      <w:pPr>
        <w:pStyle w:val="a4"/>
        <w:shd w:val="clear" w:color="auto" w:fill="FFFFFF"/>
        <w:spacing w:before="187" w:beforeAutospacing="0" w:after="18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7E2985" w:rsidRPr="007E2985">
        <w:rPr>
          <w:color w:val="000000"/>
          <w:sz w:val="28"/>
          <w:szCs w:val="28"/>
        </w:rPr>
        <w:t xml:space="preserve"> Привычку к  выразительной публичной речи можно воспитать в человеке только путем привлечения его с малолетства к выступлениями перед аудиторией. В этом огромную помощь могут оказать театрализованные занятия. Они всегда радуют детей, пользуют</w:t>
      </w:r>
      <w:r>
        <w:rPr>
          <w:color w:val="000000"/>
          <w:sz w:val="28"/>
          <w:szCs w:val="28"/>
        </w:rPr>
        <w:t>ся у них неизменной любовью.</w:t>
      </w:r>
      <w:r>
        <w:rPr>
          <w:color w:val="000000"/>
          <w:sz w:val="28"/>
          <w:szCs w:val="28"/>
        </w:rPr>
        <w:br/>
        <w:t> </w:t>
      </w:r>
      <w:r w:rsidR="007E2985" w:rsidRPr="007E2985">
        <w:rPr>
          <w:color w:val="000000"/>
          <w:sz w:val="28"/>
          <w:szCs w:val="28"/>
        </w:rPr>
        <w:t xml:space="preserve"> 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для детей всегда имеют нравственную направленность (дружба, доброта, честность, смелость и т.д.). Благодаря сказке ребенок познает мир не только умом, но и сердцем. И не только познает, но и выражает свое собственное отношение к добру и злу.</w:t>
      </w:r>
    </w:p>
    <w:p w:rsidR="007E2985" w:rsidRPr="007E2985" w:rsidRDefault="00877185" w:rsidP="007E2985">
      <w:pPr>
        <w:pStyle w:val="a4"/>
        <w:shd w:val="clear" w:color="auto" w:fill="FFFFFF"/>
        <w:spacing w:before="187" w:beforeAutospacing="0" w:after="18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7E2985" w:rsidRPr="007E2985">
        <w:rPr>
          <w:color w:val="000000"/>
          <w:sz w:val="28"/>
          <w:szCs w:val="28"/>
        </w:rPr>
        <w:t>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Таким образом театрализованные занятия помогают всесторонне развивать ребенка.</w:t>
      </w:r>
    </w:p>
    <w:p w:rsidR="00877185" w:rsidRDefault="007E2985" w:rsidP="007E2985">
      <w:pPr>
        <w:shd w:val="clear" w:color="auto" w:fill="FFFFFF"/>
        <w:spacing w:after="0" w:line="331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E29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E2985" w:rsidRPr="00E01B26" w:rsidRDefault="007E2985" w:rsidP="007E2985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01B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Актуальность.</w:t>
      </w:r>
    </w:p>
    <w:p w:rsidR="007E2985" w:rsidRPr="007E2985" w:rsidRDefault="007E2985" w:rsidP="007E2985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E2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Сегодня, когда широко и фундаментально решается проблема дошкольного образования и воспитания и усложняются задачи, стоящие перед педагогами, </w:t>
      </w:r>
      <w:r w:rsidRPr="007E29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очень важной остается задача приобщения к театрализованной деятельности с самого раннего возраста.</w:t>
      </w:r>
    </w:p>
    <w:p w:rsidR="007E2985" w:rsidRPr="007E2985" w:rsidRDefault="007E2985" w:rsidP="007E2985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E2985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Театрализованная деятельность –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Всякую свою выдумку, впечатление из окружающей жизни ребенку хочется воплотить в живые образы и действия. Войдя в образ, он играет свои любимые роли, стараясь подражать тому, что видел и его заинтересовало, и получая огромное эмоциональное наслаждение. Занятия театрализованной деятельностью помогают развивать интересы и способности ребенка; способствует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 проявлению общего интеллекта, эмоций при проигрывании ролей. Кроме того, занятия театрализованной деятельностью требуют от ребенка решительности, систематичности, трудолюбия, что способствует формированию волевых черт характера.  </w:t>
      </w:r>
    </w:p>
    <w:p w:rsidR="007E2985" w:rsidRPr="007E2985" w:rsidRDefault="007E2985" w:rsidP="007E2985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E298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театрализованном кружке помогают детям развить артистические способности, познать мир умом и сердцем, выразить своё отношение к добру и злу, познать радость, связанную с преодолением трудностей общения, неуверенность в себе, проявлять творчество во всех видах театрализованной деятельности.</w:t>
      </w:r>
    </w:p>
    <w:p w:rsidR="00877185" w:rsidRDefault="00877185" w:rsidP="00792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77185" w:rsidRDefault="00877185" w:rsidP="00792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928D9" w:rsidRPr="007928D9" w:rsidRDefault="007928D9" w:rsidP="007928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8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Новизна </w:t>
      </w:r>
      <w:r w:rsidRPr="007928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программы </w:t>
      </w:r>
      <w:r w:rsidRPr="007928D9">
        <w:rPr>
          <w:rFonts w:ascii="Times New Roman" w:hAnsi="Times New Roman" w:cs="Times New Roman"/>
          <w:color w:val="000000"/>
          <w:sz w:val="28"/>
          <w:szCs w:val="28"/>
        </w:rPr>
        <w:t>позволяет активизировать процесс формирования нравственных начал у ребенка через работу и в качестве самодеятельного исполнителя, и в качестве активного театрального зрителя. Это, в свою очередь, способствует саморазвитию личности ребенка, обогащает его духовный и нравственный мир, формирует активную жизненную позицию.</w:t>
      </w:r>
    </w:p>
    <w:p w:rsidR="007928D9" w:rsidRPr="007928D9" w:rsidRDefault="007928D9" w:rsidP="007928D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28D9">
        <w:rPr>
          <w:color w:val="000000"/>
          <w:sz w:val="28"/>
          <w:szCs w:val="28"/>
        </w:rPr>
        <w:t>В программе систематизированы средства и методы театрально-игровой деятельности, направленной на развитие речевого аппарата, фантазии и воображения детей с</w:t>
      </w:r>
      <w:r w:rsidR="006B28DF">
        <w:rPr>
          <w:color w:val="000000"/>
          <w:sz w:val="28"/>
          <w:szCs w:val="28"/>
        </w:rPr>
        <w:t xml:space="preserve">реднего </w:t>
      </w:r>
      <w:r w:rsidRPr="007928D9">
        <w:rPr>
          <w:color w:val="000000"/>
          <w:sz w:val="28"/>
          <w:szCs w:val="28"/>
        </w:rPr>
        <w:t>возраста, овладение навыков общения, коллективного творчества, уверенности в себе. В соответствии с ФГОС реализуются задачи ориентированные на социализацию и индивидуализацию развития личности детей дошкольного возраста.</w:t>
      </w:r>
    </w:p>
    <w:p w:rsidR="00877185" w:rsidRDefault="00877185" w:rsidP="007928D9">
      <w:pPr>
        <w:pStyle w:val="a4"/>
        <w:shd w:val="clear" w:color="auto" w:fill="FFFFFF"/>
        <w:spacing w:before="0" w:beforeAutospacing="0" w:after="150" w:afterAutospacing="0"/>
        <w:rPr>
          <w:rFonts w:eastAsia="Calibri"/>
          <w:b/>
          <w:bCs/>
          <w:sz w:val="28"/>
          <w:szCs w:val="28"/>
        </w:rPr>
      </w:pPr>
    </w:p>
    <w:p w:rsidR="007928D9" w:rsidRPr="007928D9" w:rsidRDefault="007928D9" w:rsidP="007928D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B6E">
        <w:rPr>
          <w:rFonts w:eastAsia="Calibri"/>
          <w:b/>
          <w:bCs/>
          <w:sz w:val="28"/>
          <w:szCs w:val="28"/>
        </w:rPr>
        <w:t>Педагогическая целесообразность</w:t>
      </w:r>
      <w:r w:rsidRPr="00BA2B6E">
        <w:rPr>
          <w:rFonts w:eastAsia="Calibri"/>
          <w:sz w:val="28"/>
          <w:szCs w:val="28"/>
        </w:rPr>
        <w:t> программы</w:t>
      </w:r>
      <w:r>
        <w:rPr>
          <w:rFonts w:eastAsia="Calibri"/>
          <w:sz w:val="28"/>
          <w:szCs w:val="28"/>
        </w:rPr>
        <w:t>:</w:t>
      </w:r>
      <w:r w:rsidR="006B28DF">
        <w:rPr>
          <w:color w:val="000000"/>
          <w:sz w:val="28"/>
          <w:szCs w:val="28"/>
        </w:rPr>
        <w:t xml:space="preserve"> в</w:t>
      </w:r>
      <w:r w:rsidR="00877185">
        <w:rPr>
          <w:color w:val="000000"/>
          <w:sz w:val="28"/>
          <w:szCs w:val="28"/>
        </w:rPr>
        <w:t>оспитывать потребность</w:t>
      </w:r>
      <w:r w:rsidRPr="007928D9">
        <w:rPr>
          <w:color w:val="000000"/>
          <w:sz w:val="28"/>
          <w:szCs w:val="28"/>
        </w:rPr>
        <w:t xml:space="preserve"> духовного</w:t>
      </w:r>
      <w:r w:rsidR="00877185">
        <w:rPr>
          <w:color w:val="000000"/>
          <w:sz w:val="28"/>
          <w:szCs w:val="28"/>
        </w:rPr>
        <w:t xml:space="preserve"> обогащения ребенка, способность </w:t>
      </w:r>
      <w:r w:rsidRPr="007928D9">
        <w:rPr>
          <w:color w:val="000000"/>
          <w:sz w:val="28"/>
          <w:szCs w:val="28"/>
        </w:rPr>
        <w:t xml:space="preserve"> взаимодействовать со сверстниками, умение развивать в себе необходимые качества личности - все это и делает программу актуальной на сегодняшний день.</w:t>
      </w:r>
    </w:p>
    <w:p w:rsidR="00877185" w:rsidRDefault="00877185" w:rsidP="00C2085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C2085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7185" w:rsidRDefault="00877185" w:rsidP="00C2085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28D9" w:rsidRPr="00C2085B" w:rsidRDefault="007928D9" w:rsidP="00C2085B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85B">
        <w:rPr>
          <w:rFonts w:ascii="Times New Roman" w:hAnsi="Times New Roman" w:cs="Times New Roman"/>
          <w:b/>
          <w:sz w:val="28"/>
          <w:szCs w:val="28"/>
        </w:rPr>
        <w:lastRenderedPageBreak/>
        <w:t>Направленность:</w:t>
      </w:r>
      <w:r w:rsidRPr="00BA2B6E">
        <w:rPr>
          <w:b/>
        </w:rPr>
        <w:t xml:space="preserve"> </w:t>
      </w:r>
      <w:r w:rsidRPr="00C2085B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</w:t>
      </w:r>
      <w:r w:rsidRPr="00C2085B">
        <w:rPr>
          <w:rFonts w:ascii="Times New Roman" w:hAnsi="Times New Roman" w:cs="Times New Roman"/>
          <w:sz w:val="28"/>
          <w:szCs w:val="28"/>
          <w:shd w:val="clear" w:color="auto" w:fill="FFFFFF"/>
        </w:rPr>
        <w:t>усвоение детьми социального опыта, т.е навыков и умений, которые необходимы для жизни в конкретном социуме, а также развивать умение самостоятельно ориентироваться в социуме.</w:t>
      </w:r>
    </w:p>
    <w:p w:rsidR="00C2085B" w:rsidRDefault="00C2085B" w:rsidP="00C2085B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85B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правильно говорить, двигаться, выражать свои чувства и эмоции, работать в коллективе, выполнять творческие задания и многое другое найдут применение в жизни каждого ребёнка.</w:t>
      </w:r>
    </w:p>
    <w:p w:rsidR="00877185" w:rsidRDefault="00877185" w:rsidP="00C2085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2085B" w:rsidRPr="00BA2B6E" w:rsidRDefault="00C2085B" w:rsidP="00C2085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2B6E">
        <w:rPr>
          <w:rFonts w:ascii="Times New Roman" w:eastAsia="Calibri" w:hAnsi="Times New Roman" w:cs="Times New Roman"/>
          <w:b/>
          <w:bCs/>
          <w:sz w:val="28"/>
          <w:szCs w:val="28"/>
        </w:rPr>
        <w:t>Цели и задачи программы:</w:t>
      </w:r>
      <w:r w:rsidRPr="00BA2B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C2085B" w:rsidRPr="00373C07" w:rsidRDefault="00C2085B" w:rsidP="00C2085B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C0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</w:p>
    <w:p w:rsidR="00C2085B" w:rsidRPr="00ED5CA3" w:rsidRDefault="00C2085B" w:rsidP="00C2085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Приобщать</w:t>
      </w:r>
      <w:r w:rsidRPr="00373C07">
        <w:rPr>
          <w:rFonts w:ascii="Times New Roman" w:eastAsia="Times New Roman" w:hAnsi="Times New Roman" w:cs="Times New Roman"/>
          <w:sz w:val="28"/>
          <w:szCs w:val="28"/>
        </w:rPr>
        <w:t xml:space="preserve"> детей к духовным и </w:t>
      </w:r>
      <w:r>
        <w:rPr>
          <w:rFonts w:ascii="Times New Roman" w:eastAsia="Times New Roman" w:hAnsi="Times New Roman" w:cs="Times New Roman"/>
          <w:sz w:val="28"/>
          <w:szCs w:val="28"/>
        </w:rPr>
        <w:t>нравственным ценностям, развивать личность</w:t>
      </w:r>
      <w:r w:rsidRPr="00373C07">
        <w:rPr>
          <w:rFonts w:ascii="Times New Roman" w:eastAsia="Times New Roman" w:hAnsi="Times New Roman" w:cs="Times New Roman"/>
          <w:sz w:val="28"/>
          <w:szCs w:val="28"/>
        </w:rPr>
        <w:t xml:space="preserve"> через театрализованную деятельность.</w:t>
      </w:r>
    </w:p>
    <w:p w:rsidR="00C2085B" w:rsidRPr="00373C07" w:rsidRDefault="00C2085B" w:rsidP="00C2085B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C0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877185" w:rsidRPr="006B28DF" w:rsidRDefault="00C2085B" w:rsidP="0099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C0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="006B28DF" w:rsidRPr="006B28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1DED" w:rsidRDefault="00C2085B" w:rsidP="0099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Pr="00373C07">
        <w:rPr>
          <w:rFonts w:ascii="Times New Roman" w:eastAsia="Times New Roman" w:hAnsi="Times New Roman" w:cs="Times New Roman"/>
          <w:sz w:val="28"/>
          <w:szCs w:val="28"/>
        </w:rPr>
        <w:t xml:space="preserve"> у детей умения правильно оценивать поступки персонажей кукольных и драматических спектаклей, а также правильно оценивать свои и чужие поступки;</w:t>
      </w:r>
      <w:r w:rsidR="00991DED" w:rsidRPr="00991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1DED" w:rsidRPr="00373C07" w:rsidRDefault="00991DED" w:rsidP="0099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C07">
        <w:rPr>
          <w:rFonts w:ascii="Times New Roman" w:eastAsia="Times New Roman" w:hAnsi="Times New Roman" w:cs="Times New Roman"/>
          <w:sz w:val="28"/>
          <w:szCs w:val="28"/>
        </w:rPr>
        <w:t>Формировать умение свободно чувство</w:t>
      </w:r>
      <w:r w:rsidR="006B28DF">
        <w:rPr>
          <w:rFonts w:ascii="Times New Roman" w:eastAsia="Times New Roman" w:hAnsi="Times New Roman" w:cs="Times New Roman"/>
          <w:sz w:val="28"/>
          <w:szCs w:val="28"/>
        </w:rPr>
        <w:t>вать себя на сцене;</w:t>
      </w:r>
    </w:p>
    <w:p w:rsidR="00C2085B" w:rsidRDefault="00C2085B" w:rsidP="00C20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Совершенствовать умение передавать эмоциональное состояние героев мимикой, жестами, телодвижением;</w:t>
      </w:r>
      <w:r w:rsidRPr="00AB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085B" w:rsidRDefault="00C2085B" w:rsidP="00C20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Систематизировать представления</w:t>
      </w:r>
      <w:r w:rsidRPr="00373C07">
        <w:rPr>
          <w:rFonts w:ascii="Times New Roman" w:eastAsia="Times New Roman" w:hAnsi="Times New Roman" w:cs="Times New Roman"/>
          <w:sz w:val="28"/>
          <w:szCs w:val="28"/>
        </w:rPr>
        <w:t xml:space="preserve"> о чес</w:t>
      </w:r>
      <w:r w:rsidR="00877185">
        <w:rPr>
          <w:rFonts w:ascii="Times New Roman" w:eastAsia="Times New Roman" w:hAnsi="Times New Roman" w:cs="Times New Roman"/>
          <w:sz w:val="28"/>
          <w:szCs w:val="28"/>
        </w:rPr>
        <w:t>тности, справедливости, доброте.</w:t>
      </w:r>
      <w:r w:rsidRPr="00373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085B" w:rsidRPr="00877185" w:rsidRDefault="00C2085B" w:rsidP="00C20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C0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77185">
        <w:rPr>
          <w:rFonts w:ascii="Times New Roman" w:eastAsia="Times New Roman" w:hAnsi="Times New Roman" w:cs="Times New Roman"/>
          <w:sz w:val="28"/>
          <w:szCs w:val="28"/>
        </w:rPr>
        <w:t>. Развивающие:</w:t>
      </w:r>
    </w:p>
    <w:p w:rsidR="00C2085B" w:rsidRPr="00373C07" w:rsidRDefault="00C2085B" w:rsidP="00C20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373C07">
        <w:rPr>
          <w:rFonts w:ascii="Times New Roman" w:eastAsia="Times New Roman" w:hAnsi="Times New Roman" w:cs="Times New Roman"/>
          <w:sz w:val="28"/>
          <w:szCs w:val="28"/>
        </w:rPr>
        <w:t xml:space="preserve"> умения оценивать результаты своей работы и работы сверстников;</w:t>
      </w:r>
    </w:p>
    <w:p w:rsidR="00C2085B" w:rsidRDefault="00C2085B" w:rsidP="00C20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C07">
        <w:rPr>
          <w:rFonts w:ascii="Times New Roman" w:eastAsia="Times New Roman" w:hAnsi="Times New Roman" w:cs="Times New Roman"/>
          <w:sz w:val="28"/>
          <w:szCs w:val="28"/>
        </w:rPr>
        <w:t>Развивать интерес к театрализованной игре, желание п</w:t>
      </w:r>
      <w:r w:rsidR="006B28DF">
        <w:rPr>
          <w:rFonts w:ascii="Times New Roman" w:eastAsia="Times New Roman" w:hAnsi="Times New Roman" w:cs="Times New Roman"/>
          <w:sz w:val="28"/>
          <w:szCs w:val="28"/>
        </w:rPr>
        <w:t>опробовать себя в разных ролях;</w:t>
      </w:r>
    </w:p>
    <w:p w:rsidR="00C2085B" w:rsidRDefault="00C2085B" w:rsidP="00C20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C07">
        <w:rPr>
          <w:rFonts w:ascii="Times New Roman" w:eastAsia="Times New Roman" w:hAnsi="Times New Roman" w:cs="Times New Roman"/>
          <w:sz w:val="28"/>
          <w:szCs w:val="28"/>
        </w:rPr>
        <w:t>Развивать речь у детей и корректировать ее нарушения через театрализованную деятельность;</w:t>
      </w:r>
    </w:p>
    <w:p w:rsidR="00C2085B" w:rsidRPr="00373C07" w:rsidRDefault="00C2085B" w:rsidP="00C20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фантазию, творчество, проявлять свою ин</w:t>
      </w:r>
      <w:r w:rsidR="00877185">
        <w:rPr>
          <w:rFonts w:ascii="Times New Roman" w:eastAsia="Times New Roman" w:hAnsi="Times New Roman" w:cs="Times New Roman"/>
          <w:sz w:val="28"/>
          <w:szCs w:val="28"/>
        </w:rPr>
        <w:t>дивидуальность и неповторимость.</w:t>
      </w:r>
    </w:p>
    <w:p w:rsidR="006B28DF" w:rsidRDefault="00C2085B" w:rsidP="00C2085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8DF">
        <w:rPr>
          <w:rFonts w:ascii="Times New Roman" w:eastAsia="Times New Roman" w:hAnsi="Times New Roman" w:cs="Times New Roman"/>
          <w:sz w:val="28"/>
          <w:szCs w:val="28"/>
        </w:rPr>
        <w:t>Воспитательные:</w:t>
      </w:r>
    </w:p>
    <w:p w:rsidR="006B28DF" w:rsidRDefault="00C2085B" w:rsidP="006B28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85B">
        <w:rPr>
          <w:rFonts w:ascii="Times New Roman" w:eastAsia="Times New Roman" w:hAnsi="Times New Roman" w:cs="Times New Roman"/>
          <w:sz w:val="28"/>
          <w:szCs w:val="28"/>
        </w:rPr>
        <w:t>Воспитывать чувства самоуважения, собственного достоинства и стремления быть отзывчивыми к взрослым и детям, умения проявлять внимание к их душевному состоянию, радоваться успехам сверстников, стремиться прийти на помощь в трудную минуту.</w:t>
      </w:r>
    </w:p>
    <w:p w:rsidR="00C2085B" w:rsidRPr="00AB2537" w:rsidRDefault="00C2085B" w:rsidP="006B28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культуру</w:t>
      </w:r>
      <w:r w:rsidRPr="00AB2537">
        <w:rPr>
          <w:rFonts w:ascii="Times New Roman" w:eastAsia="Times New Roman" w:hAnsi="Times New Roman" w:cs="Times New Roman"/>
          <w:sz w:val="28"/>
          <w:szCs w:val="28"/>
        </w:rPr>
        <w:t xml:space="preserve"> общения и поведения на занятиях, во время подготовки и проведения спектаклей; </w:t>
      </w:r>
    </w:p>
    <w:p w:rsidR="00C2085B" w:rsidRDefault="00C2085B" w:rsidP="00C20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чувства осознанной необходимости друг в друге, понимания, взаимопомощи, дружбы.</w:t>
      </w:r>
      <w:r w:rsidRPr="00373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085B" w:rsidRDefault="00C2085B" w:rsidP="00C20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8DF" w:rsidRDefault="006B28DF" w:rsidP="00991DED">
      <w:pPr>
        <w:tabs>
          <w:tab w:val="left" w:pos="4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DED" w:rsidRPr="00BA2B6E" w:rsidRDefault="00991DED" w:rsidP="00991DED">
      <w:pPr>
        <w:tabs>
          <w:tab w:val="left" w:pos="48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B6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Срок реализации:</w:t>
      </w:r>
      <w:r w:rsidRPr="00BA2B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1DED" w:rsidRPr="00BA2B6E" w:rsidRDefault="00991DED" w:rsidP="00991D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B6E">
        <w:rPr>
          <w:rFonts w:ascii="Times New Roman" w:hAnsi="Times New Roman" w:cs="Times New Roman"/>
          <w:sz w:val="28"/>
          <w:szCs w:val="28"/>
        </w:rPr>
        <w:t>Сроки освоени</w:t>
      </w:r>
      <w:r w:rsidR="006B28DF">
        <w:rPr>
          <w:rFonts w:ascii="Times New Roman" w:hAnsi="Times New Roman" w:cs="Times New Roman"/>
          <w:sz w:val="28"/>
          <w:szCs w:val="28"/>
        </w:rPr>
        <w:t xml:space="preserve">я программы: с </w:t>
      </w:r>
      <w:r w:rsidRPr="00BA2B6E">
        <w:rPr>
          <w:rFonts w:ascii="Times New Roman" w:hAnsi="Times New Roman" w:cs="Times New Roman"/>
          <w:sz w:val="28"/>
          <w:szCs w:val="28"/>
        </w:rPr>
        <w:t>сентября – по</w:t>
      </w:r>
      <w:r w:rsidR="006B28DF">
        <w:rPr>
          <w:rFonts w:ascii="Times New Roman" w:hAnsi="Times New Roman" w:cs="Times New Roman"/>
          <w:sz w:val="28"/>
          <w:szCs w:val="28"/>
        </w:rPr>
        <w:t xml:space="preserve"> май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Pr="00BA2B6E">
        <w:rPr>
          <w:rFonts w:ascii="Times New Roman" w:eastAsia="Calibri" w:hAnsi="Times New Roman" w:cs="Times New Roman"/>
          <w:sz w:val="28"/>
          <w:szCs w:val="28"/>
        </w:rPr>
        <w:t xml:space="preserve"> года, </w:t>
      </w:r>
      <w:r w:rsidR="006B28DF">
        <w:rPr>
          <w:rFonts w:ascii="Times New Roman" w:hAnsi="Times New Roman" w:cs="Times New Roman"/>
          <w:sz w:val="28"/>
          <w:szCs w:val="28"/>
        </w:rPr>
        <w:t>1</w:t>
      </w:r>
      <w:r w:rsidRPr="00BA2B6E">
        <w:rPr>
          <w:rFonts w:ascii="Times New Roman" w:eastAsia="Calibri" w:hAnsi="Times New Roman" w:cs="Times New Roman"/>
          <w:sz w:val="28"/>
          <w:szCs w:val="28"/>
        </w:rPr>
        <w:t>раз</w:t>
      </w:r>
      <w:r w:rsidRPr="00BA2B6E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991DED" w:rsidRPr="00BA2B6E" w:rsidRDefault="00711BAD" w:rsidP="00991D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число занятий: 32</w:t>
      </w:r>
      <w:r w:rsidR="00991DED" w:rsidRPr="00BA2B6E">
        <w:rPr>
          <w:rFonts w:ascii="Times New Roman" w:hAnsi="Times New Roman" w:cs="Times New Roman"/>
          <w:sz w:val="28"/>
          <w:szCs w:val="28"/>
        </w:rPr>
        <w:t xml:space="preserve"> </w:t>
      </w:r>
      <w:r w:rsidR="00991DED" w:rsidRPr="00BA2B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28DF" w:rsidRDefault="006B28DF" w:rsidP="00C2085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B28DF" w:rsidRDefault="00991DED" w:rsidP="00C2085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A2B6E">
        <w:rPr>
          <w:rFonts w:ascii="Times New Roman" w:eastAsia="Calibri" w:hAnsi="Times New Roman" w:cs="Times New Roman"/>
          <w:b/>
          <w:sz w:val="28"/>
          <w:szCs w:val="28"/>
        </w:rPr>
        <w:t>Возраст, на который направлена программа</w:t>
      </w:r>
      <w:r w:rsidR="006B28D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91DED" w:rsidRPr="00877185" w:rsidRDefault="00991DED" w:rsidP="00C2085B"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877185">
        <w:rPr>
          <w:rFonts w:ascii="Times New Roman" w:eastAsia="Calibri" w:hAnsi="Times New Roman" w:cs="Times New Roman"/>
          <w:sz w:val="28"/>
          <w:szCs w:val="28"/>
        </w:rPr>
        <w:t>дети средней группы,от4до5лет)</w:t>
      </w:r>
    </w:p>
    <w:p w:rsidR="00991DED" w:rsidRPr="00BA2B6E" w:rsidRDefault="00991DED" w:rsidP="00991DE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BA2B6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Основные формы, методы и приемы проведения занятий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:</w:t>
      </w:r>
    </w:p>
    <w:p w:rsidR="00991DED" w:rsidRDefault="00991DED" w:rsidP="00991DE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91DED" w:rsidRPr="00991DED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91DED">
        <w:rPr>
          <w:b/>
          <w:bCs/>
          <w:color w:val="000000"/>
          <w:sz w:val="28"/>
          <w:szCs w:val="28"/>
        </w:rPr>
        <w:t>Наглядные приёмы.</w:t>
      </w:r>
    </w:p>
    <w:p w:rsidR="00991DED" w:rsidRPr="00256D56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Просмотр представлений кукольного театра.</w:t>
      </w:r>
    </w:p>
    <w:p w:rsidR="00991DED" w:rsidRPr="00256D56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Постановка сказок, инсценировки.</w:t>
      </w:r>
    </w:p>
    <w:p w:rsidR="00991DED" w:rsidRDefault="00991DED" w:rsidP="00991DED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Картинки и фото.</w:t>
      </w:r>
    </w:p>
    <w:p w:rsidR="006B28DF" w:rsidRPr="00256D56" w:rsidRDefault="006B28DF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Просмотр ИКТ.</w:t>
      </w:r>
    </w:p>
    <w:p w:rsidR="00991DED" w:rsidRPr="00991DED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91DED">
        <w:rPr>
          <w:b/>
          <w:bCs/>
          <w:color w:val="000000"/>
          <w:sz w:val="28"/>
          <w:szCs w:val="28"/>
        </w:rPr>
        <w:t>Словесные приёмы.</w:t>
      </w:r>
    </w:p>
    <w:p w:rsidR="00991DED" w:rsidRPr="00256D56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Беседа.</w:t>
      </w:r>
    </w:p>
    <w:p w:rsidR="00991DED" w:rsidRPr="00256D56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Рассказы.</w:t>
      </w:r>
    </w:p>
    <w:p w:rsidR="00991DED" w:rsidRPr="00256D56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Чтение.</w:t>
      </w:r>
    </w:p>
    <w:p w:rsidR="00991DED" w:rsidRPr="00256D56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6D56">
        <w:rPr>
          <w:bCs/>
          <w:color w:val="000000"/>
          <w:sz w:val="28"/>
          <w:szCs w:val="28"/>
        </w:rPr>
        <w:t>Стихотворения, загадки.</w:t>
      </w:r>
    </w:p>
    <w:p w:rsidR="00991DED" w:rsidRPr="00991DED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91DED">
        <w:rPr>
          <w:b/>
          <w:bCs/>
          <w:color w:val="000000"/>
          <w:sz w:val="28"/>
          <w:szCs w:val="28"/>
        </w:rPr>
        <w:t>Практические приёмы.</w:t>
      </w:r>
    </w:p>
    <w:p w:rsidR="00991DED" w:rsidRPr="00242EAE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42EAE">
        <w:rPr>
          <w:bCs/>
          <w:color w:val="000000"/>
          <w:sz w:val="28"/>
          <w:szCs w:val="28"/>
        </w:rPr>
        <w:t>Этюды.</w:t>
      </w:r>
    </w:p>
    <w:p w:rsidR="00991DED" w:rsidRPr="00242EAE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42EAE">
        <w:rPr>
          <w:bCs/>
          <w:color w:val="000000"/>
          <w:sz w:val="28"/>
          <w:szCs w:val="28"/>
        </w:rPr>
        <w:t>Упражнения на социально-эмоциональное развитие.</w:t>
      </w:r>
    </w:p>
    <w:p w:rsidR="00991DED" w:rsidRPr="00242EAE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42EAE">
        <w:rPr>
          <w:bCs/>
          <w:color w:val="000000"/>
          <w:sz w:val="28"/>
          <w:szCs w:val="28"/>
        </w:rPr>
        <w:t>Психогимнастика</w:t>
      </w:r>
      <w:proofErr w:type="spellEnd"/>
      <w:r w:rsidRPr="00242EAE">
        <w:rPr>
          <w:bCs/>
          <w:color w:val="000000"/>
          <w:sz w:val="28"/>
          <w:szCs w:val="28"/>
        </w:rPr>
        <w:t>.</w:t>
      </w:r>
    </w:p>
    <w:p w:rsidR="00991DED" w:rsidRPr="00242EAE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42EAE">
        <w:rPr>
          <w:bCs/>
          <w:color w:val="000000"/>
          <w:sz w:val="28"/>
          <w:szCs w:val="28"/>
        </w:rPr>
        <w:t>Скороговорки.</w:t>
      </w:r>
    </w:p>
    <w:p w:rsidR="00991DED" w:rsidRPr="00242EAE" w:rsidRDefault="00991DED" w:rsidP="00991DE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42EAE">
        <w:rPr>
          <w:bCs/>
          <w:color w:val="000000"/>
          <w:sz w:val="28"/>
          <w:szCs w:val="28"/>
        </w:rPr>
        <w:t>Игра</w:t>
      </w:r>
      <w:r w:rsidRPr="00242EAE">
        <w:rPr>
          <w:color w:val="000000"/>
          <w:sz w:val="28"/>
          <w:szCs w:val="28"/>
        </w:rPr>
        <w:t>.</w:t>
      </w:r>
    </w:p>
    <w:p w:rsidR="00877185" w:rsidRDefault="00877185" w:rsidP="00BD29A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D29A0" w:rsidRDefault="00BD29A0" w:rsidP="00BD29A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A2B6E">
        <w:rPr>
          <w:b/>
          <w:sz w:val="28"/>
          <w:szCs w:val="28"/>
        </w:rPr>
        <w:t>Ожидаемые результаты</w:t>
      </w:r>
      <w:r>
        <w:rPr>
          <w:b/>
          <w:sz w:val="28"/>
          <w:szCs w:val="28"/>
        </w:rPr>
        <w:t xml:space="preserve"> :</w:t>
      </w:r>
      <w:r w:rsidRPr="00BD29A0">
        <w:rPr>
          <w:color w:val="000000"/>
          <w:sz w:val="27"/>
          <w:szCs w:val="27"/>
        </w:rPr>
        <w:t xml:space="preserve"> </w:t>
      </w:r>
    </w:p>
    <w:p w:rsidR="00BD29A0" w:rsidRPr="00BD29A0" w:rsidRDefault="00BD29A0" w:rsidP="00BD29A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29A0">
        <w:rPr>
          <w:color w:val="000000"/>
          <w:sz w:val="28"/>
          <w:szCs w:val="28"/>
        </w:rPr>
        <w:t>1. Иметь способность к обыгрыванию любого сюжета художественного произведения.</w:t>
      </w:r>
    </w:p>
    <w:p w:rsidR="00BD29A0" w:rsidRPr="00BD29A0" w:rsidRDefault="00BD29A0" w:rsidP="00BD29A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29A0">
        <w:rPr>
          <w:color w:val="000000"/>
          <w:sz w:val="28"/>
          <w:szCs w:val="28"/>
        </w:rPr>
        <w:t>2. Передавать образ героя мимикой, жестами.</w:t>
      </w:r>
    </w:p>
    <w:p w:rsidR="00BD29A0" w:rsidRPr="00BD29A0" w:rsidRDefault="00BD29A0" w:rsidP="00BD29A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29A0">
        <w:rPr>
          <w:color w:val="000000"/>
          <w:sz w:val="28"/>
          <w:szCs w:val="28"/>
        </w:rPr>
        <w:t>3. Умение управлять куклами в соответствии с текстом художественного произведения.</w:t>
      </w:r>
    </w:p>
    <w:p w:rsidR="00BD29A0" w:rsidRPr="00BD29A0" w:rsidRDefault="00BD29A0" w:rsidP="00BD29A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29A0">
        <w:rPr>
          <w:color w:val="000000"/>
          <w:sz w:val="28"/>
          <w:szCs w:val="28"/>
        </w:rPr>
        <w:t>4. Обладать умением работать в коллективе.</w:t>
      </w:r>
    </w:p>
    <w:p w:rsidR="00BD29A0" w:rsidRDefault="00BD29A0" w:rsidP="00BD29A0">
      <w:pPr>
        <w:spacing w:after="0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B6E">
        <w:rPr>
          <w:rFonts w:ascii="Times New Roman" w:hAnsi="Times New Roman" w:cs="Times New Roman"/>
          <w:b/>
          <w:sz w:val="28"/>
          <w:szCs w:val="28"/>
        </w:rPr>
        <w:t>Формы подведения итогов</w:t>
      </w:r>
    </w:p>
    <w:p w:rsidR="00D73973" w:rsidRPr="00B3156F" w:rsidRDefault="00956E76" w:rsidP="00956E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3156F">
        <w:rPr>
          <w:rFonts w:ascii="Times New Roman" w:hAnsi="Times New Roman" w:cs="Times New Roman"/>
          <w:sz w:val="28"/>
          <w:szCs w:val="28"/>
        </w:rPr>
        <w:t xml:space="preserve">   </w:t>
      </w:r>
      <w:r w:rsidR="00D73973" w:rsidRPr="00B3156F">
        <w:rPr>
          <w:rFonts w:ascii="Times New Roman" w:hAnsi="Times New Roman" w:cs="Times New Roman"/>
          <w:sz w:val="28"/>
          <w:szCs w:val="28"/>
        </w:rPr>
        <w:t xml:space="preserve">Для проведения итогов используются : </w:t>
      </w:r>
    </w:p>
    <w:p w:rsidR="00D73973" w:rsidRPr="00B3156F" w:rsidRDefault="00956E76" w:rsidP="00956E76">
      <w:pPr>
        <w:pStyle w:val="a5"/>
        <w:rPr>
          <w:rFonts w:ascii="Times New Roman" w:hAnsi="Times New Roman" w:cs="Times New Roman"/>
          <w:sz w:val="28"/>
          <w:szCs w:val="28"/>
        </w:rPr>
      </w:pPr>
      <w:r w:rsidRPr="00B3156F">
        <w:rPr>
          <w:rFonts w:ascii="Times New Roman" w:hAnsi="Times New Roman" w:cs="Times New Roman"/>
          <w:sz w:val="28"/>
          <w:szCs w:val="28"/>
        </w:rPr>
        <w:t xml:space="preserve">   </w:t>
      </w:r>
      <w:r w:rsidR="00B3156F">
        <w:rPr>
          <w:rFonts w:ascii="Times New Roman" w:hAnsi="Times New Roman" w:cs="Times New Roman"/>
          <w:sz w:val="28"/>
          <w:szCs w:val="28"/>
        </w:rPr>
        <w:t xml:space="preserve">Участие в  </w:t>
      </w:r>
      <w:r w:rsidR="00D73973" w:rsidRPr="00B3156F">
        <w:rPr>
          <w:rFonts w:ascii="Times New Roman" w:hAnsi="Times New Roman" w:cs="Times New Roman"/>
          <w:sz w:val="28"/>
          <w:szCs w:val="28"/>
        </w:rPr>
        <w:t>театрализованной деятельности</w:t>
      </w:r>
      <w:r w:rsidR="00B3156F">
        <w:rPr>
          <w:rFonts w:ascii="Times New Roman" w:hAnsi="Times New Roman" w:cs="Times New Roman"/>
          <w:sz w:val="28"/>
          <w:szCs w:val="28"/>
        </w:rPr>
        <w:t xml:space="preserve"> в ДОУ</w:t>
      </w:r>
      <w:r w:rsidR="00D73973" w:rsidRPr="00B3156F">
        <w:rPr>
          <w:rFonts w:ascii="Times New Roman" w:hAnsi="Times New Roman" w:cs="Times New Roman"/>
          <w:sz w:val="28"/>
          <w:szCs w:val="28"/>
        </w:rPr>
        <w:t>.</w:t>
      </w:r>
    </w:p>
    <w:p w:rsidR="00D73973" w:rsidRPr="00B3156F" w:rsidRDefault="00956E76" w:rsidP="00956E7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3156F">
        <w:rPr>
          <w:rFonts w:ascii="Times New Roman" w:eastAsia="Times New Roman" w:hAnsi="Times New Roman" w:cs="Times New Roman"/>
          <w:sz w:val="28"/>
          <w:szCs w:val="28"/>
        </w:rPr>
        <w:t>   У</w:t>
      </w:r>
      <w:r w:rsidR="00D73973" w:rsidRPr="00B3156F">
        <w:rPr>
          <w:rFonts w:ascii="Times New Roman" w:eastAsia="Times New Roman" w:hAnsi="Times New Roman" w:cs="Times New Roman"/>
          <w:sz w:val="28"/>
          <w:szCs w:val="28"/>
        </w:rPr>
        <w:t>частие в концертах,</w:t>
      </w:r>
      <w:r w:rsidR="00B3156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представлениях.</w:t>
      </w:r>
    </w:p>
    <w:p w:rsidR="00D73973" w:rsidRPr="00B3156F" w:rsidRDefault="00D73973" w:rsidP="00956E7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3156F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956E76" w:rsidRPr="00B3156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3156F">
        <w:rPr>
          <w:rFonts w:ascii="Times New Roman" w:eastAsia="Times New Roman" w:hAnsi="Times New Roman" w:cs="Times New Roman"/>
          <w:sz w:val="28"/>
          <w:szCs w:val="28"/>
        </w:rPr>
        <w:t>оказ драмати</w:t>
      </w:r>
      <w:r w:rsidR="00B3156F">
        <w:rPr>
          <w:rFonts w:ascii="Times New Roman" w:eastAsia="Times New Roman" w:hAnsi="Times New Roman" w:cs="Times New Roman"/>
          <w:sz w:val="28"/>
          <w:szCs w:val="28"/>
        </w:rPr>
        <w:t>заций для детей сада, родителей.</w:t>
      </w:r>
    </w:p>
    <w:p w:rsidR="00C1155B" w:rsidRPr="00B3156F" w:rsidRDefault="00D73973" w:rsidP="00956E76">
      <w:pPr>
        <w:pStyle w:val="aa"/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B3156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6E76" w:rsidRPr="00BA2B6E" w:rsidRDefault="00956E76" w:rsidP="00956E76">
      <w:pPr>
        <w:pStyle w:val="aa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C1155B" w:rsidRDefault="00956E76" w:rsidP="00956E76">
      <w:pPr>
        <w:pStyle w:val="aa"/>
        <w:spacing w:after="0" w:line="240" w:lineRule="auto"/>
        <w:ind w:left="-142"/>
        <w:jc w:val="center"/>
      </w:pPr>
      <w:r>
        <w:tab/>
      </w:r>
    </w:p>
    <w:p w:rsidR="00C1155B" w:rsidRDefault="00C1155B" w:rsidP="00956E76">
      <w:pPr>
        <w:pStyle w:val="aa"/>
        <w:spacing w:after="0" w:line="240" w:lineRule="auto"/>
        <w:ind w:left="-142"/>
        <w:jc w:val="center"/>
      </w:pPr>
    </w:p>
    <w:p w:rsidR="00B3156F" w:rsidRDefault="00B3156F" w:rsidP="00863F13">
      <w:pPr>
        <w:pStyle w:val="aa"/>
        <w:spacing w:after="0" w:line="240" w:lineRule="auto"/>
        <w:ind w:left="-142"/>
        <w:jc w:val="center"/>
      </w:pPr>
    </w:p>
    <w:p w:rsidR="00863F13" w:rsidRPr="00BA2B6E" w:rsidRDefault="00711BAD" w:rsidP="00863F13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863F13" w:rsidRPr="00BA2B6E">
        <w:rPr>
          <w:rFonts w:ascii="Times New Roman" w:hAnsi="Times New Roman" w:cs="Times New Roman"/>
          <w:b/>
          <w:sz w:val="28"/>
          <w:szCs w:val="28"/>
        </w:rPr>
        <w:t>.</w:t>
      </w:r>
      <w:r w:rsidR="00863F13" w:rsidRPr="00863F13">
        <w:rPr>
          <w:rFonts w:ascii="Times New Roman" w:hAnsi="Times New Roman" w:cs="Times New Roman"/>
          <w:b/>
          <w:sz w:val="28"/>
          <w:szCs w:val="28"/>
        </w:rPr>
        <w:t>СОДЕРЖАНИЕ  УЧЕБНОГО ПЛАНА</w:t>
      </w:r>
    </w:p>
    <w:tbl>
      <w:tblPr>
        <w:tblStyle w:val="a3"/>
        <w:tblW w:w="11517" w:type="dxa"/>
        <w:tblInd w:w="-1310" w:type="dxa"/>
        <w:tblLook w:val="04A0"/>
      </w:tblPr>
      <w:tblGrid>
        <w:gridCol w:w="594"/>
        <w:gridCol w:w="2252"/>
        <w:gridCol w:w="1490"/>
        <w:gridCol w:w="2178"/>
        <w:gridCol w:w="1612"/>
        <w:gridCol w:w="1489"/>
        <w:gridCol w:w="1935"/>
      </w:tblGrid>
      <w:tr w:rsidR="004741AC" w:rsidTr="004741AC">
        <w:tc>
          <w:tcPr>
            <w:tcW w:w="594" w:type="dxa"/>
          </w:tcPr>
          <w:p w:rsidR="00863F13" w:rsidRPr="00863F13" w:rsidRDefault="00863F13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863F1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№</w:t>
            </w:r>
          </w:p>
          <w:p w:rsidR="00863F13" w:rsidRDefault="00863F13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863F1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</w:t>
            </w:r>
            <w:proofErr w:type="spellEnd"/>
            <w:r w:rsidRPr="00863F1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/</w:t>
            </w:r>
            <w:proofErr w:type="spellStart"/>
            <w:r w:rsidRPr="00863F1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2" w:type="dxa"/>
          </w:tcPr>
          <w:p w:rsidR="00863F13" w:rsidRPr="004741AC" w:rsidRDefault="00863F13" w:rsidP="004741AC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Раздел/Тема</w:t>
            </w:r>
          </w:p>
        </w:tc>
        <w:tc>
          <w:tcPr>
            <w:tcW w:w="1490" w:type="dxa"/>
          </w:tcPr>
          <w:p w:rsidR="00863F13" w:rsidRPr="004741AC" w:rsidRDefault="00863F13" w:rsidP="004741AC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Методы обучения и воспитания</w:t>
            </w:r>
          </w:p>
        </w:tc>
        <w:tc>
          <w:tcPr>
            <w:tcW w:w="2178" w:type="dxa"/>
          </w:tcPr>
          <w:p w:rsidR="00863F13" w:rsidRPr="004741AC" w:rsidRDefault="00863F13" w:rsidP="004741AC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Форма организации</w:t>
            </w:r>
          </w:p>
          <w:p w:rsidR="00863F13" w:rsidRPr="004741AC" w:rsidRDefault="00863F13" w:rsidP="004741AC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образовательного проекта</w:t>
            </w:r>
          </w:p>
        </w:tc>
        <w:tc>
          <w:tcPr>
            <w:tcW w:w="1612" w:type="dxa"/>
          </w:tcPr>
          <w:p w:rsidR="00863F13" w:rsidRPr="004741AC" w:rsidRDefault="00863F13" w:rsidP="004741AC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Форма организации занятий</w:t>
            </w:r>
          </w:p>
        </w:tc>
        <w:tc>
          <w:tcPr>
            <w:tcW w:w="1489" w:type="dxa"/>
          </w:tcPr>
          <w:p w:rsidR="00863F13" w:rsidRPr="004741AC" w:rsidRDefault="00863F13" w:rsidP="004741AC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4741A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Педаго</w:t>
            </w:r>
            <w:proofErr w:type="spellEnd"/>
            <w:r w:rsidRPr="004741A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-</w:t>
            </w:r>
          </w:p>
          <w:p w:rsidR="00863F13" w:rsidRPr="004741AC" w:rsidRDefault="00863F13" w:rsidP="004741AC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4741A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гические</w:t>
            </w:r>
            <w:proofErr w:type="spellEnd"/>
            <w:r w:rsidRPr="004741A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технологии</w:t>
            </w:r>
          </w:p>
        </w:tc>
        <w:tc>
          <w:tcPr>
            <w:tcW w:w="1902" w:type="dxa"/>
          </w:tcPr>
          <w:p w:rsidR="00863F13" w:rsidRPr="004741AC" w:rsidRDefault="00863F13" w:rsidP="004741AC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Обеспечение занятия.</w:t>
            </w:r>
          </w:p>
          <w:p w:rsidR="00863F13" w:rsidRPr="004741AC" w:rsidRDefault="00863F13" w:rsidP="004741AC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Дидактические материалы</w:t>
            </w:r>
          </w:p>
        </w:tc>
      </w:tr>
      <w:tr w:rsidR="004741AC" w:rsidTr="004741AC">
        <w:tc>
          <w:tcPr>
            <w:tcW w:w="594" w:type="dxa"/>
          </w:tcPr>
          <w:p w:rsidR="00863F13" w:rsidRPr="004741AC" w:rsidRDefault="004741AC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52" w:type="dxa"/>
          </w:tcPr>
          <w:p w:rsidR="00863F13" w:rsidRDefault="004741AC" w:rsidP="00242EA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741AC">
              <w:rPr>
                <w:rFonts w:ascii="Times New Roman" w:hAnsi="Times New Roman" w:cs="Times New Roman"/>
                <w:sz w:val="26"/>
                <w:szCs w:val="26"/>
              </w:rPr>
              <w:t>Драматизация сказки</w:t>
            </w:r>
          </w:p>
        </w:tc>
        <w:tc>
          <w:tcPr>
            <w:tcW w:w="1490" w:type="dxa"/>
          </w:tcPr>
          <w:p w:rsidR="00863F13" w:rsidRPr="00242EAE" w:rsidRDefault="00242EAE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</w:t>
            </w:r>
            <w:r w:rsidR="004741AC"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ловесный</w:t>
            </w:r>
          </w:p>
        </w:tc>
        <w:tc>
          <w:tcPr>
            <w:tcW w:w="2178" w:type="dxa"/>
          </w:tcPr>
          <w:p w:rsidR="00863F13" w:rsidRPr="00242EAE" w:rsidRDefault="00242EAE" w:rsidP="00242EA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групповая</w:t>
            </w:r>
          </w:p>
        </w:tc>
        <w:tc>
          <w:tcPr>
            <w:tcW w:w="1612" w:type="dxa"/>
          </w:tcPr>
          <w:p w:rsidR="00863F13" w:rsidRP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беседа</w:t>
            </w:r>
          </w:p>
        </w:tc>
        <w:tc>
          <w:tcPr>
            <w:tcW w:w="1489" w:type="dxa"/>
          </w:tcPr>
          <w:p w:rsid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Здоровье</w:t>
            </w:r>
          </w:p>
          <w:p w:rsid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сб</w:t>
            </w: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ере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гаю</w:t>
            </w:r>
          </w:p>
          <w:p w:rsid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щие</w:t>
            </w:r>
            <w:proofErr w:type="spellEnd"/>
          </w:p>
          <w:p w:rsidR="00863F13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игровые</w:t>
            </w:r>
          </w:p>
          <w:p w:rsid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информаци</w:t>
            </w:r>
            <w:proofErr w:type="spellEnd"/>
          </w:p>
          <w:p w:rsid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онно</w:t>
            </w:r>
            <w:proofErr w:type="spellEnd"/>
          </w:p>
          <w:p w:rsid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коммуника</w:t>
            </w:r>
            <w:proofErr w:type="spellEnd"/>
          </w:p>
          <w:p w:rsid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тивные</w:t>
            </w:r>
            <w:proofErr w:type="spellEnd"/>
          </w:p>
          <w:p w:rsidR="00256D56" w:rsidRP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902" w:type="dxa"/>
          </w:tcPr>
          <w:p w:rsidR="00863F13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Костюмы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,</w:t>
            </w:r>
          </w:p>
          <w:p w:rsid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декорации,</w:t>
            </w:r>
          </w:p>
          <w:p w:rsid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музыкальное</w:t>
            </w:r>
          </w:p>
          <w:p w:rsidR="00256D56" w:rsidRP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сопровождение</w:t>
            </w:r>
          </w:p>
        </w:tc>
      </w:tr>
      <w:tr w:rsidR="004741AC" w:rsidTr="004741AC">
        <w:tc>
          <w:tcPr>
            <w:tcW w:w="594" w:type="dxa"/>
          </w:tcPr>
          <w:p w:rsidR="00863F13" w:rsidRPr="004741AC" w:rsidRDefault="004741AC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52" w:type="dxa"/>
          </w:tcPr>
          <w:p w:rsidR="00863F13" w:rsidRDefault="004741AC" w:rsidP="00242EA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741AC">
              <w:rPr>
                <w:rFonts w:ascii="Times New Roman" w:hAnsi="Times New Roman" w:cs="Times New Roman"/>
                <w:sz w:val="26"/>
                <w:szCs w:val="26"/>
              </w:rPr>
              <w:t>Игры на мимику</w:t>
            </w:r>
          </w:p>
        </w:tc>
        <w:tc>
          <w:tcPr>
            <w:tcW w:w="1490" w:type="dxa"/>
          </w:tcPr>
          <w:p w:rsidR="00863F13" w:rsidRPr="00242EAE" w:rsidRDefault="00242EAE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наглядный</w:t>
            </w:r>
          </w:p>
        </w:tc>
        <w:tc>
          <w:tcPr>
            <w:tcW w:w="2178" w:type="dxa"/>
          </w:tcPr>
          <w:p w:rsidR="00863F13" w:rsidRDefault="00242EAE" w:rsidP="00242EA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групповая</w:t>
            </w:r>
          </w:p>
        </w:tc>
        <w:tc>
          <w:tcPr>
            <w:tcW w:w="1612" w:type="dxa"/>
          </w:tcPr>
          <w:p w:rsidR="00863F13" w:rsidRPr="00256D56" w:rsidRDefault="00B3156F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</w:t>
            </w:r>
            <w:r w:rsidR="00256D56"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оказ </w:t>
            </w:r>
          </w:p>
        </w:tc>
        <w:tc>
          <w:tcPr>
            <w:tcW w:w="1489" w:type="dxa"/>
          </w:tcPr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Здоровье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сб</w:t>
            </w: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ере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гаю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щие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игровые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информаци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онно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коммуника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тивные</w:t>
            </w:r>
            <w:proofErr w:type="spellEnd"/>
          </w:p>
          <w:p w:rsidR="00863F13" w:rsidRDefault="00863F13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02" w:type="dxa"/>
          </w:tcPr>
          <w:p w:rsidR="008A7F53" w:rsidRPr="008A7F53" w:rsidRDefault="008A7F53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8A7F5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Театральная кукла Мышка.</w:t>
            </w:r>
          </w:p>
          <w:p w:rsidR="00863F13" w:rsidRPr="008A7F53" w:rsidRDefault="008A7F53" w:rsidP="008A7F5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7F5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Маски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животных.</w:t>
            </w:r>
          </w:p>
        </w:tc>
      </w:tr>
      <w:tr w:rsidR="004741AC" w:rsidTr="004741AC">
        <w:tc>
          <w:tcPr>
            <w:tcW w:w="594" w:type="dxa"/>
          </w:tcPr>
          <w:p w:rsidR="00863F13" w:rsidRPr="004741AC" w:rsidRDefault="004741AC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252" w:type="dxa"/>
          </w:tcPr>
          <w:p w:rsidR="00863F13" w:rsidRDefault="004741AC" w:rsidP="00242EA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741AC">
              <w:rPr>
                <w:rFonts w:ascii="Times New Roman" w:hAnsi="Times New Roman" w:cs="Times New Roman"/>
                <w:sz w:val="26"/>
                <w:szCs w:val="26"/>
              </w:rPr>
              <w:t>Игры -импровизации</w:t>
            </w:r>
          </w:p>
        </w:tc>
        <w:tc>
          <w:tcPr>
            <w:tcW w:w="1490" w:type="dxa"/>
          </w:tcPr>
          <w:p w:rsidR="00863F13" w:rsidRDefault="00242EAE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</w:t>
            </w:r>
            <w:r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ловесный</w:t>
            </w:r>
          </w:p>
        </w:tc>
        <w:tc>
          <w:tcPr>
            <w:tcW w:w="2178" w:type="dxa"/>
          </w:tcPr>
          <w:p w:rsidR="00863F13" w:rsidRDefault="00242EAE" w:rsidP="00242EA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групповая</w:t>
            </w:r>
          </w:p>
        </w:tc>
        <w:tc>
          <w:tcPr>
            <w:tcW w:w="1612" w:type="dxa"/>
          </w:tcPr>
          <w:p w:rsidR="00863F13" w:rsidRP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беседа</w:t>
            </w:r>
          </w:p>
        </w:tc>
        <w:tc>
          <w:tcPr>
            <w:tcW w:w="1489" w:type="dxa"/>
          </w:tcPr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Здоровье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сб</w:t>
            </w: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ере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гаю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щие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игровые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информаци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онно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коммуника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тивные</w:t>
            </w:r>
            <w:proofErr w:type="spellEnd"/>
          </w:p>
          <w:p w:rsidR="00863F13" w:rsidRDefault="00863F13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02" w:type="dxa"/>
          </w:tcPr>
          <w:p w:rsidR="008A7F53" w:rsidRPr="008A7F53" w:rsidRDefault="008A7F53" w:rsidP="008A7F5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6"/>
                <w:szCs w:val="26"/>
              </w:rPr>
            </w:pPr>
            <w:r w:rsidRPr="008A7F53">
              <w:rPr>
                <w:rStyle w:val="c2"/>
                <w:color w:val="000000"/>
                <w:sz w:val="26"/>
                <w:szCs w:val="26"/>
              </w:rPr>
              <w:t>Декорация</w:t>
            </w:r>
            <w:r w:rsidR="00B3156F">
              <w:rPr>
                <w:rStyle w:val="c2"/>
                <w:color w:val="000000"/>
                <w:sz w:val="26"/>
                <w:szCs w:val="26"/>
              </w:rPr>
              <w:t>,</w:t>
            </w:r>
            <w:r w:rsidRPr="008A7F53">
              <w:rPr>
                <w:rStyle w:val="c2"/>
                <w:color w:val="000000"/>
                <w:sz w:val="26"/>
                <w:szCs w:val="26"/>
              </w:rPr>
              <w:t xml:space="preserve"> музыкальное сопровождение</w:t>
            </w:r>
          </w:p>
          <w:p w:rsidR="00863F13" w:rsidRDefault="00863F13" w:rsidP="008A7F53">
            <w:pPr>
              <w:pStyle w:val="c4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iCs/>
                <w:sz w:val="28"/>
                <w:szCs w:val="28"/>
              </w:rPr>
            </w:pPr>
          </w:p>
        </w:tc>
      </w:tr>
      <w:tr w:rsidR="004741AC" w:rsidTr="004741AC">
        <w:tc>
          <w:tcPr>
            <w:tcW w:w="594" w:type="dxa"/>
          </w:tcPr>
          <w:p w:rsidR="00863F13" w:rsidRPr="004741AC" w:rsidRDefault="004741AC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863F13" w:rsidRDefault="004741AC" w:rsidP="00242EA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741AC">
              <w:rPr>
                <w:rFonts w:ascii="Times New Roman" w:hAnsi="Times New Roman" w:cs="Times New Roman"/>
                <w:sz w:val="26"/>
                <w:szCs w:val="26"/>
              </w:rPr>
              <w:t>Этюды</w:t>
            </w:r>
          </w:p>
        </w:tc>
        <w:tc>
          <w:tcPr>
            <w:tcW w:w="1490" w:type="dxa"/>
          </w:tcPr>
          <w:p w:rsidR="00863F13" w:rsidRDefault="00242EAE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наглядный</w:t>
            </w:r>
          </w:p>
        </w:tc>
        <w:tc>
          <w:tcPr>
            <w:tcW w:w="2178" w:type="dxa"/>
          </w:tcPr>
          <w:p w:rsidR="00863F13" w:rsidRDefault="00242EAE" w:rsidP="00242EA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групповая</w:t>
            </w:r>
          </w:p>
        </w:tc>
        <w:tc>
          <w:tcPr>
            <w:tcW w:w="1612" w:type="dxa"/>
          </w:tcPr>
          <w:p w:rsidR="00863F13" w:rsidRP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беседа</w:t>
            </w:r>
          </w:p>
        </w:tc>
        <w:tc>
          <w:tcPr>
            <w:tcW w:w="1489" w:type="dxa"/>
          </w:tcPr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Здоровье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сб</w:t>
            </w: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ере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гаю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щие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игровые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информаци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онно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коммуника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тивные</w:t>
            </w:r>
            <w:proofErr w:type="spellEnd"/>
          </w:p>
          <w:p w:rsidR="00863F13" w:rsidRDefault="00863F13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02" w:type="dxa"/>
          </w:tcPr>
          <w:p w:rsidR="00863F13" w:rsidRPr="008A7F53" w:rsidRDefault="008A7F53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8A7F5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Иллюстрации</w:t>
            </w:r>
          </w:p>
          <w:p w:rsidR="008A7F53" w:rsidRDefault="008A7F53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A7F5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 сказкам</w:t>
            </w:r>
          </w:p>
        </w:tc>
      </w:tr>
      <w:tr w:rsidR="004741AC" w:rsidTr="004741AC">
        <w:tc>
          <w:tcPr>
            <w:tcW w:w="594" w:type="dxa"/>
          </w:tcPr>
          <w:p w:rsidR="00863F13" w:rsidRPr="004741AC" w:rsidRDefault="004741AC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252" w:type="dxa"/>
          </w:tcPr>
          <w:p w:rsidR="00863F13" w:rsidRDefault="004741AC" w:rsidP="00242EA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741AC">
              <w:rPr>
                <w:rFonts w:ascii="Times New Roman" w:hAnsi="Times New Roman" w:cs="Times New Roman"/>
                <w:sz w:val="26"/>
                <w:szCs w:val="26"/>
              </w:rPr>
              <w:t>Пантомимические игры</w:t>
            </w:r>
          </w:p>
        </w:tc>
        <w:tc>
          <w:tcPr>
            <w:tcW w:w="1490" w:type="dxa"/>
          </w:tcPr>
          <w:p w:rsidR="00863F13" w:rsidRDefault="00242EAE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наглядный</w:t>
            </w:r>
          </w:p>
        </w:tc>
        <w:tc>
          <w:tcPr>
            <w:tcW w:w="2178" w:type="dxa"/>
          </w:tcPr>
          <w:p w:rsidR="00863F13" w:rsidRDefault="00242EAE" w:rsidP="00242EA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групповая</w:t>
            </w:r>
          </w:p>
        </w:tc>
        <w:tc>
          <w:tcPr>
            <w:tcW w:w="1612" w:type="dxa"/>
          </w:tcPr>
          <w:p w:rsidR="00863F13" w:rsidRP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показ</w:t>
            </w:r>
          </w:p>
        </w:tc>
        <w:tc>
          <w:tcPr>
            <w:tcW w:w="1489" w:type="dxa"/>
          </w:tcPr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Здоровье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сб</w:t>
            </w: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ере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гаю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щие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игровые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информаци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онно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коммуника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тивные</w:t>
            </w:r>
            <w:proofErr w:type="spellEnd"/>
          </w:p>
          <w:p w:rsidR="00863F13" w:rsidRDefault="00863F13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02" w:type="dxa"/>
          </w:tcPr>
          <w:p w:rsidR="00863F13" w:rsidRDefault="00863F13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242EAE" w:rsidTr="00242EAE">
        <w:trPr>
          <w:trHeight w:val="195"/>
        </w:trPr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863F13" w:rsidRPr="004741AC" w:rsidRDefault="004741AC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741A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6</w:t>
            </w:r>
          </w:p>
        </w:tc>
        <w:tc>
          <w:tcPr>
            <w:tcW w:w="2252" w:type="dxa"/>
            <w:tcBorders>
              <w:left w:val="single" w:sz="4" w:space="0" w:color="auto"/>
              <w:bottom w:val="single" w:sz="4" w:space="0" w:color="auto"/>
            </w:tcBorders>
          </w:tcPr>
          <w:p w:rsidR="00863F13" w:rsidRDefault="004741AC" w:rsidP="00242EA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741AC">
              <w:rPr>
                <w:rFonts w:ascii="Times New Roman" w:hAnsi="Times New Roman" w:cs="Times New Roman"/>
                <w:sz w:val="26"/>
                <w:szCs w:val="26"/>
              </w:rPr>
              <w:t>Настольный театр</w:t>
            </w:r>
          </w:p>
        </w:tc>
        <w:tc>
          <w:tcPr>
            <w:tcW w:w="1490" w:type="dxa"/>
            <w:tcBorders>
              <w:bottom w:val="single" w:sz="4" w:space="0" w:color="auto"/>
              <w:right w:val="single" w:sz="4" w:space="0" w:color="auto"/>
            </w:tcBorders>
          </w:tcPr>
          <w:p w:rsidR="00863F13" w:rsidRDefault="00242EAE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наглядный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</w:tcBorders>
          </w:tcPr>
          <w:p w:rsidR="00863F13" w:rsidRDefault="00242EAE" w:rsidP="00242EA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групповая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863F13" w:rsidRP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чтение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Здоровье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сб</w:t>
            </w: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ере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гаю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щие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игровые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информаци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онно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коммуника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тивные</w:t>
            </w:r>
            <w:proofErr w:type="spellEnd"/>
          </w:p>
          <w:p w:rsidR="00863F13" w:rsidRDefault="00863F13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863F13" w:rsidRPr="008A7F53" w:rsidRDefault="008A7F53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8A7F5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Настольный </w:t>
            </w:r>
          </w:p>
          <w:p w:rsidR="008A7F53" w:rsidRDefault="008A7F53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A7F5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театр</w:t>
            </w:r>
          </w:p>
        </w:tc>
      </w:tr>
      <w:tr w:rsidR="00242EAE" w:rsidTr="00242EAE">
        <w:trPr>
          <w:trHeight w:val="18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AE" w:rsidRPr="004741AC" w:rsidRDefault="00242EAE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EAE" w:rsidRPr="004741AC" w:rsidRDefault="00242EAE" w:rsidP="00242E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AC">
              <w:rPr>
                <w:rFonts w:ascii="Times New Roman" w:hAnsi="Times New Roman" w:cs="Times New Roman"/>
                <w:sz w:val="26"/>
                <w:szCs w:val="26"/>
              </w:rPr>
              <w:t>Музыкально ритмические композиции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AE" w:rsidRPr="00242EAE" w:rsidRDefault="00242EAE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наглядный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EAE" w:rsidRDefault="00242EAE" w:rsidP="00242EA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242EA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групповая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42EAE" w:rsidRPr="00256D56" w:rsidRDefault="00256D56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показ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Здоровье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сб</w:t>
            </w:r>
            <w:r w:rsidRPr="00256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ере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гаю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щие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игровые</w:t>
            </w:r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информаци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онно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коммуника</w:t>
            </w:r>
            <w:proofErr w:type="spellEnd"/>
          </w:p>
          <w:p w:rsidR="00256D56" w:rsidRDefault="00256D56" w:rsidP="00256D5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тивные</w:t>
            </w:r>
            <w:proofErr w:type="spellEnd"/>
          </w:p>
          <w:p w:rsidR="00242EAE" w:rsidRDefault="00242EAE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:rsidR="008A7F53" w:rsidRDefault="008A7F53" w:rsidP="008A7F5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Музыкальное сопровождение в записи.</w:t>
            </w:r>
          </w:p>
          <w:p w:rsidR="00242EAE" w:rsidRDefault="00242EAE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242EAE" w:rsidTr="00242EAE">
        <w:trPr>
          <w:trHeight w:val="12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AE" w:rsidRPr="004741AC" w:rsidRDefault="00242EAE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EAE" w:rsidRPr="004741AC" w:rsidRDefault="00242EAE" w:rsidP="0047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AE" w:rsidRPr="00242EAE" w:rsidRDefault="00242EAE" w:rsidP="004741A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EAE" w:rsidRDefault="00242EAE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42EAE" w:rsidRDefault="00242EAE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242EAE" w:rsidRDefault="00242EAE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:rsidR="00242EAE" w:rsidRDefault="00242EAE" w:rsidP="004741A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03E7" w:rsidRDefault="00E603E7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A7F53" w:rsidRDefault="008A7F53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92ACC" w:rsidRDefault="00A92ACC" w:rsidP="008A7F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A7F53" w:rsidRPr="00BA2B6E" w:rsidRDefault="00711BAD" w:rsidP="008A7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3</w:t>
      </w:r>
      <w:r w:rsidR="008A7F53" w:rsidRPr="00BA2B6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</w:t>
      </w:r>
      <w:r w:rsidR="008A7F53" w:rsidRPr="00BA2B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tbl>
      <w:tblPr>
        <w:tblStyle w:val="a3"/>
        <w:tblW w:w="0" w:type="auto"/>
        <w:tblLook w:val="04A0"/>
      </w:tblPr>
      <w:tblGrid>
        <w:gridCol w:w="617"/>
        <w:gridCol w:w="1731"/>
        <w:gridCol w:w="2696"/>
        <w:gridCol w:w="4526"/>
      </w:tblGrid>
      <w:tr w:rsidR="00735CE2" w:rsidRPr="00B3156F" w:rsidTr="00735CE2">
        <w:tc>
          <w:tcPr>
            <w:tcW w:w="617" w:type="dxa"/>
          </w:tcPr>
          <w:p w:rsidR="00BE7E20" w:rsidRPr="00B3156F" w:rsidRDefault="00BE7E2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BE7E20" w:rsidRPr="00B3156F" w:rsidRDefault="00BE7E2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31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B31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B31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31" w:type="dxa"/>
          </w:tcPr>
          <w:p w:rsidR="00BE7E20" w:rsidRPr="00B3156F" w:rsidRDefault="00BE7E20" w:rsidP="00BE7E2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Месяц</w:t>
            </w:r>
          </w:p>
        </w:tc>
        <w:tc>
          <w:tcPr>
            <w:tcW w:w="2696" w:type="dxa"/>
          </w:tcPr>
          <w:p w:rsidR="00BE7E20" w:rsidRPr="00B3156F" w:rsidRDefault="00BE7E20" w:rsidP="00E7088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4526" w:type="dxa"/>
          </w:tcPr>
          <w:p w:rsidR="00BE7E20" w:rsidRPr="00B3156F" w:rsidRDefault="00BE7E20" w:rsidP="00BE7E2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занятия.</w:t>
            </w:r>
          </w:p>
          <w:p w:rsidR="00BE7E20" w:rsidRPr="00B3156F" w:rsidRDefault="00BE7E20" w:rsidP="00BE7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Цель.</w:t>
            </w:r>
          </w:p>
        </w:tc>
      </w:tr>
      <w:tr w:rsidR="00735CE2" w:rsidRPr="00B3156F" w:rsidTr="00735CE2">
        <w:trPr>
          <w:trHeight w:val="19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BE7E20" w:rsidRPr="00B3156F" w:rsidRDefault="00B3156F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BE7E20" w:rsidRDefault="009371C1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Сентябрь</w:t>
            </w:r>
          </w:p>
          <w:p w:rsidR="00B3156F" w:rsidRPr="00B3156F" w:rsidRDefault="00B3156F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14.09.21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BE7E20" w:rsidRPr="00B3156F" w:rsidRDefault="00B3156F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Тематическое</w:t>
            </w:r>
            <w:r w:rsidR="004504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BE7E20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BE7E20" w:rsidRPr="00B3156F" w:rsidRDefault="00BE7E20" w:rsidP="00BE7E20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 xml:space="preserve"> «Назови свое имя»</w:t>
            </w:r>
          </w:p>
          <w:p w:rsidR="00BE7E20" w:rsidRPr="00B3156F" w:rsidRDefault="00BE7E20" w:rsidP="00BE7E20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B3156F">
              <w:rPr>
                <w:shd w:val="clear" w:color="auto" w:fill="FFFFFF"/>
              </w:rPr>
              <w:t>Вызвать интерес к театрализованной деятельности; развивать эмоционально-чувственную сферу детей, побуждая их к выражению своих чувств, к общению;</w:t>
            </w:r>
          </w:p>
        </w:tc>
      </w:tr>
      <w:tr w:rsidR="00735CE2" w:rsidRPr="00B3156F" w:rsidTr="00735CE2">
        <w:trPr>
          <w:trHeight w:val="16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B3156F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B3156F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Сентябрь</w:t>
            </w:r>
          </w:p>
          <w:p w:rsidR="00B3156F" w:rsidRPr="00B3156F" w:rsidRDefault="00B3156F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21.09.21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B3156F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Тематическое</w:t>
            </w:r>
            <w:r w:rsidR="004504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E70884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2"/>
              </w:rPr>
              <w:t>"</w:t>
            </w:r>
            <w:r w:rsidR="00934FD6" w:rsidRPr="00B3156F">
              <w:rPr>
                <w:rStyle w:val="c2"/>
              </w:rPr>
              <w:t>Листочки в саду</w:t>
            </w:r>
            <w:r>
              <w:rPr>
                <w:rStyle w:val="c2"/>
              </w:rPr>
              <w:t>"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Style w:val="c2"/>
              </w:rPr>
              <w:t xml:space="preserve"> "</w:t>
            </w:r>
            <w:r w:rsidR="00934FD6" w:rsidRPr="00B3156F">
              <w:rPr>
                <w:rStyle w:val="c2"/>
              </w:rPr>
              <w:t>Осенний вальс</w:t>
            </w:r>
            <w:r>
              <w:rPr>
                <w:rStyle w:val="c2"/>
              </w:rPr>
              <w:t>"</w:t>
            </w:r>
          </w:p>
          <w:p w:rsidR="00934FD6" w:rsidRPr="00B3156F" w:rsidRDefault="00934FD6" w:rsidP="00E708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 д</w:t>
            </w:r>
            <w:r w:rsid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етей с понятиями: «Мимика»; </w:t>
            </w: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вызвать положительный эмоциональный отклик детей; Совершенствовать умение красиво двигаться под спокойную музыку, делая плавные движения</w:t>
            </w:r>
          </w:p>
        </w:tc>
      </w:tr>
      <w:tr w:rsidR="00735CE2" w:rsidRPr="00B3156F" w:rsidTr="00735CE2">
        <w:trPr>
          <w:trHeight w:val="14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B3156F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B3156F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Сентябрь</w:t>
            </w:r>
          </w:p>
          <w:p w:rsidR="00B3156F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28.09.21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2C6E4C" w:rsidRPr="00B3156F" w:rsidRDefault="002C6E4C" w:rsidP="00BB739E">
            <w:pPr>
              <w:jc w:val="both"/>
              <w:rPr>
                <w:shd w:val="clear" w:color="auto" w:fill="FFFFFF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«Мышка - норушка».</w:t>
            </w:r>
            <w:r w:rsidRPr="00B3156F">
              <w:rPr>
                <w:shd w:val="clear" w:color="auto" w:fill="FFFFFF"/>
              </w:rPr>
              <w:t xml:space="preserve"> </w:t>
            </w:r>
          </w:p>
          <w:p w:rsidR="00934FD6" w:rsidRPr="00B3156F" w:rsidRDefault="002C6E4C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умение вслушиваться в стихотворный текст и соотносить его смысл с выразительным движением под музыку.</w:t>
            </w:r>
          </w:p>
        </w:tc>
      </w:tr>
      <w:tr w:rsidR="00735CE2" w:rsidRPr="00B3156F" w:rsidTr="00735CE2">
        <w:trPr>
          <w:trHeight w:val="1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Октябрь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5.10.21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934FD6" w:rsidP="00934FD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«Колобок – колючий бок».</w:t>
            </w:r>
            <w:r w:rsidR="002C6E4C" w:rsidRPr="00B3156F">
              <w:rPr>
                <w:shd w:val="clear" w:color="auto" w:fill="FFFFFF"/>
              </w:rPr>
              <w:t xml:space="preserve"> Познакомить с новой сказкой; познакомить с настольным кукольным театром; Формировать умение отвечать на вопросы полным и содержательным ответом.</w:t>
            </w:r>
          </w:p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5CE2" w:rsidRPr="00B3156F" w:rsidTr="00735CE2">
        <w:trPr>
          <w:trHeight w:val="127"/>
        </w:trPr>
        <w:tc>
          <w:tcPr>
            <w:tcW w:w="617" w:type="dxa"/>
            <w:tcBorders>
              <w:top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Октябрь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12.10.21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  <w:tcBorders>
              <w:top w:val="single" w:sz="4" w:space="0" w:color="auto"/>
            </w:tcBorders>
          </w:tcPr>
          <w:p w:rsidR="002C6E4C" w:rsidRPr="00B3156F" w:rsidRDefault="002C6E4C" w:rsidP="002C6E4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« Колобок – колючий бок».</w:t>
            </w:r>
          </w:p>
          <w:p w:rsidR="002C6E4C" w:rsidRPr="00B3156F" w:rsidRDefault="002C6E4C" w:rsidP="002C6E4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Развивать творческие способности;</w:t>
            </w:r>
          </w:p>
          <w:p w:rsidR="002C6E4C" w:rsidRPr="00B3156F" w:rsidRDefault="002C6E4C" w:rsidP="002C6E4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вызвать эмоциональный отклик детей на выступление перед зрителями.</w:t>
            </w:r>
          </w:p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5CE2" w:rsidRPr="00B3156F" w:rsidTr="00735CE2">
        <w:trPr>
          <w:trHeight w:val="210"/>
        </w:trPr>
        <w:tc>
          <w:tcPr>
            <w:tcW w:w="617" w:type="dxa"/>
            <w:tcBorders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934FD6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Октябрь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19.10.21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:rsidR="00934FD6" w:rsidRPr="00B3156F" w:rsidRDefault="002C6E4C" w:rsidP="002C6E4C">
            <w:pPr>
              <w:jc w:val="both"/>
              <w:rPr>
                <w:rStyle w:val="c2"/>
                <w:rFonts w:ascii="Times New Roman" w:hAnsi="Times New Roman" w:cs="Times New Roman"/>
              </w:rPr>
            </w:pPr>
            <w:r w:rsidRPr="00B3156F">
              <w:rPr>
                <w:rStyle w:val="c2"/>
                <w:rFonts w:ascii="Times New Roman" w:hAnsi="Times New Roman" w:cs="Times New Roman"/>
              </w:rPr>
              <w:t>«Лучшие друзья».</w:t>
            </w:r>
          </w:p>
          <w:p w:rsidR="002C6E4C" w:rsidRPr="00B3156F" w:rsidRDefault="002C6E4C" w:rsidP="002C6E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у детей чувство осознанной необходимости друг в друге, понимание взаимопомощи,</w:t>
            </w:r>
            <w:r w:rsidR="00735C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дружб</w:t>
            </w:r>
            <w:r w:rsidR="00735C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ы; развивать воображение</w:t>
            </w: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735C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умение детей высказываться; развивать умение воспринимать сюжета игры.</w:t>
            </w:r>
          </w:p>
        </w:tc>
      </w:tr>
      <w:tr w:rsidR="00735CE2" w:rsidRPr="00B3156F" w:rsidTr="00735CE2">
        <w:trPr>
          <w:trHeight w:val="14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Октябрь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26.10.21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2C6E4C" w:rsidRPr="00B3156F" w:rsidRDefault="002C6E4C" w:rsidP="00BB739E">
            <w:pPr>
              <w:jc w:val="both"/>
              <w:rPr>
                <w:shd w:val="clear" w:color="auto" w:fill="FFFFFF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«Если с другом вышел путь»</w:t>
            </w:r>
            <w:r w:rsidRPr="00B3156F">
              <w:rPr>
                <w:shd w:val="clear" w:color="auto" w:fill="FFFFFF"/>
              </w:rPr>
              <w:t xml:space="preserve"> </w:t>
            </w:r>
          </w:p>
          <w:p w:rsidR="00934FD6" w:rsidRPr="00B3156F" w:rsidRDefault="002C6E4C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Порадовать детей, создать дружественную атмосферу занятия.</w:t>
            </w:r>
          </w:p>
        </w:tc>
      </w:tr>
      <w:tr w:rsidR="00735CE2" w:rsidRPr="00B3156F" w:rsidTr="00735CE2">
        <w:trPr>
          <w:trHeight w:val="16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Ноябрь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16.11.21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2C6E4C" w:rsidRPr="00B3156F" w:rsidRDefault="002C6E4C" w:rsidP="002C6E4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«Все мы делим пополам»</w:t>
            </w:r>
          </w:p>
          <w:p w:rsidR="00934FD6" w:rsidRPr="00B3156F" w:rsidRDefault="002C6E4C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дружелюбие, коллективизм</w:t>
            </w:r>
          </w:p>
        </w:tc>
      </w:tr>
      <w:tr w:rsidR="00735CE2" w:rsidRPr="00B3156F" w:rsidTr="00735CE2">
        <w:trPr>
          <w:trHeight w:val="16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Ноябрь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23.11.21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2C6E4C" w:rsidRPr="00B3156F" w:rsidRDefault="002C6E4C" w:rsidP="002C6E4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 «Лучшие друзья».</w:t>
            </w:r>
            <w:r w:rsidR="00D528D0" w:rsidRPr="00B3156F">
              <w:rPr>
                <w:shd w:val="clear" w:color="auto" w:fill="FFFFFF"/>
              </w:rPr>
              <w:t xml:space="preserve"> Развивать творческие способности.</w:t>
            </w:r>
          </w:p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5CE2" w:rsidRPr="00B3156F" w:rsidTr="00735CE2">
        <w:trPr>
          <w:trHeight w:val="1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Ноябрь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30.11.21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4504E0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Тематическое,</w:t>
            </w:r>
          </w:p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D528D0" w:rsidRPr="00B3156F" w:rsidRDefault="00D528D0" w:rsidP="00BB739E">
            <w:pPr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3156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«Вот как я умею»</w:t>
            </w:r>
          </w:p>
          <w:p w:rsidR="00934FD6" w:rsidRPr="00B3156F" w:rsidRDefault="00D528D0" w:rsidP="00D528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побуждать к двигательной имитации, Формировать умение импровизировать, в рамках заданной ситуации.</w:t>
            </w:r>
          </w:p>
        </w:tc>
      </w:tr>
      <w:tr w:rsidR="00735CE2" w:rsidRPr="00B3156F" w:rsidTr="00735CE2">
        <w:trPr>
          <w:trHeight w:val="127"/>
        </w:trPr>
        <w:tc>
          <w:tcPr>
            <w:tcW w:w="617" w:type="dxa"/>
            <w:tcBorders>
              <w:top w:val="single" w:sz="4" w:space="0" w:color="auto"/>
            </w:tcBorders>
          </w:tcPr>
          <w:p w:rsidR="00934FD6" w:rsidRPr="00B3156F" w:rsidRDefault="00934FD6" w:rsidP="004504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4504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Декабрь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7.12.21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  <w:tcBorders>
              <w:top w:val="single" w:sz="4" w:space="0" w:color="auto"/>
            </w:tcBorders>
          </w:tcPr>
          <w:p w:rsidR="00D528D0" w:rsidRPr="00B3156F" w:rsidRDefault="00D528D0" w:rsidP="00D528D0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«Чуть-чуть грустно»</w:t>
            </w:r>
            <w:r w:rsidRPr="00B3156F">
              <w:t xml:space="preserve"> </w:t>
            </w:r>
            <w:r w:rsidRPr="00B3156F">
              <w:rPr>
                <w:rStyle w:val="c2"/>
              </w:rPr>
              <w:t>Побуждать детей к выражению образов героев в движении, мимике, эмоциях; дать представление об основных эмоциях.</w:t>
            </w:r>
          </w:p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5CE2" w:rsidRPr="00B3156F" w:rsidTr="00735CE2">
        <w:tc>
          <w:tcPr>
            <w:tcW w:w="617" w:type="dxa"/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31" w:type="dxa"/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Декабрь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14.12.21</w:t>
            </w:r>
          </w:p>
        </w:tc>
        <w:tc>
          <w:tcPr>
            <w:tcW w:w="2696" w:type="dxa"/>
          </w:tcPr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</w:tcPr>
          <w:p w:rsidR="00D528D0" w:rsidRPr="00B3156F" w:rsidRDefault="00D528D0" w:rsidP="00D528D0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«Ласка», «Вкусная конфета», «Тише».</w:t>
            </w:r>
          </w:p>
          <w:p w:rsidR="00934FD6" w:rsidRPr="00B3156F" w:rsidRDefault="00D528D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способности детей; дать заряд положительных эмоций.</w:t>
            </w:r>
          </w:p>
        </w:tc>
      </w:tr>
      <w:tr w:rsidR="00735CE2" w:rsidRPr="00B3156F" w:rsidTr="00735CE2">
        <w:tc>
          <w:tcPr>
            <w:tcW w:w="617" w:type="dxa"/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31" w:type="dxa"/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Декабрь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21.12.21</w:t>
            </w:r>
          </w:p>
        </w:tc>
        <w:tc>
          <w:tcPr>
            <w:tcW w:w="2696" w:type="dxa"/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Тематическое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</w:tcPr>
          <w:p w:rsidR="00D528D0" w:rsidRPr="00B3156F" w:rsidRDefault="00D528D0" w:rsidP="00D528D0">
            <w:pPr>
              <w:pStyle w:val="c4"/>
              <w:shd w:val="clear" w:color="auto" w:fill="FFFFFF"/>
              <w:spacing w:before="0" w:beforeAutospacing="0" w:after="0" w:afterAutospacing="0"/>
            </w:pPr>
            <w:r w:rsidRPr="00B3156F">
              <w:rPr>
                <w:rStyle w:val="c2"/>
              </w:rPr>
              <w:t>«Где мы были, мы не скажем».</w:t>
            </w:r>
          </w:p>
          <w:p w:rsidR="00934FD6" w:rsidRPr="00B3156F" w:rsidRDefault="00D528D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Создать положительный эмоциональный настрой.</w:t>
            </w:r>
          </w:p>
        </w:tc>
      </w:tr>
      <w:tr w:rsidR="00735CE2" w:rsidRPr="00B3156F" w:rsidTr="00735CE2">
        <w:tc>
          <w:tcPr>
            <w:tcW w:w="617" w:type="dxa"/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31" w:type="dxa"/>
          </w:tcPr>
          <w:p w:rsidR="00934FD6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Январь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11.01.22</w:t>
            </w:r>
          </w:p>
        </w:tc>
        <w:tc>
          <w:tcPr>
            <w:tcW w:w="2696" w:type="dxa"/>
          </w:tcPr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</w:tcPr>
          <w:p w:rsidR="00934FD6" w:rsidRPr="00B3156F" w:rsidRDefault="00D528D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«Загадай загадку».</w:t>
            </w:r>
            <w:r w:rsidR="00735C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умение внимательно слушать.</w:t>
            </w:r>
          </w:p>
        </w:tc>
      </w:tr>
      <w:tr w:rsidR="00735CE2" w:rsidRPr="00B3156F" w:rsidTr="00735CE2">
        <w:tc>
          <w:tcPr>
            <w:tcW w:w="617" w:type="dxa"/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31" w:type="dxa"/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Январь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18.01.22</w:t>
            </w:r>
          </w:p>
        </w:tc>
        <w:tc>
          <w:tcPr>
            <w:tcW w:w="2696" w:type="dxa"/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</w:tcPr>
          <w:p w:rsidR="00934FD6" w:rsidRPr="00B3156F" w:rsidRDefault="00D528D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«Три медведя». </w:t>
            </w: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Побуждать к ак</w:t>
            </w:r>
            <w:r w:rsidR="00E20697"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тивному восприятию сказки; Совершенствовать умение</w:t>
            </w: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слушать внимательно сказку до конца и следить за развитием сюжета</w:t>
            </w:r>
          </w:p>
        </w:tc>
      </w:tr>
      <w:tr w:rsidR="00735CE2" w:rsidRPr="00B3156F" w:rsidTr="00735CE2">
        <w:trPr>
          <w:trHeight w:val="195"/>
        </w:trPr>
        <w:tc>
          <w:tcPr>
            <w:tcW w:w="617" w:type="dxa"/>
            <w:tcBorders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Январь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25.01.22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:rsidR="00E20697" w:rsidRPr="00B3156F" w:rsidRDefault="00E20697" w:rsidP="00E2069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Игровые упражнения, передающие образы</w:t>
            </w:r>
          </w:p>
          <w:p w:rsidR="00E20697" w:rsidRPr="00B3156F" w:rsidRDefault="00E20697" w:rsidP="00E206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156F">
              <w:rPr>
                <w:rStyle w:val="c2"/>
              </w:rPr>
              <w:t> </w:t>
            </w:r>
            <w:r w:rsidRPr="00B3156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героев сказки.</w:t>
            </w: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34FD6" w:rsidRPr="00B3156F" w:rsidRDefault="00E20697" w:rsidP="00E2069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Вспоминать знакомую сказку. Формировать умение отвечать на вопросы по ее сюжету; характеризовать героев; вместе с педагогом пересказывать сказку, показывая характер героя при помощи интонации.</w:t>
            </w:r>
          </w:p>
        </w:tc>
      </w:tr>
      <w:tr w:rsidR="00735CE2" w:rsidRPr="00B3156F" w:rsidTr="00735CE2">
        <w:trPr>
          <w:trHeight w:val="1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Февраль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1.02.22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E20697" w:rsidRPr="00B3156F" w:rsidRDefault="00E20697" w:rsidP="00E2069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Драматизация сказки</w:t>
            </w:r>
            <w:r w:rsidRPr="00B3156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3156F">
              <w:rPr>
                <w:rStyle w:val="c2"/>
              </w:rPr>
              <w:t>«Три медведя».</w:t>
            </w:r>
          </w:p>
          <w:p w:rsidR="00934FD6" w:rsidRPr="00B3156F" w:rsidRDefault="00E20697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эмоциональность</w:t>
            </w:r>
          </w:p>
        </w:tc>
      </w:tr>
      <w:tr w:rsidR="00735CE2" w:rsidRPr="00B3156F" w:rsidTr="00735CE2">
        <w:trPr>
          <w:trHeight w:val="15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Февраль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8.02.22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E20697" w:rsidP="00E2069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 xml:space="preserve">Просмотр  сказки «Храбрый петух».Формировать </w:t>
            </w:r>
            <w:r w:rsidRPr="00B3156F">
              <w:rPr>
                <w:shd w:val="clear" w:color="auto" w:fill="FFFFFF"/>
              </w:rPr>
              <w:t xml:space="preserve"> представление о кукольном театре; Совершенствовать умение внимательно смотреть сказку.</w:t>
            </w:r>
          </w:p>
        </w:tc>
      </w:tr>
      <w:tr w:rsidR="00735CE2" w:rsidRPr="00B3156F" w:rsidTr="00735CE2">
        <w:trPr>
          <w:trHeight w:val="16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Февраль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15.02.22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E20697" w:rsidRPr="00B3156F" w:rsidRDefault="00E20697" w:rsidP="00E2069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Этюд – упражнение «Как воет ветер».</w:t>
            </w:r>
          </w:p>
          <w:p w:rsidR="00934FD6" w:rsidRPr="00B3156F" w:rsidRDefault="00E20697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Формировать представление о «холодном» настроении в музыке и эмоционально на него отзываться; упражнять в звукоподражании; Развивать </w:t>
            </w:r>
            <w:proofErr w:type="spellStart"/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выразительну</w:t>
            </w:r>
            <w:proofErr w:type="spellEnd"/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артикуляцию.</w:t>
            </w:r>
          </w:p>
        </w:tc>
      </w:tr>
      <w:tr w:rsidR="00735CE2" w:rsidRPr="00B3156F" w:rsidTr="00735CE2">
        <w:trPr>
          <w:trHeight w:val="15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Февраль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22.02.22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A2741A" w:rsidRPr="00B3156F" w:rsidRDefault="00E20697" w:rsidP="00BB739E">
            <w:pPr>
              <w:jc w:val="both"/>
              <w:rPr>
                <w:shd w:val="clear" w:color="auto" w:fill="FFFFFF"/>
              </w:rPr>
            </w:pPr>
            <w:r w:rsidRPr="00B3156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«Веселые путешественники</w:t>
            </w:r>
            <w:r w:rsidR="00A2741A" w:rsidRPr="00B3156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»</w:t>
            </w:r>
            <w:r w:rsidR="00A2741A" w:rsidRPr="00B3156F">
              <w:rPr>
                <w:shd w:val="clear" w:color="auto" w:fill="FFFFFF"/>
              </w:rPr>
              <w:t xml:space="preserve"> </w:t>
            </w:r>
          </w:p>
          <w:p w:rsidR="00934FD6" w:rsidRPr="00B3156F" w:rsidRDefault="00A2741A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умение красиво двигаться под музыку, выражать эмоции через танцевальные движения, развивать музыкальные способности</w:t>
            </w:r>
          </w:p>
        </w:tc>
      </w:tr>
      <w:tr w:rsidR="00735CE2" w:rsidRPr="00B3156F" w:rsidTr="00735CE2">
        <w:trPr>
          <w:trHeight w:val="1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Март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1.03.22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Тематическое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A2741A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Пантомимические этюды.</w:t>
            </w: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выразительную мимику и движения в играх-этюдах.</w:t>
            </w:r>
          </w:p>
        </w:tc>
      </w:tr>
      <w:tr w:rsidR="00735CE2" w:rsidRPr="00B3156F" w:rsidTr="00735CE2">
        <w:trPr>
          <w:trHeight w:val="16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Март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8.03.22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A2741A" w:rsidRPr="00B3156F" w:rsidRDefault="00A2741A" w:rsidP="00A2741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«Если добрый ты».</w:t>
            </w:r>
          </w:p>
          <w:p w:rsidR="00934FD6" w:rsidRPr="00B3156F" w:rsidRDefault="00A2741A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Побуждать к активному восприятию стихотворения;</w:t>
            </w:r>
            <w:r w:rsidR="00735C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умение исполнять музыкальную композицию, передавая образ доброты и дружбы.</w:t>
            </w:r>
          </w:p>
        </w:tc>
      </w:tr>
      <w:tr w:rsidR="00735CE2" w:rsidRPr="00B3156F" w:rsidTr="00735CE2">
        <w:trPr>
          <w:trHeight w:val="15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23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Март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15.03.22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A2741A" w:rsidRPr="00B3156F" w:rsidRDefault="00A2741A" w:rsidP="00A2741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 xml:space="preserve">Рассказывание сказки </w:t>
            </w:r>
            <w:proofErr w:type="spellStart"/>
            <w:r w:rsidRPr="00B3156F">
              <w:rPr>
                <w:rStyle w:val="c2"/>
              </w:rPr>
              <w:t>В.Сутеева</w:t>
            </w:r>
            <w:proofErr w:type="spellEnd"/>
            <w:r w:rsidRPr="00B3156F">
              <w:rPr>
                <w:rStyle w:val="c2"/>
              </w:rPr>
              <w:t>«Кто сказал «мяу»?</w:t>
            </w:r>
            <w:r w:rsidRPr="00B3156F">
              <w:rPr>
                <w:shd w:val="clear" w:color="auto" w:fill="FFFFFF"/>
              </w:rPr>
              <w:t xml:space="preserve"> Совершенствовать представление о жизни домашних животных; Формировать умение воплощаться в роли и ролевому поведению; использовать звукоподражание.</w:t>
            </w:r>
          </w:p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5CE2" w:rsidRPr="00B3156F" w:rsidTr="00735CE2">
        <w:trPr>
          <w:trHeight w:val="15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Март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22.03.22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A2741A" w:rsidRPr="00B3156F" w:rsidRDefault="00A2741A" w:rsidP="00A2741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Пантомимическая игра</w:t>
            </w:r>
          </w:p>
          <w:p w:rsidR="00A2741A" w:rsidRPr="00B3156F" w:rsidRDefault="00A2741A" w:rsidP="00A2741A">
            <w:pPr>
              <w:pStyle w:val="c4"/>
              <w:shd w:val="clear" w:color="auto" w:fill="FFFFFF"/>
              <w:spacing w:before="0" w:beforeAutospacing="0" w:after="0" w:afterAutospacing="0"/>
            </w:pPr>
            <w:r w:rsidRPr="00B3156F">
              <w:rPr>
                <w:rStyle w:val="c2"/>
              </w:rPr>
              <w:t> «Угадай, кого встретил щенок?»Совершенствовать умение</w:t>
            </w:r>
            <w:r w:rsidRPr="00B3156F">
              <w:rPr>
                <w:shd w:val="clear" w:color="auto" w:fill="FFFFFF"/>
              </w:rPr>
              <w:t xml:space="preserve"> детей взаимодействовать друг с другом в произношении диалогов; упражнять в звукоподражании.</w:t>
            </w:r>
          </w:p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5CE2" w:rsidRPr="00B3156F" w:rsidTr="00735CE2">
        <w:trPr>
          <w:trHeight w:val="127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Март</w:t>
            </w:r>
          </w:p>
          <w:p w:rsidR="004504E0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29.03.22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A2741A" w:rsidRPr="00B3156F" w:rsidRDefault="00A2741A" w:rsidP="00A2741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shd w:val="clear" w:color="auto" w:fill="FFFFFF"/>
              </w:rPr>
              <w:t>Подготовка к драматизации</w:t>
            </w:r>
            <w:r w:rsidRPr="00B3156F">
              <w:rPr>
                <w:rStyle w:val="c2"/>
              </w:rPr>
              <w:t xml:space="preserve"> сказки  </w:t>
            </w:r>
            <w:proofErr w:type="spellStart"/>
            <w:r w:rsidRPr="00B3156F">
              <w:rPr>
                <w:rStyle w:val="c2"/>
              </w:rPr>
              <w:t>В.Сутеева</w:t>
            </w:r>
            <w:proofErr w:type="spellEnd"/>
            <w:r w:rsidRPr="00B3156F">
              <w:rPr>
                <w:rStyle w:val="c2"/>
              </w:rPr>
              <w:t>«Кто сказал «мяу»?</w:t>
            </w:r>
            <w:r w:rsidRPr="00B3156F">
              <w:rPr>
                <w:shd w:val="clear" w:color="auto" w:fill="FFFFFF"/>
              </w:rPr>
              <w:t xml:space="preserve"> Создать положительный эмоциональный настрой перед выступлением.</w:t>
            </w:r>
          </w:p>
          <w:p w:rsidR="00934FD6" w:rsidRPr="00B3156F" w:rsidRDefault="00934FD6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5CE2" w:rsidRPr="00B3156F" w:rsidTr="00735CE2">
        <w:trPr>
          <w:trHeight w:val="933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4504E0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735CE2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Апрель</w:t>
            </w:r>
          </w:p>
          <w:p w:rsidR="00735CE2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5.04.22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A2741A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Драматизация</w:t>
            </w:r>
            <w:r w:rsidRPr="00B3156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сказки  </w:t>
            </w:r>
            <w:proofErr w:type="spellStart"/>
            <w:r w:rsidRPr="00B3156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 w:rsidRPr="00B3156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«Кто сказал «мяу»?Воспитывать интерес к драматизации.</w:t>
            </w:r>
          </w:p>
        </w:tc>
      </w:tr>
      <w:tr w:rsidR="00735CE2" w:rsidRPr="00B3156F" w:rsidTr="00735CE2">
        <w:trPr>
          <w:trHeight w:val="21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Апрель</w:t>
            </w:r>
          </w:p>
          <w:p w:rsidR="00735CE2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12.04.22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A2741A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«Цветы на полянке».</w:t>
            </w:r>
            <w:r w:rsidRPr="00B3156F">
              <w:rPr>
                <w:shd w:val="clear" w:color="auto" w:fill="FFFFFF"/>
              </w:rPr>
              <w:t xml:space="preserve"> </w:t>
            </w:r>
            <w:r w:rsidR="00166F27"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ролевое воплощение</w:t>
            </w: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побуждать к двигательной активности.</w:t>
            </w:r>
          </w:p>
        </w:tc>
      </w:tr>
      <w:tr w:rsidR="00735CE2" w:rsidRPr="00B3156F" w:rsidTr="00735CE2">
        <w:trPr>
          <w:trHeight w:val="16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Апрель</w:t>
            </w:r>
          </w:p>
          <w:p w:rsidR="00735CE2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19.04.22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166F27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Игра-конкурс «Попросись под грибок».</w:t>
            </w:r>
            <w:r w:rsidRPr="00B3156F">
              <w:rPr>
                <w:shd w:val="clear" w:color="auto" w:fill="FFFFFF"/>
              </w:rPr>
              <w:t xml:space="preserve"> </w:t>
            </w: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воображение детей, Совершенствовать умение  высказываться,  выразительно двигаться под музыку</w:t>
            </w:r>
          </w:p>
        </w:tc>
      </w:tr>
      <w:tr w:rsidR="00735CE2" w:rsidRPr="00B3156F" w:rsidTr="00735CE2">
        <w:trPr>
          <w:trHeight w:val="19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Апрель</w:t>
            </w:r>
          </w:p>
          <w:p w:rsidR="00735CE2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26.04.22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166F27" w:rsidRPr="00B3156F" w:rsidRDefault="00166F27" w:rsidP="00166F2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Игра-имитация «Пойми меня».</w:t>
            </w:r>
          </w:p>
          <w:p w:rsidR="00934FD6" w:rsidRPr="00B3156F" w:rsidRDefault="00166F27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формировать умение передавать характерные движения и мимику героев сказки, побуждать к двигательной активности.</w:t>
            </w:r>
          </w:p>
        </w:tc>
      </w:tr>
      <w:tr w:rsidR="00735CE2" w:rsidRPr="00B3156F" w:rsidTr="00735CE2">
        <w:trPr>
          <w:trHeight w:val="16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735CE2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</w:t>
            </w:r>
          </w:p>
          <w:p w:rsidR="00735CE2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10.05.22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166F27" w:rsidRPr="00B3156F" w:rsidRDefault="00166F27" w:rsidP="00166F2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 xml:space="preserve">Драматизация сказки </w:t>
            </w:r>
            <w:proofErr w:type="spellStart"/>
            <w:r w:rsidRPr="00B3156F">
              <w:rPr>
                <w:rStyle w:val="c2"/>
              </w:rPr>
              <w:t>В.Сутеева</w:t>
            </w:r>
            <w:proofErr w:type="spellEnd"/>
          </w:p>
          <w:p w:rsidR="00166F27" w:rsidRPr="00B3156F" w:rsidRDefault="00166F27" w:rsidP="00166F2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B3156F">
              <w:rPr>
                <w:rStyle w:val="c2"/>
              </w:rPr>
              <w:t> « Под грибом».</w:t>
            </w:r>
          </w:p>
          <w:p w:rsidR="00934FD6" w:rsidRPr="00B3156F" w:rsidRDefault="00166F27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умение воплощаться в роли и ролевому поведению при  публичном выступлении, развивать эстетический вкус.</w:t>
            </w:r>
          </w:p>
        </w:tc>
      </w:tr>
      <w:tr w:rsidR="00735CE2" w:rsidRPr="00B3156F" w:rsidTr="00735CE2">
        <w:trPr>
          <w:trHeight w:val="15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Default="00934FD6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</w:t>
            </w:r>
          </w:p>
          <w:p w:rsidR="00735CE2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17.05.22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Тематическое, </w:t>
            </w:r>
            <w:r w:rsidR="00934FD6"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игровое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934FD6" w:rsidRPr="00B3156F" w:rsidRDefault="00166F27" w:rsidP="00BB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Настольный театр по сказке «Теремок»</w:t>
            </w:r>
          </w:p>
          <w:p w:rsidR="00166F27" w:rsidRPr="00B3156F" w:rsidRDefault="00166F27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интерес к разным видам театров.</w:t>
            </w:r>
          </w:p>
        </w:tc>
      </w:tr>
      <w:tr w:rsidR="00735CE2" w:rsidRPr="00B3156F" w:rsidTr="00735CE2">
        <w:trPr>
          <w:trHeight w:val="16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166F27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166F27" w:rsidRDefault="00166F27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</w:t>
            </w:r>
          </w:p>
          <w:p w:rsidR="00735CE2" w:rsidRPr="00B3156F" w:rsidRDefault="00735CE2" w:rsidP="00BB73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24.05.22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166F27" w:rsidRPr="00B3156F" w:rsidRDefault="00166F27" w:rsidP="00BB739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15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Комбинированное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:rsidR="00166F27" w:rsidRDefault="00735CE2" w:rsidP="00E708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следам сказок. Создать радостное настроение, подвести итог занятий кружка.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31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умение вспоминать знакомые сказки, разыгрывать их, предварительно наряжаясь в костюмы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35CE2" w:rsidRPr="00B3156F" w:rsidRDefault="00735CE2" w:rsidP="00E7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Драматизация сказки по желанию детей.</w:t>
            </w:r>
          </w:p>
        </w:tc>
      </w:tr>
    </w:tbl>
    <w:p w:rsidR="00735CE2" w:rsidRDefault="00735CE2" w:rsidP="00EB666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EB6666" w:rsidRPr="00B3156F" w:rsidRDefault="00711BAD" w:rsidP="00EB66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4</w:t>
      </w:r>
      <w:r w:rsidR="00EB6666" w:rsidRPr="00B3156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</w:t>
      </w:r>
      <w:r w:rsidR="00EB6666" w:rsidRPr="00B3156F">
        <w:rPr>
          <w:rFonts w:ascii="Times New Roman" w:hAnsi="Times New Roman" w:cs="Times New Roman"/>
          <w:sz w:val="28"/>
          <w:szCs w:val="28"/>
        </w:rPr>
        <w:t xml:space="preserve"> </w:t>
      </w:r>
      <w:r w:rsidR="00EB6666" w:rsidRPr="00B3156F">
        <w:rPr>
          <w:rFonts w:ascii="Times New Roman" w:hAnsi="Times New Roman" w:cs="Times New Roman"/>
          <w:b/>
          <w:sz w:val="28"/>
          <w:szCs w:val="28"/>
        </w:rPr>
        <w:t>Условие реализации  программы</w:t>
      </w:r>
    </w:p>
    <w:p w:rsidR="008A7F53" w:rsidRPr="00B3156F" w:rsidRDefault="008A7F53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7F53" w:rsidRPr="00B3156F" w:rsidRDefault="00EB6666" w:rsidP="00EB6666">
      <w:pPr>
        <w:shd w:val="clear" w:color="auto" w:fill="FFFFFF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56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3156F">
        <w:rPr>
          <w:rFonts w:ascii="Times New Roman" w:eastAsia="Times New Roman" w:hAnsi="Times New Roman" w:cs="Times New Roman"/>
          <w:bCs/>
          <w:sz w:val="28"/>
          <w:szCs w:val="28"/>
        </w:rPr>
        <w:t>Предметная среда</w:t>
      </w:r>
    </w:p>
    <w:p w:rsidR="008A7F53" w:rsidRPr="00B3156F" w:rsidRDefault="008A7F53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7F53" w:rsidRPr="00B3156F" w:rsidRDefault="00EB6666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56F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Музыкальное сопровождение, атрибуты к сказкам, маски, декорации.</w:t>
      </w:r>
    </w:p>
    <w:p w:rsidR="008A7F53" w:rsidRPr="00B3156F" w:rsidRDefault="00EB6666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56F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Карточки с изображением героев сказки «Под грибком».</w:t>
      </w:r>
    </w:p>
    <w:p w:rsidR="008A7F53" w:rsidRPr="00B3156F" w:rsidRDefault="00EB6666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56F">
        <w:rPr>
          <w:rFonts w:ascii="Times New Roman" w:hAnsi="Times New Roman" w:cs="Times New Roman"/>
          <w:sz w:val="24"/>
          <w:szCs w:val="24"/>
          <w:shd w:val="clear" w:color="auto" w:fill="FFFFFF"/>
        </w:rPr>
        <w:t>Иллюстрации к сказкам, грибок, маски шапочки зверей.</w:t>
      </w:r>
    </w:p>
    <w:p w:rsidR="008A7F53" w:rsidRPr="00B3156F" w:rsidRDefault="00EB6666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56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Настольный театр, маски зверей по сказке.</w:t>
      </w:r>
    </w:p>
    <w:p w:rsidR="008A7F53" w:rsidRPr="00B3156F" w:rsidRDefault="00EB6666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56F">
        <w:rPr>
          <w:rFonts w:ascii="Times New Roman" w:hAnsi="Times New Roman" w:cs="Times New Roman"/>
          <w:sz w:val="24"/>
          <w:szCs w:val="24"/>
          <w:shd w:val="clear" w:color="auto" w:fill="FFFFFF"/>
        </w:rPr>
        <w:t>Ширма, куклы бибабо к сказкам.</w:t>
      </w:r>
    </w:p>
    <w:p w:rsidR="008A7F53" w:rsidRPr="00B3156F" w:rsidRDefault="008A7F53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BAD" w:rsidRDefault="00711BAD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739E" w:rsidRPr="00B3156F" w:rsidRDefault="00711BAD" w:rsidP="0071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</w:t>
      </w:r>
      <w:r w:rsidR="00BB739E" w:rsidRPr="00B3156F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BB739E" w:rsidRPr="00B3156F" w:rsidRDefault="00BB739E" w:rsidP="00BB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56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B739E" w:rsidRPr="00B3156F" w:rsidRDefault="00BB739E" w:rsidP="00A92AC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3156F">
        <w:rPr>
          <w:rFonts w:ascii="Times New Roman" w:eastAsia="Times New Roman" w:hAnsi="Times New Roman" w:cs="Times New Roman"/>
          <w:sz w:val="24"/>
          <w:szCs w:val="24"/>
        </w:rPr>
        <w:t>1.     Акулова Т. А. Театрализованные игры.</w:t>
      </w:r>
    </w:p>
    <w:p w:rsidR="00A92ACC" w:rsidRDefault="00BB739E" w:rsidP="00A92AC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3156F">
        <w:rPr>
          <w:rFonts w:ascii="Times New Roman" w:eastAsia="Times New Roman" w:hAnsi="Times New Roman" w:cs="Times New Roman"/>
          <w:sz w:val="24"/>
          <w:szCs w:val="24"/>
        </w:rPr>
        <w:t>2.     </w:t>
      </w:r>
      <w:r w:rsidR="00735CE2">
        <w:rPr>
          <w:rFonts w:ascii="Times New Roman" w:eastAsia="Times New Roman" w:hAnsi="Times New Roman" w:cs="Times New Roman"/>
          <w:sz w:val="24"/>
          <w:szCs w:val="24"/>
        </w:rPr>
        <w:t>М.И.Родина</w:t>
      </w:r>
      <w:r w:rsidR="00A92ACC">
        <w:rPr>
          <w:rFonts w:ascii="Times New Roman" w:eastAsia="Times New Roman" w:hAnsi="Times New Roman" w:cs="Times New Roman"/>
          <w:sz w:val="24"/>
          <w:szCs w:val="24"/>
        </w:rPr>
        <w:t xml:space="preserve">; А.И.Буренина </w:t>
      </w:r>
      <w:proofErr w:type="spellStart"/>
      <w:r w:rsidR="00A92ACC">
        <w:rPr>
          <w:rFonts w:ascii="Times New Roman" w:eastAsia="Times New Roman" w:hAnsi="Times New Roman" w:cs="Times New Roman"/>
          <w:sz w:val="24"/>
          <w:szCs w:val="24"/>
        </w:rPr>
        <w:t>Кукляндия</w:t>
      </w:r>
      <w:proofErr w:type="spellEnd"/>
      <w:r w:rsidR="00A92ACC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по театрализованной деятельности. "Музыкальная палитра", Санкт-Петербург, 2008.</w:t>
      </w:r>
    </w:p>
    <w:p w:rsidR="00BB739E" w:rsidRPr="00B3156F" w:rsidRDefault="00BB739E" w:rsidP="00A92AC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3156F">
        <w:rPr>
          <w:rFonts w:ascii="Times New Roman" w:eastAsia="Times New Roman" w:hAnsi="Times New Roman" w:cs="Times New Roman"/>
          <w:sz w:val="24"/>
          <w:szCs w:val="24"/>
        </w:rPr>
        <w:t>3.     </w:t>
      </w:r>
      <w:proofErr w:type="spellStart"/>
      <w:r w:rsidRPr="00B3156F">
        <w:rPr>
          <w:rFonts w:ascii="Times New Roman" w:eastAsia="Times New Roman" w:hAnsi="Times New Roman" w:cs="Times New Roman"/>
          <w:sz w:val="24"/>
          <w:szCs w:val="24"/>
        </w:rPr>
        <w:t>Ковалец</w:t>
      </w:r>
      <w:proofErr w:type="spellEnd"/>
      <w:r w:rsidRPr="00B3156F">
        <w:rPr>
          <w:rFonts w:ascii="Times New Roman" w:eastAsia="Times New Roman" w:hAnsi="Times New Roman" w:cs="Times New Roman"/>
          <w:sz w:val="24"/>
          <w:szCs w:val="24"/>
        </w:rPr>
        <w:t xml:space="preserve"> «Азбука Эмоций».</w:t>
      </w:r>
    </w:p>
    <w:p w:rsidR="00BB739E" w:rsidRPr="00B3156F" w:rsidRDefault="00BB739E" w:rsidP="00A92AC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3156F">
        <w:rPr>
          <w:rFonts w:ascii="Times New Roman" w:eastAsia="Times New Roman" w:hAnsi="Times New Roman" w:cs="Times New Roman"/>
          <w:sz w:val="24"/>
          <w:szCs w:val="24"/>
        </w:rPr>
        <w:t>4.     Князева О.Л.– Я – Ты – Мы. Программа социально-эмоционального развития дошкольников. М.: Мозаика-Синтез, 2003.</w:t>
      </w:r>
    </w:p>
    <w:p w:rsidR="00BB739E" w:rsidRPr="00B3156F" w:rsidRDefault="00BB739E" w:rsidP="00A92AC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3156F">
        <w:rPr>
          <w:rFonts w:ascii="Times New Roman" w:eastAsia="Times New Roman" w:hAnsi="Times New Roman" w:cs="Times New Roman"/>
          <w:sz w:val="24"/>
          <w:szCs w:val="24"/>
        </w:rPr>
        <w:t xml:space="preserve">5.     Крюкова С.В., </w:t>
      </w:r>
      <w:proofErr w:type="spellStart"/>
      <w:r w:rsidRPr="00B3156F">
        <w:rPr>
          <w:rFonts w:ascii="Times New Roman" w:eastAsia="Times New Roman" w:hAnsi="Times New Roman" w:cs="Times New Roman"/>
          <w:sz w:val="24"/>
          <w:szCs w:val="24"/>
        </w:rPr>
        <w:t>Слободяник</w:t>
      </w:r>
      <w:proofErr w:type="spellEnd"/>
      <w:r w:rsidRPr="00B3156F">
        <w:rPr>
          <w:rFonts w:ascii="Times New Roman" w:eastAsia="Times New Roman" w:hAnsi="Times New Roman" w:cs="Times New Roman"/>
          <w:sz w:val="24"/>
          <w:szCs w:val="24"/>
        </w:rPr>
        <w:t xml:space="preserve"> Н.П. «Удивляюсь, злюсь, боюсь, хвастаюсь и радуюсь». </w:t>
      </w:r>
      <w:r w:rsidR="00A92A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3156F">
        <w:rPr>
          <w:rFonts w:ascii="Times New Roman" w:eastAsia="Times New Roman" w:hAnsi="Times New Roman" w:cs="Times New Roman"/>
          <w:sz w:val="24"/>
          <w:szCs w:val="24"/>
        </w:rPr>
        <w:t>Программы эмоционального развития детей дошкольного и младшего школьного возраста: Практическое пособие — М.: Генезис. 2002. — 208 с.,6.</w:t>
      </w:r>
    </w:p>
    <w:p w:rsidR="00BB739E" w:rsidRPr="00B3156F" w:rsidRDefault="00A92ACC" w:rsidP="00A92AC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6.    </w:t>
      </w:r>
      <w:proofErr w:type="spellStart"/>
      <w:r w:rsidR="00BB739E" w:rsidRPr="00B3156F">
        <w:rPr>
          <w:rFonts w:ascii="Times New Roman" w:eastAsia="Times New Roman" w:hAnsi="Times New Roman" w:cs="Times New Roman"/>
          <w:sz w:val="24"/>
          <w:szCs w:val="24"/>
        </w:rPr>
        <w:t>Маханева</w:t>
      </w:r>
      <w:proofErr w:type="spellEnd"/>
      <w:r w:rsidR="00BB739E" w:rsidRPr="00B3156F">
        <w:rPr>
          <w:rFonts w:ascii="Times New Roman" w:eastAsia="Times New Roman" w:hAnsi="Times New Roman" w:cs="Times New Roman"/>
          <w:sz w:val="24"/>
          <w:szCs w:val="24"/>
        </w:rPr>
        <w:t xml:space="preserve"> М.Д Театрализованные занятия в детском саду. Пособие для работников дошкольных учреждений Автор составитель: Издательство: </w:t>
      </w:r>
      <w:proofErr w:type="spellStart"/>
      <w:r w:rsidR="00BB739E" w:rsidRPr="00B3156F">
        <w:rPr>
          <w:rFonts w:ascii="Times New Roman" w:eastAsia="Times New Roman" w:hAnsi="Times New Roman" w:cs="Times New Roman"/>
          <w:sz w:val="24"/>
          <w:szCs w:val="24"/>
        </w:rPr>
        <w:t>СфераГод</w:t>
      </w:r>
      <w:proofErr w:type="spellEnd"/>
      <w:r w:rsidR="00BB739E" w:rsidRPr="00B3156F">
        <w:rPr>
          <w:rFonts w:ascii="Times New Roman" w:eastAsia="Times New Roman" w:hAnsi="Times New Roman" w:cs="Times New Roman"/>
          <w:sz w:val="24"/>
          <w:szCs w:val="24"/>
        </w:rPr>
        <w:t>: 2001</w:t>
      </w:r>
    </w:p>
    <w:p w:rsidR="00BB739E" w:rsidRPr="00B3156F" w:rsidRDefault="00BB739E" w:rsidP="00A92AC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3156F">
        <w:rPr>
          <w:rFonts w:ascii="Times New Roman" w:eastAsia="Times New Roman" w:hAnsi="Times New Roman" w:cs="Times New Roman"/>
          <w:sz w:val="24"/>
          <w:szCs w:val="24"/>
        </w:rPr>
        <w:t xml:space="preserve">7.  </w:t>
      </w:r>
      <w:r w:rsidR="00A92A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3156F">
        <w:rPr>
          <w:rFonts w:ascii="Times New Roman" w:eastAsia="Times New Roman" w:hAnsi="Times New Roman" w:cs="Times New Roman"/>
          <w:sz w:val="24"/>
          <w:szCs w:val="24"/>
        </w:rPr>
        <w:t>Мирясова</w:t>
      </w:r>
      <w:proofErr w:type="spellEnd"/>
      <w:r w:rsidRPr="00B3156F">
        <w:rPr>
          <w:rFonts w:ascii="Times New Roman" w:eastAsia="Times New Roman" w:hAnsi="Times New Roman" w:cs="Times New Roman"/>
          <w:sz w:val="24"/>
          <w:szCs w:val="24"/>
        </w:rPr>
        <w:t xml:space="preserve"> В.И. Играем в театр. Сценарии детских спектаклей о животных. М.,</w:t>
      </w:r>
    </w:p>
    <w:p w:rsidR="00BB739E" w:rsidRPr="00B3156F" w:rsidRDefault="00BB739E" w:rsidP="00A92AC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3156F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92A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156F">
        <w:rPr>
          <w:rFonts w:ascii="Times New Roman" w:eastAsia="Times New Roman" w:hAnsi="Times New Roman" w:cs="Times New Roman"/>
          <w:sz w:val="24"/>
          <w:szCs w:val="24"/>
        </w:rPr>
        <w:t>Петрова Т.И., Сергеева Е.Л., Петрова Е.С. Театрализованные игры в детском саду. – М.: Школьная Пресса», 2000. Поляк Л. Театр сказок. СПб., 200</w:t>
      </w:r>
    </w:p>
    <w:p w:rsidR="00BB739E" w:rsidRPr="00B3156F" w:rsidRDefault="00BB739E" w:rsidP="00A92AC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3156F">
        <w:rPr>
          <w:rFonts w:ascii="Times New Roman" w:eastAsia="Times New Roman" w:hAnsi="Times New Roman" w:cs="Times New Roman"/>
          <w:sz w:val="24"/>
          <w:szCs w:val="24"/>
        </w:rPr>
        <w:t>9.</w:t>
      </w:r>
      <w:r w:rsidR="00A92A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31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ACC">
        <w:rPr>
          <w:rFonts w:ascii="Times New Roman" w:eastAsia="Times New Roman" w:hAnsi="Times New Roman" w:cs="Times New Roman"/>
          <w:sz w:val="24"/>
          <w:szCs w:val="24"/>
        </w:rPr>
        <w:t>М.И.Родина "</w:t>
      </w:r>
      <w:proofErr w:type="spellStart"/>
      <w:r w:rsidR="00A92ACC">
        <w:rPr>
          <w:rFonts w:ascii="Times New Roman" w:eastAsia="Times New Roman" w:hAnsi="Times New Roman" w:cs="Times New Roman"/>
          <w:sz w:val="24"/>
          <w:szCs w:val="24"/>
        </w:rPr>
        <w:t>Кукляндия</w:t>
      </w:r>
      <w:proofErr w:type="spellEnd"/>
      <w:r w:rsidR="00A92ACC">
        <w:rPr>
          <w:rFonts w:ascii="Times New Roman" w:eastAsia="Times New Roman" w:hAnsi="Times New Roman" w:cs="Times New Roman"/>
          <w:sz w:val="24"/>
          <w:szCs w:val="24"/>
        </w:rPr>
        <w:t>", Сказки "Малышки", Санкт-Петербург, 2017.</w:t>
      </w:r>
    </w:p>
    <w:p w:rsidR="00BB739E" w:rsidRPr="00B3156F" w:rsidRDefault="00BB739E" w:rsidP="00A92AC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3156F">
        <w:rPr>
          <w:rFonts w:ascii="Times New Roman" w:eastAsia="Times New Roman" w:hAnsi="Times New Roman" w:cs="Times New Roman"/>
          <w:sz w:val="24"/>
          <w:szCs w:val="24"/>
        </w:rPr>
        <w:t>10. Сорокина Н.Ф.. «Сценарии театральных занятий в детском саду» Москва 2004 год. Сорокина Н.Ф. Играем в кукольный театр. – М.: «АРКТИ», 2001. Сборник « театральные игры, этюды, сценки, пьесы». (По материалам интернета).</w:t>
      </w:r>
    </w:p>
    <w:p w:rsidR="00BB739E" w:rsidRPr="00B3156F" w:rsidRDefault="00BB739E" w:rsidP="00A92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56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6666" w:rsidRPr="00B3156F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B6666" w:rsidRPr="00B3156F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B6666" w:rsidRPr="00B3156F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B6666" w:rsidRPr="00B3156F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B6666" w:rsidRDefault="00EB6666" w:rsidP="00EB6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711BAD" w:rsidRDefault="00711BAD" w:rsidP="00135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AD" w:rsidRDefault="00711BAD" w:rsidP="00135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AD" w:rsidRDefault="00711BAD" w:rsidP="00135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AD" w:rsidRDefault="00711BAD" w:rsidP="00135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AD" w:rsidRDefault="00711BAD" w:rsidP="00135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AD" w:rsidRDefault="00711BAD" w:rsidP="00135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AD" w:rsidRDefault="00711BAD" w:rsidP="00135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AD" w:rsidRDefault="00711BAD" w:rsidP="00135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AD" w:rsidRDefault="00711BAD" w:rsidP="00135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AD" w:rsidRDefault="00711BAD" w:rsidP="00135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AD" w:rsidRDefault="00711BAD" w:rsidP="00135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415" w:rsidRPr="001358D7" w:rsidRDefault="00EB6666" w:rsidP="00135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8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  <w:r w:rsidR="001358D7">
        <w:rPr>
          <w:rFonts w:ascii="Times New Roman" w:eastAsia="Times New Roman" w:hAnsi="Times New Roman" w:cs="Times New Roman"/>
          <w:b/>
          <w:sz w:val="28"/>
          <w:szCs w:val="28"/>
        </w:rPr>
        <w:t xml:space="preserve"> 1.</w:t>
      </w:r>
    </w:p>
    <w:p w:rsidR="00EB6666" w:rsidRPr="001358D7" w:rsidRDefault="00EB6666" w:rsidP="000700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8D7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детей </w:t>
      </w:r>
      <w:r w:rsidR="001358D7">
        <w:rPr>
          <w:rFonts w:ascii="Times New Roman" w:eastAsia="Times New Roman" w:hAnsi="Times New Roman" w:cs="Times New Roman"/>
          <w:b/>
          <w:sz w:val="28"/>
          <w:szCs w:val="28"/>
        </w:rPr>
        <w:t>группы "Теремок"</w:t>
      </w:r>
    </w:p>
    <w:p w:rsidR="00EB6666" w:rsidRPr="00EB6666" w:rsidRDefault="00EB6666" w:rsidP="00EB6666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39"/>
      </w:tblGrid>
      <w:tr w:rsidR="001358D7" w:rsidTr="001358D7">
        <w:trPr>
          <w:trHeight w:val="664"/>
        </w:trPr>
        <w:tc>
          <w:tcPr>
            <w:tcW w:w="9539" w:type="dxa"/>
          </w:tcPr>
          <w:p w:rsidR="001358D7" w:rsidRPr="001358D7" w:rsidRDefault="001358D7" w:rsidP="001358D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Список детей группы "Теремок</w:t>
            </w:r>
          </w:p>
          <w:p w:rsidR="001358D7" w:rsidRPr="001358D7" w:rsidRDefault="001358D7" w:rsidP="001358D7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8D7" w:rsidTr="001358D7">
        <w:trPr>
          <w:trHeight w:val="308"/>
        </w:trPr>
        <w:tc>
          <w:tcPr>
            <w:tcW w:w="9539" w:type="dxa"/>
          </w:tcPr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1.Аюшеев Дмитрий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2.Аюшеев Родион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3.Бадмаев </w:t>
            </w:r>
            <w:proofErr w:type="spellStart"/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Золто</w:t>
            </w:r>
            <w:proofErr w:type="spellEnd"/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4.Базарсадаев Баян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5.Буланова София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6.Гончарук Богдан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7.Гребенас </w:t>
            </w:r>
            <w:proofErr w:type="spellStart"/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Аксиния</w:t>
            </w:r>
            <w:proofErr w:type="spellEnd"/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8.Дылыков Максим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9.Дылыков Тимур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 Заиграева Анна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11.Исаева Виктория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12.Лиф София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13.Маньков Арсений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14.Насухин Савелий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15.Нечаева Арина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16.Падерин Антон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17.Поликарпов Илья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18.Соковиков Александр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19.Суворов Егор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20.Сучков Марк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21.Телешева Лидия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22.Телешева София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23.Титов Руслан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24.Тищенко Полина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25.Хохлов Богдан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26.Хунхенов Илья</w:t>
            </w:r>
          </w:p>
          <w:p w:rsidR="001358D7" w:rsidRPr="001358D7" w:rsidRDefault="001358D7" w:rsidP="001358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0014" w:rsidRDefault="00070014" w:rsidP="001358D7">
      <w:pPr>
        <w:tabs>
          <w:tab w:val="left" w:pos="1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358D7" w:rsidRDefault="001358D7" w:rsidP="001358D7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1358D7">
      <w:pPr>
        <w:tabs>
          <w:tab w:val="left" w:pos="31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070014" w:rsidRPr="00070014" w:rsidRDefault="00070014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14">
        <w:rPr>
          <w:rFonts w:ascii="Times New Roman" w:hAnsi="Times New Roman" w:cs="Times New Roman"/>
          <w:b/>
          <w:sz w:val="28"/>
          <w:szCs w:val="28"/>
        </w:rPr>
        <w:t xml:space="preserve"> График проведения занятий</w:t>
      </w:r>
    </w:p>
    <w:tbl>
      <w:tblPr>
        <w:tblStyle w:val="a3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070014" w:rsidTr="00070014">
        <w:tc>
          <w:tcPr>
            <w:tcW w:w="2392" w:type="dxa"/>
          </w:tcPr>
          <w:p w:rsidR="00070014" w:rsidRPr="00070014" w:rsidRDefault="00070014" w:rsidP="0007001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14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392" w:type="dxa"/>
          </w:tcPr>
          <w:p w:rsidR="00070014" w:rsidRPr="00070014" w:rsidRDefault="00070014" w:rsidP="0007001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1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393" w:type="dxa"/>
          </w:tcPr>
          <w:p w:rsidR="00070014" w:rsidRPr="00070014" w:rsidRDefault="00070014" w:rsidP="0007001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14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</w:tcPr>
          <w:p w:rsidR="00070014" w:rsidRPr="00070014" w:rsidRDefault="00070014" w:rsidP="0007001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1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</w:tr>
      <w:tr w:rsidR="00070014" w:rsidTr="00070014">
        <w:tc>
          <w:tcPr>
            <w:tcW w:w="2392" w:type="dxa"/>
          </w:tcPr>
          <w:p w:rsidR="00070014" w:rsidRPr="00070014" w:rsidRDefault="00070014" w:rsidP="00070014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01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92" w:type="dxa"/>
          </w:tcPr>
          <w:p w:rsidR="00070014" w:rsidRPr="00070014" w:rsidRDefault="00070014" w:rsidP="0007001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4">
              <w:rPr>
                <w:rFonts w:ascii="Times New Roman" w:hAnsi="Times New Roman" w:cs="Times New Roman"/>
                <w:sz w:val="24"/>
                <w:szCs w:val="24"/>
              </w:rPr>
              <w:t>« Театральный сундучок»</w:t>
            </w:r>
          </w:p>
        </w:tc>
        <w:tc>
          <w:tcPr>
            <w:tcW w:w="2393" w:type="dxa"/>
          </w:tcPr>
          <w:p w:rsidR="00070014" w:rsidRPr="00070014" w:rsidRDefault="001358D7" w:rsidP="0007001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  <w:r w:rsidR="00070014" w:rsidRPr="00070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70014" w:rsidRPr="00070014" w:rsidRDefault="001358D7" w:rsidP="0007001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Виктория Николаевна</w:t>
            </w:r>
          </w:p>
        </w:tc>
      </w:tr>
    </w:tbl>
    <w:p w:rsidR="00070014" w:rsidRDefault="00070014" w:rsidP="00070014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0700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D7" w:rsidRDefault="001358D7" w:rsidP="001358D7">
      <w:pPr>
        <w:tabs>
          <w:tab w:val="left" w:pos="31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3.</w:t>
      </w:r>
    </w:p>
    <w:p w:rsidR="001358D7" w:rsidRDefault="001358D7" w:rsidP="001358D7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Табель посещаемости кружка.</w:t>
      </w:r>
    </w:p>
    <w:p w:rsidR="001358D7" w:rsidRDefault="001358D7" w:rsidP="001358D7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58D7" w:rsidSect="002E7A81">
      <w:footerReference w:type="default" r:id="rId7"/>
      <w:pgSz w:w="11906" w:h="16838"/>
      <w:pgMar w:top="1134" w:right="851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763" w:rsidRDefault="009F1763" w:rsidP="00C2085B">
      <w:pPr>
        <w:spacing w:after="0" w:line="240" w:lineRule="auto"/>
      </w:pPr>
      <w:r>
        <w:separator/>
      </w:r>
    </w:p>
  </w:endnote>
  <w:endnote w:type="continuationSeparator" w:id="1">
    <w:p w:rsidR="009F1763" w:rsidRDefault="009F1763" w:rsidP="00C2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84" w:rsidRDefault="00E70884" w:rsidP="00C2085B">
    <w:pPr>
      <w:pStyle w:val="a8"/>
      <w:tabs>
        <w:tab w:val="clear" w:pos="4677"/>
        <w:tab w:val="clear" w:pos="9355"/>
        <w:tab w:val="left" w:pos="394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763" w:rsidRDefault="009F1763" w:rsidP="00C2085B">
      <w:pPr>
        <w:spacing w:after="0" w:line="240" w:lineRule="auto"/>
      </w:pPr>
      <w:r>
        <w:separator/>
      </w:r>
    </w:p>
  </w:footnote>
  <w:footnote w:type="continuationSeparator" w:id="1">
    <w:p w:rsidR="009F1763" w:rsidRDefault="009F1763" w:rsidP="00C20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089"/>
    <w:multiLevelType w:val="hybridMultilevel"/>
    <w:tmpl w:val="A10A9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72E1A"/>
    <w:multiLevelType w:val="hybridMultilevel"/>
    <w:tmpl w:val="B8DEB642"/>
    <w:lvl w:ilvl="0" w:tplc="C3985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FD37CD"/>
    <w:multiLevelType w:val="hybridMultilevel"/>
    <w:tmpl w:val="F4540238"/>
    <w:lvl w:ilvl="0" w:tplc="C3985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7F65"/>
    <w:rsid w:val="00031AF9"/>
    <w:rsid w:val="00070014"/>
    <w:rsid w:val="00075959"/>
    <w:rsid w:val="000C13E1"/>
    <w:rsid w:val="001358D7"/>
    <w:rsid w:val="00166F27"/>
    <w:rsid w:val="00242EAE"/>
    <w:rsid w:val="00256D56"/>
    <w:rsid w:val="00265333"/>
    <w:rsid w:val="002877DE"/>
    <w:rsid w:val="002C6E4C"/>
    <w:rsid w:val="002E7A81"/>
    <w:rsid w:val="00384D96"/>
    <w:rsid w:val="004504E0"/>
    <w:rsid w:val="004741AC"/>
    <w:rsid w:val="004C43E4"/>
    <w:rsid w:val="006B28DF"/>
    <w:rsid w:val="00711BAD"/>
    <w:rsid w:val="00735CE2"/>
    <w:rsid w:val="007928D9"/>
    <w:rsid w:val="007C12E4"/>
    <w:rsid w:val="007C7C8C"/>
    <w:rsid w:val="007E2985"/>
    <w:rsid w:val="00827F65"/>
    <w:rsid w:val="00863F13"/>
    <w:rsid w:val="00877185"/>
    <w:rsid w:val="008A7F53"/>
    <w:rsid w:val="00934FD6"/>
    <w:rsid w:val="009371C1"/>
    <w:rsid w:val="00954E27"/>
    <w:rsid w:val="00956E76"/>
    <w:rsid w:val="00991DED"/>
    <w:rsid w:val="009F1763"/>
    <w:rsid w:val="00A06C50"/>
    <w:rsid w:val="00A147EA"/>
    <w:rsid w:val="00A2741A"/>
    <w:rsid w:val="00A40F96"/>
    <w:rsid w:val="00A92ACC"/>
    <w:rsid w:val="00B3156F"/>
    <w:rsid w:val="00B45101"/>
    <w:rsid w:val="00BA0378"/>
    <w:rsid w:val="00BB739E"/>
    <w:rsid w:val="00BD29A0"/>
    <w:rsid w:val="00BE7E20"/>
    <w:rsid w:val="00C04135"/>
    <w:rsid w:val="00C1155B"/>
    <w:rsid w:val="00C2085B"/>
    <w:rsid w:val="00C62BA6"/>
    <w:rsid w:val="00C84245"/>
    <w:rsid w:val="00CF0415"/>
    <w:rsid w:val="00D528D0"/>
    <w:rsid w:val="00D67771"/>
    <w:rsid w:val="00D73973"/>
    <w:rsid w:val="00E20697"/>
    <w:rsid w:val="00E603E7"/>
    <w:rsid w:val="00E70884"/>
    <w:rsid w:val="00EB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71"/>
  </w:style>
  <w:style w:type="paragraph" w:styleId="1">
    <w:name w:val="heading 1"/>
    <w:basedOn w:val="a"/>
    <w:next w:val="a"/>
    <w:link w:val="10"/>
    <w:uiPriority w:val="9"/>
    <w:qFormat/>
    <w:rsid w:val="002E7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12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F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7E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E2985"/>
  </w:style>
  <w:style w:type="paragraph" w:customStyle="1" w:styleId="c62">
    <w:name w:val="c62"/>
    <w:basedOn w:val="a"/>
    <w:rsid w:val="007E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7E2985"/>
  </w:style>
  <w:style w:type="paragraph" w:styleId="a4">
    <w:name w:val="Normal (Web)"/>
    <w:basedOn w:val="a"/>
    <w:uiPriority w:val="99"/>
    <w:unhideWhenUsed/>
    <w:rsid w:val="007E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2085B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C2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085B"/>
  </w:style>
  <w:style w:type="paragraph" w:styleId="a8">
    <w:name w:val="footer"/>
    <w:basedOn w:val="a"/>
    <w:link w:val="a9"/>
    <w:uiPriority w:val="99"/>
    <w:semiHidden/>
    <w:unhideWhenUsed/>
    <w:rsid w:val="00C2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085B"/>
  </w:style>
  <w:style w:type="paragraph" w:styleId="aa">
    <w:name w:val="List Paragraph"/>
    <w:basedOn w:val="a"/>
    <w:qFormat/>
    <w:rsid w:val="00956E76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C12E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4">
    <w:name w:val="c4"/>
    <w:basedOn w:val="a"/>
    <w:rsid w:val="007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rsid w:val="00A40F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A40F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E7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16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adminger</dc:creator>
  <cp:keywords/>
  <dc:description/>
  <cp:lastModifiedBy>Андрей</cp:lastModifiedBy>
  <cp:revision>10</cp:revision>
  <cp:lastPrinted>2021-11-11T07:56:00Z</cp:lastPrinted>
  <dcterms:created xsi:type="dcterms:W3CDTF">2020-09-08T14:26:00Z</dcterms:created>
  <dcterms:modified xsi:type="dcterms:W3CDTF">2022-10-30T13:17:00Z</dcterms:modified>
</cp:coreProperties>
</file>