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A89" w:rsidRDefault="00643A89" w:rsidP="00643A89">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МУНИЦИПАЛЬНОЕ АВТОНОМНОЕ ДОШКОЛЬНОЕ</w:t>
      </w:r>
    </w:p>
    <w:p w:rsidR="00643A89" w:rsidRDefault="00643A89" w:rsidP="00643A89">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ОБРАЗОВАТЕЛЬНОЕ УЧРЕЖДЕНИЕ</w:t>
      </w:r>
    </w:p>
    <w:p w:rsidR="00643A89" w:rsidRPr="00303060" w:rsidRDefault="00643A89" w:rsidP="00643A89">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ДЕТСКИЙ САД №8 «АЮНА»</w:t>
      </w:r>
    </w:p>
    <w:p w:rsidR="00643A89" w:rsidRPr="00303060" w:rsidRDefault="00643A89" w:rsidP="00643A89">
      <w:pPr>
        <w:spacing w:after="0" w:line="240" w:lineRule="auto"/>
        <w:rPr>
          <w:rFonts w:ascii="Times New Roman" w:eastAsia="Times New Roman" w:hAnsi="Times New Roman"/>
          <w:b/>
          <w:sz w:val="24"/>
          <w:szCs w:val="24"/>
        </w:rPr>
      </w:pPr>
    </w:p>
    <w:p w:rsidR="00643A89" w:rsidRDefault="00643A89" w:rsidP="00643A89">
      <w:pPr>
        <w:spacing w:after="0" w:line="240" w:lineRule="auto"/>
        <w:rPr>
          <w:rFonts w:ascii="Times New Roman" w:eastAsia="Times New Roman" w:hAnsi="Times New Roman"/>
          <w:b/>
          <w:sz w:val="24"/>
          <w:szCs w:val="24"/>
        </w:rPr>
      </w:pPr>
      <w:r w:rsidRPr="00303060">
        <w:rPr>
          <w:rFonts w:ascii="Times New Roman" w:eastAsia="Times New Roman" w:hAnsi="Times New Roman"/>
          <w:b/>
          <w:sz w:val="24"/>
          <w:szCs w:val="24"/>
        </w:rPr>
        <w:t>Согласовано</w:t>
      </w:r>
      <w:r>
        <w:rPr>
          <w:rFonts w:ascii="Times New Roman" w:eastAsia="Times New Roman" w:hAnsi="Times New Roman"/>
          <w:b/>
          <w:sz w:val="24"/>
          <w:szCs w:val="24"/>
        </w:rPr>
        <w:t xml:space="preserve">: </w:t>
      </w:r>
      <w:r w:rsidRPr="00643A89">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303060">
        <w:rPr>
          <w:rFonts w:ascii="Times New Roman" w:eastAsia="Times New Roman" w:hAnsi="Times New Roman"/>
          <w:b/>
          <w:sz w:val="24"/>
          <w:szCs w:val="24"/>
        </w:rPr>
        <w:t>Утверждено</w:t>
      </w:r>
      <w:r>
        <w:rPr>
          <w:rFonts w:ascii="Times New Roman" w:eastAsia="Times New Roman" w:hAnsi="Times New Roman"/>
          <w:b/>
          <w:sz w:val="24"/>
          <w:szCs w:val="24"/>
        </w:rPr>
        <w:t>:</w:t>
      </w:r>
    </w:p>
    <w:p w:rsidR="00643A89" w:rsidRPr="00303060" w:rsidRDefault="00643A89" w:rsidP="00643A89">
      <w:pPr>
        <w:spacing w:after="0" w:line="240" w:lineRule="auto"/>
        <w:rPr>
          <w:rFonts w:ascii="Times New Roman" w:eastAsia="Times New Roman" w:hAnsi="Times New Roman"/>
          <w:sz w:val="24"/>
          <w:szCs w:val="24"/>
        </w:rPr>
      </w:pPr>
      <w:r w:rsidRPr="00303060">
        <w:rPr>
          <w:rFonts w:ascii="Times New Roman" w:eastAsia="Times New Roman" w:hAnsi="Times New Roman"/>
          <w:sz w:val="24"/>
          <w:szCs w:val="24"/>
        </w:rPr>
        <w:t>Старший воспитатель</w:t>
      </w:r>
      <w:r>
        <w:rPr>
          <w:rFonts w:ascii="Times New Roman" w:eastAsia="Times New Roman" w:hAnsi="Times New Roman"/>
          <w:sz w:val="24"/>
          <w:szCs w:val="24"/>
        </w:rPr>
        <w:t xml:space="preserve">                                                                                 Заведующей МАДОУ</w:t>
      </w:r>
    </w:p>
    <w:p w:rsidR="00643A89" w:rsidRDefault="00643A89" w:rsidP="00643A89">
      <w:pPr>
        <w:spacing w:after="0" w:line="240" w:lineRule="auto"/>
        <w:jc w:val="both"/>
        <w:rPr>
          <w:rFonts w:ascii="Times New Roman" w:eastAsia="Times New Roman" w:hAnsi="Times New Roman"/>
          <w:sz w:val="24"/>
          <w:szCs w:val="24"/>
        </w:rPr>
      </w:pPr>
      <w:r w:rsidRPr="00303060">
        <w:rPr>
          <w:rFonts w:ascii="Times New Roman" w:eastAsia="Times New Roman" w:hAnsi="Times New Roman"/>
          <w:sz w:val="24"/>
          <w:szCs w:val="24"/>
        </w:rPr>
        <w:t>_______ Серебренникова Н.Н</w:t>
      </w:r>
      <w:r>
        <w:rPr>
          <w:rFonts w:ascii="Times New Roman" w:eastAsia="Times New Roman" w:hAnsi="Times New Roman"/>
          <w:sz w:val="24"/>
          <w:szCs w:val="24"/>
        </w:rPr>
        <w:t>.                                                            детский сад №8 «</w:t>
      </w:r>
      <w:proofErr w:type="spellStart"/>
      <w:r>
        <w:rPr>
          <w:rFonts w:ascii="Times New Roman" w:eastAsia="Times New Roman" w:hAnsi="Times New Roman"/>
          <w:sz w:val="24"/>
          <w:szCs w:val="24"/>
        </w:rPr>
        <w:t>Аюна</w:t>
      </w:r>
      <w:proofErr w:type="spellEnd"/>
      <w:r>
        <w:rPr>
          <w:rFonts w:ascii="Times New Roman" w:eastAsia="Times New Roman" w:hAnsi="Times New Roman"/>
          <w:sz w:val="24"/>
          <w:szCs w:val="24"/>
        </w:rPr>
        <w:t>»</w:t>
      </w:r>
      <w:r w:rsidRPr="00303060">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p>
    <w:p w:rsidR="00643A89" w:rsidRPr="00303060" w:rsidRDefault="00643A89" w:rsidP="00643A89">
      <w:pPr>
        <w:spacing w:after="0" w:line="240" w:lineRule="auto"/>
        <w:rPr>
          <w:rFonts w:ascii="Times New Roman" w:eastAsia="Times New Roman" w:hAnsi="Times New Roman"/>
          <w:sz w:val="24"/>
          <w:szCs w:val="24"/>
        </w:rPr>
      </w:pPr>
      <w:r w:rsidRPr="00303060">
        <w:rPr>
          <w:rFonts w:ascii="Times New Roman" w:eastAsia="Times New Roman" w:hAnsi="Times New Roman"/>
          <w:sz w:val="24"/>
          <w:szCs w:val="24"/>
        </w:rPr>
        <w:t>«___»__________2020г.</w:t>
      </w:r>
      <w:r>
        <w:rPr>
          <w:rFonts w:ascii="Times New Roman" w:eastAsia="Times New Roman" w:hAnsi="Times New Roman"/>
          <w:sz w:val="24"/>
          <w:szCs w:val="24"/>
        </w:rPr>
        <w:t xml:space="preserve">                                                             ____________ </w:t>
      </w:r>
      <w:proofErr w:type="spellStart"/>
      <w:r>
        <w:rPr>
          <w:rFonts w:ascii="Times New Roman" w:eastAsia="Times New Roman" w:hAnsi="Times New Roman"/>
          <w:sz w:val="24"/>
          <w:szCs w:val="24"/>
        </w:rPr>
        <w:t>Шайдорова</w:t>
      </w:r>
      <w:proofErr w:type="spellEnd"/>
      <w:r>
        <w:rPr>
          <w:rFonts w:ascii="Times New Roman" w:eastAsia="Times New Roman" w:hAnsi="Times New Roman"/>
          <w:sz w:val="24"/>
          <w:szCs w:val="24"/>
        </w:rPr>
        <w:t xml:space="preserve"> Л.Г.</w:t>
      </w:r>
      <w:r w:rsidRPr="00303060">
        <w:rPr>
          <w:rFonts w:ascii="Times New Roman" w:eastAsia="Times New Roman" w:hAnsi="Times New Roman"/>
          <w:sz w:val="24"/>
          <w:szCs w:val="24"/>
        </w:rPr>
        <w:t xml:space="preserve">      </w:t>
      </w:r>
    </w:p>
    <w:p w:rsidR="00643A89" w:rsidRDefault="00643A89" w:rsidP="00B072F4">
      <w:pPr>
        <w:pStyle w:val="a9"/>
        <w:shd w:val="clear" w:color="auto" w:fill="FFFFFF"/>
        <w:spacing w:before="0" w:beforeAutospacing="0" w:after="0" w:afterAutospacing="0" w:line="360" w:lineRule="auto"/>
        <w:rPr>
          <w:sz w:val="28"/>
          <w:szCs w:val="28"/>
        </w:rPr>
      </w:pPr>
    </w:p>
    <w:p w:rsidR="00643A89" w:rsidRDefault="00643A89" w:rsidP="00643A89">
      <w:pPr>
        <w:pStyle w:val="a9"/>
        <w:shd w:val="clear" w:color="auto" w:fill="FFFFFF"/>
        <w:spacing w:before="0" w:beforeAutospacing="0" w:after="0" w:afterAutospacing="0" w:line="360" w:lineRule="auto"/>
        <w:jc w:val="center"/>
        <w:rPr>
          <w:sz w:val="28"/>
          <w:szCs w:val="28"/>
        </w:rPr>
      </w:pPr>
    </w:p>
    <w:p w:rsidR="00643A89" w:rsidRDefault="00643A89" w:rsidP="00643A89">
      <w:pPr>
        <w:pStyle w:val="a9"/>
        <w:shd w:val="clear" w:color="auto" w:fill="FFFFFF"/>
        <w:spacing w:before="0" w:beforeAutospacing="0" w:after="0" w:afterAutospacing="0" w:line="360" w:lineRule="auto"/>
        <w:jc w:val="center"/>
        <w:rPr>
          <w:sz w:val="28"/>
          <w:szCs w:val="28"/>
        </w:rPr>
      </w:pPr>
    </w:p>
    <w:p w:rsidR="00643A89" w:rsidRDefault="00643A89" w:rsidP="00643A89">
      <w:pPr>
        <w:pStyle w:val="a9"/>
        <w:shd w:val="clear" w:color="auto" w:fill="FFFFFF"/>
        <w:spacing w:before="0" w:beforeAutospacing="0" w:after="0" w:afterAutospacing="0" w:line="360" w:lineRule="auto"/>
        <w:jc w:val="center"/>
        <w:rPr>
          <w:sz w:val="28"/>
          <w:szCs w:val="28"/>
        </w:rPr>
      </w:pPr>
    </w:p>
    <w:p w:rsidR="00643A89" w:rsidRDefault="00643A89" w:rsidP="00643A89">
      <w:pPr>
        <w:pStyle w:val="a9"/>
        <w:shd w:val="clear" w:color="auto" w:fill="FFFFFF"/>
        <w:spacing w:before="0" w:beforeAutospacing="0" w:after="0" w:afterAutospacing="0" w:line="360" w:lineRule="auto"/>
        <w:jc w:val="center"/>
        <w:rPr>
          <w:sz w:val="28"/>
          <w:szCs w:val="28"/>
        </w:rPr>
      </w:pPr>
    </w:p>
    <w:p w:rsidR="00643A89" w:rsidRPr="00643A89" w:rsidRDefault="00643A89" w:rsidP="00643A89">
      <w:pPr>
        <w:pStyle w:val="a9"/>
        <w:shd w:val="clear" w:color="auto" w:fill="FFFFFF"/>
        <w:spacing w:before="0" w:beforeAutospacing="0" w:after="0" w:afterAutospacing="0" w:line="360" w:lineRule="auto"/>
        <w:jc w:val="center"/>
        <w:rPr>
          <w:b/>
          <w:sz w:val="28"/>
          <w:szCs w:val="28"/>
        </w:rPr>
      </w:pPr>
    </w:p>
    <w:p w:rsidR="00643A89" w:rsidRPr="00643A89" w:rsidRDefault="00643A89" w:rsidP="00643A89">
      <w:pPr>
        <w:pStyle w:val="a9"/>
        <w:shd w:val="clear" w:color="auto" w:fill="FFFFFF"/>
        <w:spacing w:before="0" w:beforeAutospacing="0" w:after="0" w:afterAutospacing="0" w:line="360" w:lineRule="auto"/>
        <w:jc w:val="center"/>
        <w:rPr>
          <w:b/>
          <w:sz w:val="28"/>
          <w:szCs w:val="28"/>
        </w:rPr>
      </w:pPr>
      <w:r w:rsidRPr="00643A89">
        <w:rPr>
          <w:b/>
          <w:sz w:val="28"/>
          <w:szCs w:val="28"/>
        </w:rPr>
        <w:t xml:space="preserve">Самообразование воспитателя </w:t>
      </w:r>
    </w:p>
    <w:p w:rsidR="00643A89" w:rsidRPr="00643A89" w:rsidRDefault="00643A89" w:rsidP="00643A89">
      <w:pPr>
        <w:pStyle w:val="a9"/>
        <w:shd w:val="clear" w:color="auto" w:fill="FFFFFF"/>
        <w:spacing w:before="0" w:beforeAutospacing="0" w:after="0" w:afterAutospacing="0" w:line="360" w:lineRule="auto"/>
        <w:jc w:val="center"/>
        <w:rPr>
          <w:b/>
          <w:sz w:val="28"/>
          <w:szCs w:val="28"/>
        </w:rPr>
      </w:pPr>
      <w:r w:rsidRPr="00643A89">
        <w:rPr>
          <w:b/>
          <w:sz w:val="28"/>
          <w:szCs w:val="28"/>
        </w:rPr>
        <w:t>на 2020-2021г.</w:t>
      </w:r>
    </w:p>
    <w:p w:rsidR="00643A89" w:rsidRPr="00643A89" w:rsidRDefault="00643A89" w:rsidP="00643A89">
      <w:pPr>
        <w:pStyle w:val="a9"/>
        <w:shd w:val="clear" w:color="auto" w:fill="FFFFFF"/>
        <w:spacing w:before="0" w:beforeAutospacing="0" w:after="0" w:afterAutospacing="0" w:line="360" w:lineRule="auto"/>
        <w:jc w:val="center"/>
        <w:rPr>
          <w:b/>
          <w:sz w:val="28"/>
          <w:szCs w:val="28"/>
        </w:rPr>
      </w:pPr>
      <w:r w:rsidRPr="00643A89">
        <w:rPr>
          <w:b/>
          <w:sz w:val="28"/>
          <w:szCs w:val="28"/>
        </w:rPr>
        <w:t>на тему: «Активизация словаря детей 3-4 лет по ФГОС»</w:t>
      </w:r>
    </w:p>
    <w:p w:rsidR="00643A89" w:rsidRDefault="00643A89" w:rsidP="00B072F4">
      <w:pPr>
        <w:pStyle w:val="a9"/>
        <w:shd w:val="clear" w:color="auto" w:fill="FFFFFF"/>
        <w:spacing w:before="0" w:beforeAutospacing="0" w:after="0" w:afterAutospacing="0" w:line="360" w:lineRule="auto"/>
        <w:rPr>
          <w:sz w:val="28"/>
          <w:szCs w:val="28"/>
        </w:rPr>
      </w:pPr>
    </w:p>
    <w:p w:rsidR="00643A89" w:rsidRDefault="00643A89" w:rsidP="00B072F4">
      <w:pPr>
        <w:pStyle w:val="a9"/>
        <w:shd w:val="clear" w:color="auto" w:fill="FFFFFF"/>
        <w:spacing w:before="0" w:beforeAutospacing="0" w:after="0" w:afterAutospacing="0" w:line="360" w:lineRule="auto"/>
        <w:rPr>
          <w:sz w:val="28"/>
          <w:szCs w:val="28"/>
        </w:rPr>
      </w:pPr>
    </w:p>
    <w:p w:rsidR="00643A89" w:rsidRDefault="00643A89" w:rsidP="00B072F4">
      <w:pPr>
        <w:pStyle w:val="a9"/>
        <w:shd w:val="clear" w:color="auto" w:fill="FFFFFF"/>
        <w:spacing w:before="0" w:beforeAutospacing="0" w:after="0" w:afterAutospacing="0" w:line="360" w:lineRule="auto"/>
        <w:rPr>
          <w:sz w:val="28"/>
          <w:szCs w:val="28"/>
        </w:rPr>
      </w:pPr>
    </w:p>
    <w:p w:rsidR="00643A89" w:rsidRDefault="00643A89" w:rsidP="00B072F4">
      <w:pPr>
        <w:pStyle w:val="a9"/>
        <w:shd w:val="clear" w:color="auto" w:fill="FFFFFF"/>
        <w:spacing w:before="0" w:beforeAutospacing="0" w:after="0" w:afterAutospacing="0" w:line="360" w:lineRule="auto"/>
        <w:rPr>
          <w:sz w:val="28"/>
          <w:szCs w:val="28"/>
        </w:rPr>
      </w:pPr>
    </w:p>
    <w:p w:rsidR="00643A89" w:rsidRDefault="00643A89" w:rsidP="00B072F4">
      <w:pPr>
        <w:pStyle w:val="a9"/>
        <w:shd w:val="clear" w:color="auto" w:fill="FFFFFF"/>
        <w:spacing w:before="0" w:beforeAutospacing="0" w:after="0" w:afterAutospacing="0" w:line="360" w:lineRule="auto"/>
        <w:rPr>
          <w:sz w:val="28"/>
          <w:szCs w:val="28"/>
        </w:rPr>
      </w:pPr>
    </w:p>
    <w:p w:rsidR="00643A89" w:rsidRDefault="00643A89" w:rsidP="00B072F4">
      <w:pPr>
        <w:pStyle w:val="a9"/>
        <w:shd w:val="clear" w:color="auto" w:fill="FFFFFF"/>
        <w:spacing w:before="0" w:beforeAutospacing="0" w:after="0" w:afterAutospacing="0" w:line="360" w:lineRule="auto"/>
        <w:rPr>
          <w:sz w:val="28"/>
          <w:szCs w:val="28"/>
        </w:rPr>
      </w:pPr>
    </w:p>
    <w:p w:rsidR="00643A89" w:rsidRPr="00643A89" w:rsidRDefault="00643A89" w:rsidP="00643A89">
      <w:pPr>
        <w:pStyle w:val="a9"/>
        <w:shd w:val="clear" w:color="auto" w:fill="FFFFFF"/>
        <w:spacing w:before="0" w:beforeAutospacing="0" w:after="0" w:afterAutospacing="0" w:line="360" w:lineRule="auto"/>
        <w:jc w:val="right"/>
        <w:rPr>
          <w:b/>
          <w:sz w:val="28"/>
          <w:szCs w:val="28"/>
        </w:rPr>
      </w:pPr>
      <w:r w:rsidRPr="00643A89">
        <w:rPr>
          <w:b/>
          <w:sz w:val="28"/>
          <w:szCs w:val="28"/>
        </w:rPr>
        <w:t>Воспитатель:</w:t>
      </w:r>
    </w:p>
    <w:p w:rsidR="00643A89" w:rsidRDefault="00643A89" w:rsidP="00643A89">
      <w:pPr>
        <w:pStyle w:val="a9"/>
        <w:shd w:val="clear" w:color="auto" w:fill="FFFFFF"/>
        <w:spacing w:before="0" w:beforeAutospacing="0" w:after="0" w:afterAutospacing="0" w:line="360" w:lineRule="auto"/>
        <w:jc w:val="right"/>
        <w:rPr>
          <w:sz w:val="28"/>
          <w:szCs w:val="28"/>
        </w:rPr>
      </w:pPr>
      <w:r>
        <w:rPr>
          <w:sz w:val="28"/>
          <w:szCs w:val="28"/>
        </w:rPr>
        <w:t>Казанцева В.С.</w:t>
      </w:r>
    </w:p>
    <w:p w:rsidR="00643A89" w:rsidRDefault="00643A89" w:rsidP="00B072F4">
      <w:pPr>
        <w:pStyle w:val="a9"/>
        <w:shd w:val="clear" w:color="auto" w:fill="FFFFFF"/>
        <w:spacing w:before="0" w:beforeAutospacing="0" w:after="0" w:afterAutospacing="0" w:line="360" w:lineRule="auto"/>
        <w:rPr>
          <w:sz w:val="28"/>
          <w:szCs w:val="28"/>
        </w:rPr>
      </w:pPr>
    </w:p>
    <w:p w:rsidR="00643A89" w:rsidRDefault="00643A89" w:rsidP="00B072F4">
      <w:pPr>
        <w:pStyle w:val="a9"/>
        <w:shd w:val="clear" w:color="auto" w:fill="FFFFFF"/>
        <w:spacing w:before="0" w:beforeAutospacing="0" w:after="0" w:afterAutospacing="0" w:line="360" w:lineRule="auto"/>
        <w:rPr>
          <w:sz w:val="28"/>
          <w:szCs w:val="28"/>
        </w:rPr>
      </w:pPr>
    </w:p>
    <w:p w:rsidR="00643A89" w:rsidRDefault="00643A89" w:rsidP="00B072F4">
      <w:pPr>
        <w:pStyle w:val="a9"/>
        <w:shd w:val="clear" w:color="auto" w:fill="FFFFFF"/>
        <w:spacing w:before="0" w:beforeAutospacing="0" w:after="0" w:afterAutospacing="0" w:line="360" w:lineRule="auto"/>
        <w:rPr>
          <w:sz w:val="28"/>
          <w:szCs w:val="28"/>
        </w:rPr>
      </w:pPr>
    </w:p>
    <w:p w:rsidR="00643A89" w:rsidRDefault="00643A89" w:rsidP="00B072F4">
      <w:pPr>
        <w:pStyle w:val="a9"/>
        <w:shd w:val="clear" w:color="auto" w:fill="FFFFFF"/>
        <w:spacing w:before="0" w:beforeAutospacing="0" w:after="0" w:afterAutospacing="0" w:line="360" w:lineRule="auto"/>
        <w:rPr>
          <w:sz w:val="28"/>
          <w:szCs w:val="28"/>
        </w:rPr>
      </w:pPr>
    </w:p>
    <w:p w:rsidR="00643A89" w:rsidRDefault="00643A89" w:rsidP="00B072F4">
      <w:pPr>
        <w:pStyle w:val="a9"/>
        <w:shd w:val="clear" w:color="auto" w:fill="FFFFFF"/>
        <w:spacing w:before="0" w:beforeAutospacing="0" w:after="0" w:afterAutospacing="0" w:line="360" w:lineRule="auto"/>
        <w:rPr>
          <w:sz w:val="28"/>
          <w:szCs w:val="28"/>
        </w:rPr>
      </w:pPr>
    </w:p>
    <w:p w:rsidR="00643A89" w:rsidRDefault="00643A89" w:rsidP="00B072F4">
      <w:pPr>
        <w:pStyle w:val="a9"/>
        <w:shd w:val="clear" w:color="auto" w:fill="FFFFFF"/>
        <w:spacing w:before="0" w:beforeAutospacing="0" w:after="0" w:afterAutospacing="0" w:line="360" w:lineRule="auto"/>
        <w:rPr>
          <w:sz w:val="28"/>
          <w:szCs w:val="28"/>
        </w:rPr>
      </w:pPr>
    </w:p>
    <w:p w:rsidR="00643A89" w:rsidRDefault="00643A89" w:rsidP="00643A89">
      <w:pPr>
        <w:pStyle w:val="a9"/>
        <w:shd w:val="clear" w:color="auto" w:fill="FFFFFF"/>
        <w:spacing w:before="0" w:beforeAutospacing="0" w:after="0" w:afterAutospacing="0" w:line="360" w:lineRule="auto"/>
        <w:jc w:val="center"/>
        <w:rPr>
          <w:b/>
          <w:bCs/>
          <w:i/>
          <w:iCs/>
          <w:sz w:val="28"/>
          <w:szCs w:val="28"/>
        </w:rPr>
      </w:pPr>
      <w:r>
        <w:rPr>
          <w:sz w:val="28"/>
          <w:szCs w:val="28"/>
        </w:rPr>
        <w:t>2020</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b/>
          <w:bCs/>
          <w:i/>
          <w:iCs/>
          <w:sz w:val="28"/>
          <w:szCs w:val="28"/>
        </w:rPr>
        <w:lastRenderedPageBreak/>
        <w:t>«Хорошая речь</w:t>
      </w:r>
      <w:r w:rsidR="00643A89">
        <w:rPr>
          <w:b/>
          <w:bCs/>
          <w:i/>
          <w:iCs/>
          <w:sz w:val="28"/>
          <w:szCs w:val="28"/>
        </w:rPr>
        <w:t xml:space="preserve"> </w:t>
      </w:r>
      <w:r w:rsidRPr="00643A89">
        <w:rPr>
          <w:b/>
          <w:bCs/>
          <w:i/>
          <w:iCs/>
          <w:sz w:val="28"/>
          <w:szCs w:val="28"/>
        </w:rPr>
        <w:t>- важнейшее условие всесторонн</w:t>
      </w:r>
      <w:r w:rsidR="00643A89">
        <w:rPr>
          <w:b/>
          <w:bCs/>
          <w:i/>
          <w:iCs/>
          <w:sz w:val="28"/>
          <w:szCs w:val="28"/>
        </w:rPr>
        <w:t>его полноценного развития детей</w:t>
      </w:r>
      <w:r w:rsidRPr="00643A89">
        <w:rPr>
          <w:b/>
          <w:bCs/>
          <w:i/>
          <w:iCs/>
          <w:sz w:val="28"/>
          <w:szCs w:val="28"/>
        </w:rPr>
        <w:t>»</w:t>
      </w:r>
    </w:p>
    <w:p w:rsidR="00B072F4" w:rsidRPr="00643A89" w:rsidRDefault="00B072F4" w:rsidP="00B072F4">
      <w:pPr>
        <w:pStyle w:val="a9"/>
        <w:shd w:val="clear" w:color="auto" w:fill="FFFFFF"/>
        <w:spacing w:before="0" w:beforeAutospacing="0" w:after="0" w:afterAutospacing="0" w:line="360" w:lineRule="auto"/>
        <w:rPr>
          <w:sz w:val="28"/>
          <w:szCs w:val="28"/>
        </w:rPr>
      </w:pPr>
    </w:p>
    <w:p w:rsidR="00B072F4" w:rsidRPr="00643A89" w:rsidRDefault="00B072F4" w:rsidP="00B072F4">
      <w:pPr>
        <w:pStyle w:val="a9"/>
        <w:shd w:val="clear" w:color="auto" w:fill="FFFFFF"/>
        <w:spacing w:before="0" w:beforeAutospacing="0" w:after="0" w:afterAutospacing="0" w:line="360" w:lineRule="auto"/>
        <w:rPr>
          <w:sz w:val="28"/>
          <w:szCs w:val="28"/>
        </w:rPr>
      </w:pPr>
      <w:r w:rsidRPr="00643A89">
        <w:rPr>
          <w:i/>
          <w:sz w:val="28"/>
          <w:szCs w:val="28"/>
        </w:rPr>
        <w:t>Тема:</w:t>
      </w:r>
      <w:r w:rsidRPr="00643A89">
        <w:rPr>
          <w:sz w:val="28"/>
          <w:szCs w:val="28"/>
        </w:rPr>
        <w:t> Активизация словаря детей 3-4 лет.</w:t>
      </w:r>
    </w:p>
    <w:p w:rsidR="00B072F4" w:rsidRPr="00643A89" w:rsidRDefault="00B072F4" w:rsidP="00B072F4">
      <w:pPr>
        <w:pStyle w:val="a9"/>
        <w:shd w:val="clear" w:color="auto" w:fill="FFFFFF"/>
        <w:spacing w:before="0" w:beforeAutospacing="0" w:after="0" w:afterAutospacing="0" w:line="360" w:lineRule="auto"/>
        <w:rPr>
          <w:sz w:val="28"/>
          <w:szCs w:val="28"/>
        </w:rPr>
      </w:pPr>
      <w:r w:rsidRPr="00643A89">
        <w:rPr>
          <w:i/>
          <w:sz w:val="28"/>
          <w:szCs w:val="28"/>
        </w:rPr>
        <w:t>План</w:t>
      </w:r>
      <w:r w:rsidR="00643A89" w:rsidRPr="00643A89">
        <w:rPr>
          <w:i/>
          <w:sz w:val="28"/>
          <w:szCs w:val="28"/>
        </w:rPr>
        <w:t> работы:</w:t>
      </w:r>
      <w:r w:rsidR="00643A89">
        <w:rPr>
          <w:sz w:val="28"/>
          <w:szCs w:val="28"/>
        </w:rPr>
        <w:t xml:space="preserve"> Сентябрь-май 2020-2021</w:t>
      </w:r>
      <w:r w:rsidRPr="00643A89">
        <w:rPr>
          <w:sz w:val="28"/>
          <w:szCs w:val="28"/>
        </w:rPr>
        <w:t>гг.</w:t>
      </w:r>
    </w:p>
    <w:p w:rsidR="00B072F4" w:rsidRDefault="00B072F4" w:rsidP="00643A89">
      <w:pPr>
        <w:pStyle w:val="a9"/>
        <w:shd w:val="clear" w:color="auto" w:fill="FFFFFF"/>
        <w:spacing w:before="0" w:beforeAutospacing="0" w:after="0" w:afterAutospacing="0" w:line="360" w:lineRule="auto"/>
        <w:jc w:val="both"/>
        <w:rPr>
          <w:sz w:val="28"/>
          <w:szCs w:val="28"/>
        </w:rPr>
      </w:pPr>
      <w:r w:rsidRPr="00643A89">
        <w:rPr>
          <w:b/>
          <w:sz w:val="28"/>
          <w:szCs w:val="28"/>
          <w:u w:val="single"/>
        </w:rPr>
        <w:t>Цель</w:t>
      </w:r>
      <w:r w:rsidRPr="00643A89">
        <w:rPr>
          <w:b/>
          <w:sz w:val="28"/>
          <w:szCs w:val="28"/>
        </w:rPr>
        <w:t>:</w:t>
      </w:r>
      <w:r w:rsidRPr="00643A89">
        <w:rPr>
          <w:sz w:val="28"/>
          <w:szCs w:val="28"/>
        </w:rPr>
        <w:t xml:space="preserve"> изучить способы, методы и приёмы активизации речи детей младшего дошкольного возраста, объединить усилия педагогов и родителей в работе по речевому развитию детей</w:t>
      </w:r>
      <w:r w:rsidR="00643A89">
        <w:rPr>
          <w:sz w:val="28"/>
          <w:szCs w:val="28"/>
        </w:rPr>
        <w:t>.</w:t>
      </w:r>
    </w:p>
    <w:p w:rsidR="00643A89" w:rsidRPr="00643A89" w:rsidRDefault="00643A89" w:rsidP="00643A89">
      <w:pPr>
        <w:pStyle w:val="a9"/>
        <w:shd w:val="clear" w:color="auto" w:fill="FFFFFF"/>
        <w:spacing w:before="0" w:beforeAutospacing="0" w:after="0" w:afterAutospacing="0" w:line="360" w:lineRule="auto"/>
        <w:jc w:val="both"/>
        <w:rPr>
          <w:b/>
          <w:sz w:val="28"/>
          <w:szCs w:val="28"/>
          <w:u w:val="single"/>
        </w:rPr>
      </w:pPr>
      <w:r w:rsidRPr="00643A89">
        <w:rPr>
          <w:b/>
          <w:sz w:val="28"/>
          <w:szCs w:val="28"/>
          <w:u w:val="single"/>
        </w:rPr>
        <w:t>Задачи:</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1.Расширять и активизировать словарный запас детей на основе обогащения представлений о ближайшем окружении; обогащать активный</w:t>
      </w:r>
      <w:r w:rsidRPr="00643A89">
        <w:rPr>
          <w:rStyle w:val="apple-converted-space"/>
          <w:b/>
          <w:bCs/>
          <w:sz w:val="28"/>
          <w:szCs w:val="28"/>
        </w:rPr>
        <w:t> </w:t>
      </w:r>
      <w:r w:rsidRPr="00643A89">
        <w:rPr>
          <w:sz w:val="28"/>
          <w:szCs w:val="28"/>
        </w:rPr>
        <w:t>и пассивный словарь детей по различным лексическим категориям;</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 xml:space="preserve">2. </w:t>
      </w:r>
      <w:proofErr w:type="gramStart"/>
      <w:r w:rsidRPr="00643A89">
        <w:rPr>
          <w:sz w:val="28"/>
          <w:szCs w:val="28"/>
        </w:rPr>
        <w:t>Развивать умение различать и называть существенные детали и части предметов (у платья – рукава, воротник, качества (сенсорные эталоны, особенности поверхности (гладкая, пушистая и т. д., некоторые материалы и их свойства, местоположение</w:t>
      </w:r>
      <w:r w:rsidR="00643A89">
        <w:rPr>
          <w:sz w:val="28"/>
          <w:szCs w:val="28"/>
        </w:rPr>
        <w:t xml:space="preserve"> </w:t>
      </w:r>
      <w:r w:rsidRPr="00643A89">
        <w:rPr>
          <w:i/>
          <w:iCs/>
          <w:sz w:val="28"/>
          <w:szCs w:val="28"/>
        </w:rPr>
        <w:t>(ориентиры в пространстве, использование в речи простых предлогов)</w:t>
      </w:r>
      <w:r w:rsidRPr="00643A89">
        <w:rPr>
          <w:sz w:val="28"/>
          <w:szCs w:val="28"/>
        </w:rPr>
        <w:t>;</w:t>
      </w:r>
      <w:proofErr w:type="gramEnd"/>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3. Обращать внимание на сходные по назначению предметы (тарелка – блюдце, стул – табурет, учить находить между ними сходство и различие;</w:t>
      </w:r>
      <w:r w:rsidR="00643A89">
        <w:rPr>
          <w:sz w:val="28"/>
          <w:szCs w:val="28"/>
        </w:rPr>
        <w:t xml:space="preserve"> </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 xml:space="preserve">4. </w:t>
      </w:r>
      <w:proofErr w:type="gramStart"/>
      <w:r w:rsidRPr="00643A89">
        <w:rPr>
          <w:sz w:val="28"/>
          <w:szCs w:val="28"/>
        </w:rPr>
        <w:t>Развивать умение понимать обобщающие слова</w:t>
      </w:r>
      <w:r w:rsidRPr="00643A89">
        <w:rPr>
          <w:b/>
          <w:bCs/>
          <w:sz w:val="28"/>
          <w:szCs w:val="28"/>
        </w:rPr>
        <w:t> </w:t>
      </w:r>
      <w:r w:rsidRPr="00643A89">
        <w:rPr>
          <w:i/>
          <w:iCs/>
          <w:sz w:val="28"/>
          <w:szCs w:val="28"/>
        </w:rPr>
        <w:t>(одежда, посуда, мебель, овощи, фрукты, птицы и т. д.)</w:t>
      </w:r>
      <w:r w:rsidRPr="00643A89">
        <w:rPr>
          <w:sz w:val="28"/>
          <w:szCs w:val="28"/>
        </w:rPr>
        <w:t>; называть части суток, называть предметы определенной лексической категории </w:t>
      </w:r>
      <w:r w:rsidRPr="00643A89">
        <w:rPr>
          <w:i/>
          <w:iCs/>
          <w:sz w:val="28"/>
          <w:szCs w:val="28"/>
        </w:rPr>
        <w:t>(животные, детеныши животных, фрукты и т. д.)</w:t>
      </w:r>
      <w:r w:rsidR="00643A89">
        <w:rPr>
          <w:i/>
          <w:iCs/>
          <w:sz w:val="28"/>
          <w:szCs w:val="28"/>
        </w:rPr>
        <w:t xml:space="preserve">. </w:t>
      </w:r>
      <w:proofErr w:type="gramEnd"/>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b/>
          <w:bCs/>
          <w:sz w:val="28"/>
          <w:szCs w:val="28"/>
        </w:rPr>
        <w:t>Актуальность темы</w:t>
      </w:r>
      <w:r w:rsidRPr="00643A89">
        <w:rPr>
          <w:rStyle w:val="apple-converted-space"/>
          <w:sz w:val="28"/>
          <w:szCs w:val="28"/>
        </w:rPr>
        <w:t> </w:t>
      </w:r>
      <w:r w:rsidRPr="00643A89">
        <w:rPr>
          <w:sz w:val="28"/>
          <w:szCs w:val="28"/>
        </w:rPr>
        <w:t>состоит в том, что среди многих важных задач воспитания и обучения детей дошкольного возраста в детском саду обучение родному языку, - одна из главных.</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 xml:space="preserve">Словарь дошкольника на четвертом году жизни пополняется названиями предметов, с которыми дети сталкиваются и действуют в быту. Дети затрудняются или допускают ошибки при назывании многих предметов обихода (посуды, мебели, одежды, обуви, игрушек, транспортных средств и </w:t>
      </w:r>
      <w:proofErr w:type="spellStart"/>
      <w:proofErr w:type="gramStart"/>
      <w:r w:rsidR="00643A89">
        <w:rPr>
          <w:sz w:val="28"/>
          <w:szCs w:val="28"/>
        </w:rPr>
        <w:lastRenderedPageBreak/>
        <w:t>др</w:t>
      </w:r>
      <w:proofErr w:type="spellEnd"/>
      <w:proofErr w:type="gramEnd"/>
      <w:r w:rsidR="00505407">
        <w:rPr>
          <w:sz w:val="28"/>
          <w:szCs w:val="28"/>
        </w:rPr>
        <w:t>)</w:t>
      </w:r>
      <w:r w:rsidR="00643A89">
        <w:rPr>
          <w:sz w:val="28"/>
          <w:szCs w:val="28"/>
        </w:rPr>
        <w:t>.</w:t>
      </w:r>
      <w:r w:rsidR="00505407">
        <w:rPr>
          <w:sz w:val="28"/>
          <w:szCs w:val="28"/>
        </w:rPr>
        <w:t xml:space="preserve"> Эти ошибки вызваны неточностью </w:t>
      </w:r>
      <w:r w:rsidRPr="00643A89">
        <w:rPr>
          <w:sz w:val="28"/>
          <w:szCs w:val="28"/>
        </w:rPr>
        <w:t xml:space="preserve"> восприятия и представлений </w:t>
      </w:r>
      <w:r w:rsidR="00505407">
        <w:rPr>
          <w:sz w:val="28"/>
          <w:szCs w:val="28"/>
        </w:rPr>
        <w:t xml:space="preserve"> </w:t>
      </w:r>
      <w:r w:rsidRPr="00643A89">
        <w:rPr>
          <w:sz w:val="28"/>
          <w:szCs w:val="28"/>
        </w:rPr>
        <w:t>ребенка. Поэтому существенное значение на данном возрастном этапе приобретают ознакомление детей с особенностями предметов и словарная работа в процессе углубления знаний о предметах.</w:t>
      </w:r>
      <w:r w:rsidR="00505407">
        <w:rPr>
          <w:sz w:val="28"/>
          <w:szCs w:val="28"/>
        </w:rPr>
        <w:t xml:space="preserve"> </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t>Предполагаемый результат:</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Расширение словаря детей, умение использовать полученные знания в ходе общения с взрослыми и сверстниками.</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505407">
        <w:rPr>
          <w:b/>
          <w:sz w:val="28"/>
          <w:szCs w:val="28"/>
        </w:rPr>
        <w:t>Форма самообразования:</w:t>
      </w:r>
      <w:r w:rsidRPr="00643A89">
        <w:rPr>
          <w:sz w:val="28"/>
          <w:szCs w:val="28"/>
        </w:rPr>
        <w:t xml:space="preserve"> индивидуальная.</w:t>
      </w:r>
    </w:p>
    <w:p w:rsidR="00B072F4" w:rsidRPr="00505407" w:rsidRDefault="00B072F4" w:rsidP="00505407">
      <w:pPr>
        <w:pStyle w:val="a9"/>
        <w:shd w:val="clear" w:color="auto" w:fill="FFFFFF"/>
        <w:spacing w:before="0" w:beforeAutospacing="0" w:after="0" w:afterAutospacing="0" w:line="360" w:lineRule="auto"/>
        <w:jc w:val="center"/>
        <w:rPr>
          <w:i/>
          <w:sz w:val="28"/>
          <w:szCs w:val="28"/>
        </w:rPr>
      </w:pPr>
      <w:r w:rsidRPr="00505407">
        <w:rPr>
          <w:i/>
          <w:sz w:val="28"/>
          <w:szCs w:val="28"/>
        </w:rPr>
        <w:t>Действия и мероприятия, проводимые в процессе работы над темой:</w:t>
      </w:r>
      <w:r w:rsidRPr="00505407">
        <w:rPr>
          <w:b/>
          <w:bCs/>
          <w:i/>
          <w:sz w:val="28"/>
          <w:szCs w:val="28"/>
        </w:rPr>
        <w:t> </w:t>
      </w:r>
      <w:r w:rsidRPr="00505407">
        <w:rPr>
          <w:i/>
          <w:sz w:val="28"/>
          <w:szCs w:val="28"/>
        </w:rPr>
        <w:t>Активизация словаря детей 3-4 лет.</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t>Сентябрь.</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Подбор и изучение литературы по теме </w:t>
      </w:r>
      <w:r w:rsidRPr="00643A89">
        <w:rPr>
          <w:i/>
          <w:iCs/>
          <w:sz w:val="28"/>
          <w:szCs w:val="28"/>
        </w:rPr>
        <w:t>«Активизация речи детей 3-4</w:t>
      </w:r>
      <w:r w:rsidRPr="00643A89">
        <w:rPr>
          <w:rStyle w:val="apple-converted-space"/>
          <w:i/>
          <w:iCs/>
          <w:sz w:val="28"/>
          <w:szCs w:val="28"/>
        </w:rPr>
        <w:t> </w:t>
      </w:r>
      <w:r w:rsidRPr="00643A89">
        <w:rPr>
          <w:i/>
          <w:iCs/>
          <w:sz w:val="28"/>
          <w:szCs w:val="28"/>
        </w:rPr>
        <w:t>лет»</w:t>
      </w:r>
      <w:r w:rsidRPr="00643A89">
        <w:rPr>
          <w:sz w:val="28"/>
          <w:szCs w:val="28"/>
        </w:rPr>
        <w:t> </w:t>
      </w:r>
      <w:r w:rsidR="002E4ADA">
        <w:rPr>
          <w:sz w:val="28"/>
          <w:szCs w:val="28"/>
        </w:rPr>
        <w:t>.</w:t>
      </w:r>
      <w:r w:rsidRPr="00643A89">
        <w:rPr>
          <w:sz w:val="28"/>
          <w:szCs w:val="28"/>
        </w:rPr>
        <w:t>Изучить ФГОС ДОУ, овладения теоретическими знаниями по данной теме. Подбор игровой картотеки по данной теме.</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t>Октябрь.</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детьми</w:t>
      </w:r>
      <w:r w:rsidRPr="00643A89">
        <w:rPr>
          <w:sz w:val="28"/>
          <w:szCs w:val="28"/>
        </w:rPr>
        <w:t>: Настольно-печатные развивающие игры </w:t>
      </w:r>
      <w:r w:rsidRPr="00643A89">
        <w:rPr>
          <w:i/>
          <w:iCs/>
          <w:sz w:val="28"/>
          <w:szCs w:val="28"/>
        </w:rPr>
        <w:t>«Картинки-половинки»</w:t>
      </w:r>
      <w:r w:rsidRPr="00643A89">
        <w:rPr>
          <w:sz w:val="28"/>
          <w:szCs w:val="28"/>
        </w:rPr>
        <w:t>, </w:t>
      </w:r>
      <w:r w:rsidRPr="00643A89">
        <w:rPr>
          <w:i/>
          <w:iCs/>
          <w:sz w:val="28"/>
          <w:szCs w:val="28"/>
        </w:rPr>
        <w:t>«Лото»</w:t>
      </w:r>
      <w:r w:rsidRPr="00643A89">
        <w:rPr>
          <w:sz w:val="28"/>
          <w:szCs w:val="28"/>
        </w:rPr>
        <w:t>, </w:t>
      </w:r>
      <w:r w:rsidRPr="00643A89">
        <w:rPr>
          <w:i/>
          <w:iCs/>
          <w:sz w:val="28"/>
          <w:szCs w:val="28"/>
        </w:rPr>
        <w:t>«Чей малыш?»</w:t>
      </w:r>
      <w:r w:rsidRPr="00643A89">
        <w:rPr>
          <w:sz w:val="28"/>
          <w:szCs w:val="28"/>
        </w:rPr>
        <w:t>, </w:t>
      </w:r>
      <w:r w:rsidRPr="00643A89">
        <w:rPr>
          <w:i/>
          <w:iCs/>
          <w:sz w:val="28"/>
          <w:szCs w:val="28"/>
        </w:rPr>
        <w:t>«Большие и маленькие»</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родителями</w:t>
      </w:r>
      <w:r w:rsidRPr="00643A89">
        <w:rPr>
          <w:sz w:val="28"/>
          <w:szCs w:val="28"/>
        </w:rPr>
        <w:t>:</w:t>
      </w:r>
      <w:r w:rsidR="00505407">
        <w:rPr>
          <w:sz w:val="28"/>
          <w:szCs w:val="28"/>
        </w:rPr>
        <w:t xml:space="preserve"> </w:t>
      </w:r>
      <w:r w:rsidRPr="00643A89">
        <w:rPr>
          <w:sz w:val="28"/>
          <w:szCs w:val="28"/>
        </w:rPr>
        <w:t xml:space="preserve"> Представление родителям речевых игр и упражнений, используемых в детском саду для формирования</w:t>
      </w:r>
      <w:r w:rsidRPr="00643A89">
        <w:rPr>
          <w:b/>
          <w:bCs/>
          <w:sz w:val="28"/>
          <w:szCs w:val="28"/>
        </w:rPr>
        <w:t> </w:t>
      </w:r>
      <w:r w:rsidRPr="00643A89">
        <w:rPr>
          <w:sz w:val="28"/>
          <w:szCs w:val="28"/>
        </w:rPr>
        <w:t>речи младших дошкольников.</w:t>
      </w:r>
      <w:r w:rsidR="00505407">
        <w:rPr>
          <w:sz w:val="28"/>
          <w:szCs w:val="28"/>
        </w:rPr>
        <w:t xml:space="preserve"> </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t>Ноябрь.</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детьми</w:t>
      </w:r>
      <w:r w:rsidRPr="00643A89">
        <w:rPr>
          <w:sz w:val="28"/>
          <w:szCs w:val="28"/>
        </w:rPr>
        <w:t>: Активизация речи в ходе рассматривания игрушек, предметных и сюжетных картинок.</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родителями</w:t>
      </w:r>
      <w:r w:rsidRPr="00643A89">
        <w:rPr>
          <w:sz w:val="28"/>
          <w:szCs w:val="28"/>
        </w:rPr>
        <w:t>: Рекомендации родителям </w:t>
      </w:r>
      <w:r w:rsidRPr="00643A89">
        <w:rPr>
          <w:i/>
          <w:iCs/>
          <w:sz w:val="28"/>
          <w:szCs w:val="28"/>
        </w:rPr>
        <w:t>«Поговори со мною, мама!»</w:t>
      </w:r>
      <w:r w:rsidRPr="00643A89">
        <w:rPr>
          <w:sz w:val="28"/>
          <w:szCs w:val="28"/>
        </w:rPr>
        <w:t> - папка – передвижка</w:t>
      </w:r>
      <w:r w:rsidR="00505407">
        <w:rPr>
          <w:sz w:val="28"/>
          <w:szCs w:val="28"/>
        </w:rPr>
        <w:t xml:space="preserve">. </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t>Декабрь.</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детьми</w:t>
      </w:r>
      <w:r w:rsidRPr="00643A89">
        <w:rPr>
          <w:sz w:val="28"/>
          <w:szCs w:val="28"/>
        </w:rPr>
        <w:t>: Активизация речи и словарного запаса в ходе подготовке к новому году. Новогодние прибаутки, сказки, стихи, песни</w:t>
      </w:r>
      <w:proofErr w:type="gramStart"/>
      <w:r w:rsidRPr="00643A89">
        <w:rPr>
          <w:sz w:val="28"/>
          <w:szCs w:val="28"/>
        </w:rPr>
        <w:t>.</w:t>
      </w:r>
      <w:r w:rsidR="00FE7B71">
        <w:rPr>
          <w:sz w:val="28"/>
          <w:szCs w:val="28"/>
        </w:rPr>
        <w:t>(</w:t>
      </w:r>
      <w:proofErr w:type="gramEnd"/>
      <w:r w:rsidR="00FE7B71">
        <w:rPr>
          <w:sz w:val="28"/>
          <w:szCs w:val="28"/>
        </w:rPr>
        <w:t>разучивание стихов)</w:t>
      </w:r>
    </w:p>
    <w:p w:rsidR="00505407" w:rsidRPr="006C0CD1"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родителями</w:t>
      </w:r>
      <w:r w:rsidRPr="00643A89">
        <w:rPr>
          <w:sz w:val="28"/>
          <w:szCs w:val="28"/>
        </w:rPr>
        <w:t>: Составление папки-передвижки </w:t>
      </w:r>
      <w:r w:rsidRPr="00643A89">
        <w:rPr>
          <w:i/>
          <w:iCs/>
          <w:sz w:val="28"/>
          <w:szCs w:val="28"/>
        </w:rPr>
        <w:t>«Речь и ваш ребенок»</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lastRenderedPageBreak/>
        <w:t>Январь.</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детьми</w:t>
      </w:r>
      <w:r w:rsidRPr="00643A89">
        <w:rPr>
          <w:b/>
          <w:bCs/>
          <w:sz w:val="28"/>
          <w:szCs w:val="28"/>
        </w:rPr>
        <w:t>: </w:t>
      </w:r>
      <w:r w:rsidRPr="00643A89">
        <w:rPr>
          <w:sz w:val="28"/>
          <w:szCs w:val="28"/>
        </w:rPr>
        <w:t>Дидактические игры с применением </w:t>
      </w:r>
      <w:r w:rsidRPr="00643A89">
        <w:rPr>
          <w:sz w:val="28"/>
          <w:szCs w:val="28"/>
          <w:u w:val="single"/>
        </w:rPr>
        <w:t>картинок</w:t>
      </w:r>
      <w:r w:rsidRPr="00643A89">
        <w:rPr>
          <w:sz w:val="28"/>
          <w:szCs w:val="28"/>
        </w:rPr>
        <w:t>: </w:t>
      </w:r>
      <w:r w:rsidRPr="00643A89">
        <w:rPr>
          <w:i/>
          <w:iCs/>
          <w:sz w:val="28"/>
          <w:szCs w:val="28"/>
        </w:rPr>
        <w:t>«Зимующие птицы»</w:t>
      </w:r>
      <w:r w:rsidRPr="00643A89">
        <w:rPr>
          <w:sz w:val="28"/>
          <w:szCs w:val="28"/>
        </w:rPr>
        <w:t>, </w:t>
      </w:r>
      <w:r w:rsidRPr="00643A89">
        <w:rPr>
          <w:i/>
          <w:iCs/>
          <w:sz w:val="28"/>
          <w:szCs w:val="28"/>
        </w:rPr>
        <w:t>«Покажи правильно»</w:t>
      </w:r>
      <w:r w:rsidRPr="00643A89">
        <w:rPr>
          <w:sz w:val="28"/>
          <w:szCs w:val="28"/>
        </w:rPr>
        <w:t>.</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родителями</w:t>
      </w:r>
      <w:r w:rsidRPr="00643A89">
        <w:rPr>
          <w:sz w:val="28"/>
          <w:szCs w:val="28"/>
        </w:rPr>
        <w:t>: Консультация </w:t>
      </w:r>
      <w:r w:rsidRPr="00643A89">
        <w:rPr>
          <w:i/>
          <w:iCs/>
          <w:sz w:val="28"/>
          <w:szCs w:val="28"/>
        </w:rPr>
        <w:t>«Учим ребёнка общаться»</w:t>
      </w:r>
      <w:r w:rsidRPr="00643A89">
        <w:rPr>
          <w:sz w:val="28"/>
          <w:szCs w:val="28"/>
        </w:rPr>
        <w:t>.</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t>Февраль.</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детьми</w:t>
      </w:r>
      <w:r w:rsidRPr="00643A89">
        <w:rPr>
          <w:sz w:val="28"/>
          <w:szCs w:val="28"/>
        </w:rPr>
        <w:t>: Драматизация русских народных сказок с использованием различных видов </w:t>
      </w:r>
      <w:r w:rsidRPr="00643A89">
        <w:rPr>
          <w:sz w:val="28"/>
          <w:szCs w:val="28"/>
          <w:u w:val="single"/>
        </w:rPr>
        <w:t>театра</w:t>
      </w:r>
      <w:r w:rsidRPr="00643A89">
        <w:rPr>
          <w:sz w:val="28"/>
          <w:szCs w:val="28"/>
        </w:rPr>
        <w:t xml:space="preserve">: настольного, на </w:t>
      </w:r>
      <w:proofErr w:type="spellStart"/>
      <w:r w:rsidRPr="00643A89">
        <w:rPr>
          <w:sz w:val="28"/>
          <w:szCs w:val="28"/>
        </w:rPr>
        <w:t>фланелеграфе</w:t>
      </w:r>
      <w:proofErr w:type="spellEnd"/>
      <w:r w:rsidRPr="00643A89">
        <w:rPr>
          <w:sz w:val="28"/>
          <w:szCs w:val="28"/>
        </w:rPr>
        <w:t>, пальчикового, на магнитной доске.</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родителями</w:t>
      </w:r>
      <w:r w:rsidRPr="00643A89">
        <w:rPr>
          <w:sz w:val="28"/>
          <w:szCs w:val="28"/>
        </w:rPr>
        <w:t>: Консультация для родителей </w:t>
      </w:r>
      <w:r w:rsidRPr="00643A89">
        <w:rPr>
          <w:i/>
          <w:iCs/>
          <w:sz w:val="28"/>
          <w:szCs w:val="28"/>
        </w:rPr>
        <w:t>«Как организовать домашний театр»</w:t>
      </w:r>
      <w:r w:rsidRPr="00643A89">
        <w:rPr>
          <w:sz w:val="28"/>
          <w:szCs w:val="28"/>
        </w:rPr>
        <w:t>.</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t>Март.</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детьми</w:t>
      </w:r>
      <w:r w:rsidRPr="00643A89">
        <w:rPr>
          <w:sz w:val="28"/>
          <w:szCs w:val="28"/>
        </w:rPr>
        <w:t xml:space="preserve">: Использование </w:t>
      </w:r>
      <w:proofErr w:type="spellStart"/>
      <w:r w:rsidRPr="00643A89">
        <w:rPr>
          <w:sz w:val="28"/>
          <w:szCs w:val="28"/>
        </w:rPr>
        <w:t>мнемотаблиц</w:t>
      </w:r>
      <w:proofErr w:type="spellEnd"/>
      <w:r w:rsidRPr="00643A89">
        <w:rPr>
          <w:sz w:val="28"/>
          <w:szCs w:val="28"/>
        </w:rPr>
        <w:t xml:space="preserve"> в ходе НОД </w:t>
      </w:r>
      <w:r w:rsidRPr="00643A89">
        <w:rPr>
          <w:i/>
          <w:iCs/>
          <w:sz w:val="28"/>
          <w:szCs w:val="28"/>
        </w:rPr>
        <w:t>«Речевое развитие»</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родителями</w:t>
      </w:r>
      <w:r w:rsidRPr="00643A89">
        <w:rPr>
          <w:sz w:val="28"/>
          <w:szCs w:val="28"/>
        </w:rPr>
        <w:t>: Рекомендации родителям по активизации словарного запаса ребенка 3-4 лет.</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t>Апрель.</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детьми</w:t>
      </w:r>
      <w:r w:rsidRPr="00643A89">
        <w:rPr>
          <w:sz w:val="28"/>
          <w:szCs w:val="28"/>
        </w:rPr>
        <w:t xml:space="preserve">: Использование </w:t>
      </w:r>
      <w:proofErr w:type="spellStart"/>
      <w:r w:rsidRPr="00643A89">
        <w:rPr>
          <w:sz w:val="28"/>
          <w:szCs w:val="28"/>
        </w:rPr>
        <w:t>мнемотаблиц</w:t>
      </w:r>
      <w:proofErr w:type="spellEnd"/>
      <w:r w:rsidRPr="00643A89">
        <w:rPr>
          <w:sz w:val="28"/>
          <w:szCs w:val="28"/>
        </w:rPr>
        <w:t xml:space="preserve"> в ходе НОД </w:t>
      </w:r>
      <w:r w:rsidRPr="00643A89">
        <w:rPr>
          <w:i/>
          <w:iCs/>
          <w:sz w:val="28"/>
          <w:szCs w:val="28"/>
        </w:rPr>
        <w:t>«Познавательное развитие»</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родителями</w:t>
      </w:r>
      <w:r w:rsidRPr="00643A89">
        <w:rPr>
          <w:sz w:val="28"/>
          <w:szCs w:val="28"/>
        </w:rPr>
        <w:t>: Памятка для родителей </w:t>
      </w:r>
      <w:r w:rsidRPr="00643A89">
        <w:rPr>
          <w:i/>
          <w:iCs/>
          <w:sz w:val="28"/>
          <w:szCs w:val="28"/>
        </w:rPr>
        <w:t>«Сказки для развития речи детей 3-4 лет</w:t>
      </w:r>
      <w:r w:rsidRPr="00643A89">
        <w:rPr>
          <w:b/>
          <w:bCs/>
          <w:i/>
          <w:iCs/>
          <w:sz w:val="28"/>
          <w:szCs w:val="28"/>
        </w:rPr>
        <w:t>»</w:t>
      </w:r>
    </w:p>
    <w:p w:rsidR="00B072F4" w:rsidRPr="00505407" w:rsidRDefault="00B072F4" w:rsidP="00643A89">
      <w:pPr>
        <w:pStyle w:val="a9"/>
        <w:shd w:val="clear" w:color="auto" w:fill="FFFFFF"/>
        <w:spacing w:before="0" w:beforeAutospacing="0" w:after="0" w:afterAutospacing="0" w:line="360" w:lineRule="auto"/>
        <w:jc w:val="both"/>
        <w:rPr>
          <w:b/>
          <w:sz w:val="28"/>
          <w:szCs w:val="28"/>
        </w:rPr>
      </w:pPr>
      <w:r w:rsidRPr="00505407">
        <w:rPr>
          <w:b/>
          <w:sz w:val="28"/>
          <w:szCs w:val="28"/>
        </w:rPr>
        <w:t>Май.</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детьми</w:t>
      </w:r>
      <w:r w:rsidRPr="00643A89">
        <w:rPr>
          <w:sz w:val="28"/>
          <w:szCs w:val="28"/>
        </w:rPr>
        <w:t>: Картотека игр по речевому развитию для детей младшего дошкольного возраста.</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u w:val="single"/>
        </w:rPr>
        <w:t>Работа с родителями</w:t>
      </w:r>
      <w:r w:rsidRPr="00643A89">
        <w:rPr>
          <w:sz w:val="28"/>
          <w:szCs w:val="28"/>
        </w:rPr>
        <w:t>: Папка-передвижка </w:t>
      </w:r>
      <w:r w:rsidRPr="00643A89">
        <w:rPr>
          <w:i/>
          <w:iCs/>
          <w:sz w:val="28"/>
          <w:szCs w:val="28"/>
        </w:rPr>
        <w:t>«Слова и дети»</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p>
    <w:p w:rsidR="00B072F4" w:rsidRDefault="00B072F4" w:rsidP="00643A89">
      <w:pPr>
        <w:pStyle w:val="a9"/>
        <w:shd w:val="clear" w:color="auto" w:fill="FFFFFF"/>
        <w:spacing w:before="0" w:beforeAutospacing="0" w:after="0" w:afterAutospacing="0" w:line="360" w:lineRule="auto"/>
        <w:jc w:val="both"/>
        <w:rPr>
          <w:sz w:val="28"/>
          <w:szCs w:val="28"/>
        </w:rPr>
      </w:pPr>
    </w:p>
    <w:p w:rsidR="00505407" w:rsidRDefault="00505407" w:rsidP="00643A89">
      <w:pPr>
        <w:pStyle w:val="a9"/>
        <w:shd w:val="clear" w:color="auto" w:fill="FFFFFF"/>
        <w:spacing w:before="0" w:beforeAutospacing="0" w:after="0" w:afterAutospacing="0" w:line="360" w:lineRule="auto"/>
        <w:jc w:val="both"/>
        <w:rPr>
          <w:sz w:val="28"/>
          <w:szCs w:val="28"/>
        </w:rPr>
      </w:pPr>
    </w:p>
    <w:p w:rsidR="00505407" w:rsidRDefault="00505407" w:rsidP="00643A89">
      <w:pPr>
        <w:pStyle w:val="a9"/>
        <w:shd w:val="clear" w:color="auto" w:fill="FFFFFF"/>
        <w:spacing w:before="0" w:beforeAutospacing="0" w:after="0" w:afterAutospacing="0" w:line="360" w:lineRule="auto"/>
        <w:jc w:val="both"/>
        <w:rPr>
          <w:sz w:val="28"/>
          <w:szCs w:val="28"/>
        </w:rPr>
      </w:pPr>
    </w:p>
    <w:p w:rsidR="00505407" w:rsidRDefault="00505407" w:rsidP="00643A89">
      <w:pPr>
        <w:pStyle w:val="a9"/>
        <w:shd w:val="clear" w:color="auto" w:fill="FFFFFF"/>
        <w:spacing w:before="0" w:beforeAutospacing="0" w:after="0" w:afterAutospacing="0" w:line="360" w:lineRule="auto"/>
        <w:jc w:val="both"/>
        <w:rPr>
          <w:sz w:val="28"/>
          <w:szCs w:val="28"/>
        </w:rPr>
      </w:pPr>
    </w:p>
    <w:p w:rsidR="00505407" w:rsidRPr="00643A89" w:rsidRDefault="00505407" w:rsidP="00643A89">
      <w:pPr>
        <w:pStyle w:val="a9"/>
        <w:shd w:val="clear" w:color="auto" w:fill="FFFFFF"/>
        <w:spacing w:before="0" w:beforeAutospacing="0" w:after="0" w:afterAutospacing="0" w:line="360" w:lineRule="auto"/>
        <w:jc w:val="both"/>
        <w:rPr>
          <w:sz w:val="28"/>
          <w:szCs w:val="28"/>
        </w:rPr>
      </w:pPr>
    </w:p>
    <w:p w:rsidR="00B072F4" w:rsidRPr="00643A89" w:rsidRDefault="00505407" w:rsidP="00505407">
      <w:pPr>
        <w:pStyle w:val="a9"/>
        <w:shd w:val="clear" w:color="auto" w:fill="FFFFFF"/>
        <w:spacing w:before="0" w:beforeAutospacing="0" w:after="0" w:afterAutospacing="0" w:line="360" w:lineRule="auto"/>
        <w:jc w:val="center"/>
        <w:rPr>
          <w:sz w:val="28"/>
          <w:szCs w:val="28"/>
        </w:rPr>
      </w:pPr>
      <w:r>
        <w:rPr>
          <w:sz w:val="28"/>
          <w:szCs w:val="28"/>
        </w:rPr>
        <w:lastRenderedPageBreak/>
        <w:t>Литература</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 xml:space="preserve">1. </w:t>
      </w:r>
      <w:proofErr w:type="spellStart"/>
      <w:r w:rsidRPr="00643A89">
        <w:rPr>
          <w:sz w:val="28"/>
          <w:szCs w:val="28"/>
        </w:rPr>
        <w:t>Бородич</w:t>
      </w:r>
      <w:proofErr w:type="spellEnd"/>
      <w:r w:rsidRPr="00643A89">
        <w:rPr>
          <w:sz w:val="28"/>
          <w:szCs w:val="28"/>
        </w:rPr>
        <w:t xml:space="preserve"> А. М. Методика развития речи детей. - М., 2009</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2. Леонтьев А. А. Язык, речь, речевая деятельность. - М., 2014.</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 xml:space="preserve">3. Максаков А. И., </w:t>
      </w:r>
      <w:proofErr w:type="spellStart"/>
      <w:r w:rsidRPr="00643A89">
        <w:rPr>
          <w:sz w:val="28"/>
          <w:szCs w:val="28"/>
        </w:rPr>
        <w:t>Тумакова</w:t>
      </w:r>
      <w:proofErr w:type="spellEnd"/>
      <w:r w:rsidRPr="00643A89">
        <w:rPr>
          <w:sz w:val="28"/>
          <w:szCs w:val="28"/>
        </w:rPr>
        <w:t xml:space="preserve"> Г. А. Учите, играя. - М., 2009.</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4. Полянская Т. Б. Использование метода мнемотехники в обучении рассказыванию детей дошкольного возраста Санкт-Петербург. - Детство-Пресс, 2012.</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5. Рубинштейн С. Л. Основы общей психологии. - М., 20013. Т.</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 xml:space="preserve">6. Развитие речи в детском саду. Программа и методические рекомендации. — 2-е изд., </w:t>
      </w:r>
      <w:proofErr w:type="spellStart"/>
      <w:r w:rsidRPr="00643A89">
        <w:rPr>
          <w:sz w:val="28"/>
          <w:szCs w:val="28"/>
        </w:rPr>
        <w:t>испр</w:t>
      </w:r>
      <w:proofErr w:type="spellEnd"/>
      <w:r w:rsidRPr="00643A89">
        <w:rPr>
          <w:sz w:val="28"/>
          <w:szCs w:val="28"/>
        </w:rPr>
        <w:t xml:space="preserve">. и доп. </w:t>
      </w:r>
      <w:proofErr w:type="spellStart"/>
      <w:r w:rsidRPr="00643A89">
        <w:rPr>
          <w:sz w:val="28"/>
          <w:szCs w:val="28"/>
        </w:rPr>
        <w:t>Гербова</w:t>
      </w:r>
      <w:proofErr w:type="spellEnd"/>
      <w:r w:rsidRPr="00643A89">
        <w:rPr>
          <w:sz w:val="28"/>
          <w:szCs w:val="28"/>
        </w:rPr>
        <w:t xml:space="preserve"> В. В. - М.: Мозаика-Синтез, 2015 г.</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7. Развитие речи детей дошкольного </w:t>
      </w:r>
      <w:r w:rsidRPr="00643A89">
        <w:rPr>
          <w:sz w:val="28"/>
          <w:szCs w:val="28"/>
          <w:u w:val="single"/>
        </w:rPr>
        <w:t>возраста</w:t>
      </w:r>
      <w:r w:rsidRPr="00643A89">
        <w:rPr>
          <w:sz w:val="28"/>
          <w:szCs w:val="28"/>
        </w:rPr>
        <w:t xml:space="preserve">: Пособие для воспитателя дет. сада. / Под ред. Ф. А. Сохина. - 2-е изд., </w:t>
      </w:r>
      <w:proofErr w:type="spellStart"/>
      <w:r w:rsidRPr="00643A89">
        <w:rPr>
          <w:sz w:val="28"/>
          <w:szCs w:val="28"/>
        </w:rPr>
        <w:t>испр</w:t>
      </w:r>
      <w:proofErr w:type="spellEnd"/>
      <w:r w:rsidRPr="00643A89">
        <w:rPr>
          <w:sz w:val="28"/>
          <w:szCs w:val="28"/>
        </w:rPr>
        <w:t>. - М.: Просвещение, 2009.</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 xml:space="preserve">8. Жукова Н. С. Уроки логопеда. Исправление нарушений речи; </w:t>
      </w:r>
      <w:proofErr w:type="spellStart"/>
      <w:r w:rsidRPr="00643A89">
        <w:rPr>
          <w:sz w:val="28"/>
          <w:szCs w:val="28"/>
        </w:rPr>
        <w:t>Эксмо</w:t>
      </w:r>
      <w:proofErr w:type="spellEnd"/>
      <w:r w:rsidRPr="00643A89">
        <w:rPr>
          <w:sz w:val="28"/>
          <w:szCs w:val="28"/>
        </w:rPr>
        <w:t xml:space="preserve"> - Москва, 2013</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9. Парамонова Л. Г. Упражнения для развития речи; АСТ - Москва, 2012</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 xml:space="preserve">10. </w:t>
      </w:r>
      <w:proofErr w:type="spellStart"/>
      <w:r w:rsidRPr="00643A89">
        <w:rPr>
          <w:sz w:val="28"/>
          <w:szCs w:val="28"/>
        </w:rPr>
        <w:t>Пожиленко</w:t>
      </w:r>
      <w:proofErr w:type="spellEnd"/>
      <w:r w:rsidRPr="00643A89">
        <w:rPr>
          <w:sz w:val="28"/>
          <w:szCs w:val="28"/>
        </w:rPr>
        <w:t xml:space="preserve"> Е. А. Энциклопедия развития ребенка; КАРО -, 2006</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 xml:space="preserve">11. </w:t>
      </w:r>
      <w:proofErr w:type="spellStart"/>
      <w:r w:rsidRPr="00643A89">
        <w:rPr>
          <w:sz w:val="28"/>
          <w:szCs w:val="28"/>
        </w:rPr>
        <w:t>Янушко</w:t>
      </w:r>
      <w:proofErr w:type="spellEnd"/>
      <w:r w:rsidRPr="00643A89">
        <w:rPr>
          <w:sz w:val="28"/>
          <w:szCs w:val="28"/>
        </w:rPr>
        <w:t xml:space="preserve"> Е. А. Развитие речи у детей раннего возраста. 1-3 года; Мозаика-Синтез - Москва, 2010</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r w:rsidRPr="00643A89">
        <w:rPr>
          <w:sz w:val="28"/>
          <w:szCs w:val="28"/>
        </w:rPr>
        <w:t>12. Агапова И., Давыдова М. Литературные игры для детей; Лада - Москва, 2010.</w:t>
      </w:r>
    </w:p>
    <w:p w:rsidR="00B072F4" w:rsidRPr="00643A89" w:rsidRDefault="00B072F4" w:rsidP="00643A89">
      <w:pPr>
        <w:pStyle w:val="a9"/>
        <w:shd w:val="clear" w:color="auto" w:fill="FFFFFF"/>
        <w:spacing w:before="0" w:beforeAutospacing="0" w:after="0" w:afterAutospacing="0" w:line="360" w:lineRule="auto"/>
        <w:jc w:val="both"/>
        <w:rPr>
          <w:sz w:val="28"/>
          <w:szCs w:val="28"/>
        </w:rPr>
      </w:pPr>
    </w:p>
    <w:p w:rsidR="00B072F4" w:rsidRDefault="00B072F4" w:rsidP="00643A89">
      <w:pPr>
        <w:spacing w:after="0" w:line="360" w:lineRule="auto"/>
        <w:jc w:val="both"/>
        <w:rPr>
          <w:rFonts w:ascii="Times New Roman" w:hAnsi="Times New Roman" w:cs="Times New Roman"/>
          <w:b/>
          <w:sz w:val="28"/>
          <w:szCs w:val="28"/>
        </w:rPr>
      </w:pPr>
    </w:p>
    <w:p w:rsidR="0086597A" w:rsidRDefault="0086597A" w:rsidP="00643A89">
      <w:pPr>
        <w:spacing w:after="0" w:line="360" w:lineRule="auto"/>
        <w:jc w:val="both"/>
        <w:rPr>
          <w:rFonts w:ascii="Times New Roman" w:hAnsi="Times New Roman" w:cs="Times New Roman"/>
          <w:b/>
          <w:sz w:val="28"/>
          <w:szCs w:val="28"/>
        </w:rPr>
      </w:pPr>
    </w:p>
    <w:p w:rsidR="0086597A" w:rsidRDefault="0086597A" w:rsidP="00643A89">
      <w:pPr>
        <w:spacing w:after="0" w:line="360" w:lineRule="auto"/>
        <w:jc w:val="both"/>
        <w:rPr>
          <w:rFonts w:ascii="Times New Roman" w:hAnsi="Times New Roman" w:cs="Times New Roman"/>
          <w:b/>
          <w:sz w:val="28"/>
          <w:szCs w:val="28"/>
        </w:rPr>
      </w:pPr>
    </w:p>
    <w:p w:rsidR="0086597A" w:rsidRDefault="0086597A" w:rsidP="00643A89">
      <w:pPr>
        <w:spacing w:after="0" w:line="360" w:lineRule="auto"/>
        <w:jc w:val="both"/>
        <w:rPr>
          <w:rFonts w:ascii="Times New Roman" w:hAnsi="Times New Roman" w:cs="Times New Roman"/>
          <w:b/>
          <w:sz w:val="28"/>
          <w:szCs w:val="28"/>
        </w:rPr>
      </w:pPr>
    </w:p>
    <w:p w:rsidR="0086597A" w:rsidRDefault="0086597A" w:rsidP="00643A89">
      <w:pPr>
        <w:spacing w:after="0" w:line="360" w:lineRule="auto"/>
        <w:jc w:val="both"/>
        <w:rPr>
          <w:rFonts w:ascii="Times New Roman" w:hAnsi="Times New Roman" w:cs="Times New Roman"/>
          <w:b/>
          <w:sz w:val="28"/>
          <w:szCs w:val="28"/>
        </w:rPr>
      </w:pPr>
    </w:p>
    <w:p w:rsidR="0086597A" w:rsidRDefault="0086597A" w:rsidP="00643A89">
      <w:pPr>
        <w:spacing w:after="0" w:line="360" w:lineRule="auto"/>
        <w:jc w:val="both"/>
        <w:rPr>
          <w:rFonts w:ascii="Times New Roman" w:hAnsi="Times New Roman" w:cs="Times New Roman"/>
          <w:b/>
          <w:sz w:val="28"/>
          <w:szCs w:val="28"/>
        </w:rPr>
      </w:pPr>
    </w:p>
    <w:p w:rsidR="0086597A" w:rsidRDefault="0086597A" w:rsidP="00643A89">
      <w:pPr>
        <w:spacing w:after="0" w:line="360" w:lineRule="auto"/>
        <w:jc w:val="both"/>
        <w:rPr>
          <w:rFonts w:ascii="Times New Roman" w:hAnsi="Times New Roman" w:cs="Times New Roman"/>
          <w:b/>
          <w:sz w:val="28"/>
          <w:szCs w:val="28"/>
        </w:rPr>
      </w:pPr>
    </w:p>
    <w:p w:rsidR="0086597A" w:rsidRDefault="0086597A" w:rsidP="00643A89">
      <w:pPr>
        <w:spacing w:after="0" w:line="360" w:lineRule="auto"/>
        <w:jc w:val="both"/>
        <w:rPr>
          <w:rFonts w:ascii="Times New Roman" w:hAnsi="Times New Roman" w:cs="Times New Roman"/>
          <w:b/>
          <w:sz w:val="28"/>
          <w:szCs w:val="28"/>
        </w:rPr>
      </w:pPr>
    </w:p>
    <w:p w:rsidR="0086597A" w:rsidRDefault="0086597A" w:rsidP="00643A89">
      <w:pPr>
        <w:spacing w:after="0" w:line="360" w:lineRule="auto"/>
        <w:jc w:val="both"/>
        <w:rPr>
          <w:rFonts w:ascii="Times New Roman" w:hAnsi="Times New Roman" w:cs="Times New Roman"/>
          <w:b/>
          <w:sz w:val="28"/>
          <w:szCs w:val="28"/>
        </w:rPr>
      </w:pP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56"/>
          <w:lang w:eastAsia="ru-RU"/>
        </w:rPr>
        <w:lastRenderedPageBreak/>
        <w:t>Картотека игр по развитию речи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56"/>
          <w:lang w:eastAsia="ru-RU"/>
        </w:rPr>
        <w:t>детей 3-4 лет</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56"/>
          <w:lang w:eastAsia="ru-RU"/>
        </w:rPr>
        <w:t>Игры по развитию звуковой</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56"/>
          <w:lang w:eastAsia="ru-RU"/>
        </w:rPr>
        <w:t>культуры речи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 xml:space="preserve">Курочка </w:t>
      </w:r>
      <w:proofErr w:type="spellStart"/>
      <w:r w:rsidRPr="0086597A">
        <w:rPr>
          <w:rFonts w:ascii="Times New Roman" w:eastAsia="Times New Roman" w:hAnsi="Times New Roman" w:cs="Times New Roman"/>
          <w:b/>
          <w:bCs/>
          <w:color w:val="000000"/>
          <w:sz w:val="36"/>
          <w:lang w:eastAsia="ru-RU"/>
        </w:rPr>
        <w:t>Рябушечка</w:t>
      </w:r>
      <w:proofErr w:type="spellEnd"/>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Упражняться в произнесении звукоподражания.</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 xml:space="preserve">Из детей выбирают </w:t>
      </w:r>
      <w:proofErr w:type="spellStart"/>
      <w:r w:rsidRPr="0086597A">
        <w:rPr>
          <w:rFonts w:ascii="Times New Roman" w:eastAsia="Times New Roman" w:hAnsi="Times New Roman" w:cs="Times New Roman"/>
          <w:color w:val="000000"/>
          <w:sz w:val="24"/>
          <w:szCs w:val="24"/>
          <w:lang w:eastAsia="ru-RU"/>
        </w:rPr>
        <w:t>курочку</w:t>
      </w:r>
      <w:r w:rsidR="006455A2">
        <w:rPr>
          <w:rFonts w:ascii="Times New Roman" w:eastAsia="Times New Roman" w:hAnsi="Times New Roman" w:cs="Times New Roman"/>
          <w:color w:val="000000"/>
          <w:sz w:val="24"/>
          <w:szCs w:val="24"/>
          <w:lang w:eastAsia="ru-RU"/>
        </w:rPr>
        <w:t>-рябушечку</w:t>
      </w:r>
      <w:proofErr w:type="spellEnd"/>
      <w:r w:rsidR="006455A2">
        <w:rPr>
          <w:rFonts w:ascii="Times New Roman" w:eastAsia="Times New Roman" w:hAnsi="Times New Roman" w:cs="Times New Roman"/>
          <w:color w:val="000000"/>
          <w:sz w:val="24"/>
          <w:szCs w:val="24"/>
          <w:lang w:eastAsia="ru-RU"/>
        </w:rPr>
        <w:t>, надевают ей на голо</w:t>
      </w:r>
      <w:r w:rsidRPr="0086597A">
        <w:rPr>
          <w:rFonts w:ascii="Times New Roman" w:eastAsia="Times New Roman" w:hAnsi="Times New Roman" w:cs="Times New Roman"/>
          <w:color w:val="000000"/>
          <w:sz w:val="24"/>
          <w:szCs w:val="24"/>
          <w:lang w:eastAsia="ru-RU"/>
        </w:rPr>
        <w:t>ву шапочку. По сигналу водящего начинается диалог:</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roofErr w:type="spellStart"/>
      <w:r w:rsidRPr="0086597A">
        <w:rPr>
          <w:rFonts w:ascii="Times New Roman" w:eastAsia="Times New Roman" w:hAnsi="Times New Roman" w:cs="Times New Roman"/>
          <w:color w:val="000000"/>
          <w:sz w:val="24"/>
          <w:szCs w:val="24"/>
          <w:lang w:eastAsia="ru-RU"/>
        </w:rPr>
        <w:t>Курочка-рябушечка</w:t>
      </w:r>
      <w:proofErr w:type="spellEnd"/>
      <w:r w:rsidRPr="0086597A">
        <w:rPr>
          <w:rFonts w:ascii="Times New Roman" w:eastAsia="Times New Roman" w:hAnsi="Times New Roman" w:cs="Times New Roman"/>
          <w:color w:val="000000"/>
          <w:sz w:val="24"/>
          <w:szCs w:val="24"/>
          <w:lang w:eastAsia="ru-RU"/>
        </w:rPr>
        <w:t>,</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Куда идешь?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На речку.</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roofErr w:type="spellStart"/>
      <w:r w:rsidRPr="0086597A">
        <w:rPr>
          <w:rFonts w:ascii="Times New Roman" w:eastAsia="Times New Roman" w:hAnsi="Times New Roman" w:cs="Times New Roman"/>
          <w:color w:val="000000"/>
          <w:sz w:val="24"/>
          <w:szCs w:val="24"/>
          <w:lang w:eastAsia="ru-RU"/>
        </w:rPr>
        <w:t>Курочка-рябушечка</w:t>
      </w:r>
      <w:proofErr w:type="spellEnd"/>
      <w:r w:rsidRPr="0086597A">
        <w:rPr>
          <w:rFonts w:ascii="Times New Roman" w:eastAsia="Times New Roman" w:hAnsi="Times New Roman" w:cs="Times New Roman"/>
          <w:color w:val="000000"/>
          <w:sz w:val="24"/>
          <w:szCs w:val="24"/>
          <w:lang w:eastAsia="ru-RU"/>
        </w:rPr>
        <w:t>, Зачем идешь?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За водой.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roofErr w:type="spellStart"/>
      <w:r w:rsidRPr="0086597A">
        <w:rPr>
          <w:rFonts w:ascii="Times New Roman" w:eastAsia="Times New Roman" w:hAnsi="Times New Roman" w:cs="Times New Roman"/>
          <w:color w:val="000000"/>
          <w:sz w:val="24"/>
          <w:szCs w:val="24"/>
          <w:lang w:eastAsia="ru-RU"/>
        </w:rPr>
        <w:t>Курочка-рябушечка</w:t>
      </w:r>
      <w:proofErr w:type="spellEnd"/>
      <w:r w:rsidRPr="0086597A">
        <w:rPr>
          <w:rFonts w:ascii="Times New Roman" w:eastAsia="Times New Roman" w:hAnsi="Times New Roman" w:cs="Times New Roman"/>
          <w:color w:val="000000"/>
          <w:sz w:val="24"/>
          <w:szCs w:val="24"/>
          <w:lang w:eastAsia="ru-RU"/>
        </w:rPr>
        <w:t>, Зачем тебе вода?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Цыплят поить. Они пить хотят.</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На всю улицу пищат — Пи-пи-пи!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w:t>
      </w:r>
      <w:r w:rsidRPr="0086597A">
        <w:rPr>
          <w:rFonts w:ascii="Times New Roman" w:eastAsia="Times New Roman" w:hAnsi="Times New Roman" w:cs="Times New Roman"/>
          <w:color w:val="000000"/>
          <w:sz w:val="24"/>
          <w:szCs w:val="24"/>
          <w:lang w:eastAsia="ru-RU"/>
        </w:rPr>
        <w:t xml:space="preserve">Русская народная песенка.) После слов «На всю улицу пищат» дети-цыплята убегают от курочки и пищат (пи-пи-пи). Дотронувшись до пойманного </w:t>
      </w:r>
      <w:proofErr w:type="spellStart"/>
      <w:r w:rsidRPr="0086597A">
        <w:rPr>
          <w:rFonts w:ascii="Times New Roman" w:eastAsia="Times New Roman" w:hAnsi="Times New Roman" w:cs="Times New Roman"/>
          <w:color w:val="000000"/>
          <w:sz w:val="24"/>
          <w:szCs w:val="24"/>
          <w:lang w:eastAsia="ru-RU"/>
        </w:rPr>
        <w:t>ре¬бенка</w:t>
      </w:r>
      <w:proofErr w:type="spellEnd"/>
      <w:r w:rsidRPr="0086597A">
        <w:rPr>
          <w:rFonts w:ascii="Times New Roman" w:eastAsia="Times New Roman" w:hAnsi="Times New Roman" w:cs="Times New Roman"/>
          <w:color w:val="000000"/>
          <w:sz w:val="24"/>
          <w:szCs w:val="24"/>
          <w:lang w:eastAsia="ru-RU"/>
        </w:rPr>
        <w:t>, курочка произносит: «Иди к колодцу</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xml:space="preserve">пить водицу». </w:t>
      </w:r>
      <w:proofErr w:type="spellStart"/>
      <w:r w:rsidRPr="0086597A">
        <w:rPr>
          <w:rFonts w:ascii="Times New Roman" w:eastAsia="Times New Roman" w:hAnsi="Times New Roman" w:cs="Times New Roman"/>
          <w:color w:val="000000"/>
          <w:sz w:val="24"/>
          <w:szCs w:val="24"/>
          <w:lang w:eastAsia="ru-RU"/>
        </w:rPr>
        <w:t>Пой¬манные</w:t>
      </w:r>
      <w:proofErr w:type="spellEnd"/>
      <w:r w:rsidRPr="0086597A">
        <w:rPr>
          <w:rFonts w:ascii="Times New Roman" w:eastAsia="Times New Roman" w:hAnsi="Times New Roman" w:cs="Times New Roman"/>
          <w:color w:val="000000"/>
          <w:sz w:val="24"/>
          <w:szCs w:val="24"/>
          <w:lang w:eastAsia="ru-RU"/>
        </w:rPr>
        <w:t xml:space="preserve"> дети выходят из игры. Игра повторяется с выбором </w:t>
      </w:r>
      <w:proofErr w:type="gramStart"/>
      <w:r w:rsidRPr="0086597A">
        <w:rPr>
          <w:rFonts w:ascii="Times New Roman" w:eastAsia="Times New Roman" w:hAnsi="Times New Roman" w:cs="Times New Roman"/>
          <w:color w:val="000000"/>
          <w:sz w:val="24"/>
          <w:szCs w:val="24"/>
          <w:lang w:eastAsia="ru-RU"/>
        </w:rPr>
        <w:t>новой</w:t>
      </w:r>
      <w:proofErr w:type="gramEnd"/>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proofErr w:type="spellStart"/>
      <w:r w:rsidRPr="0086597A">
        <w:rPr>
          <w:rFonts w:ascii="Times New Roman" w:eastAsia="Times New Roman" w:hAnsi="Times New Roman" w:cs="Times New Roman"/>
          <w:color w:val="000000"/>
          <w:sz w:val="24"/>
          <w:szCs w:val="24"/>
          <w:lang w:eastAsia="ru-RU"/>
        </w:rPr>
        <w:t>курочки-рябушечки</w:t>
      </w:r>
      <w:proofErr w:type="spellEnd"/>
      <w:r w:rsidRPr="0086597A">
        <w:rPr>
          <w:rFonts w:ascii="Times New Roman" w:eastAsia="Times New Roman" w:hAnsi="Times New Roman" w:cs="Times New Roman"/>
          <w:color w:val="000000"/>
          <w:sz w:val="24"/>
          <w:szCs w:val="24"/>
          <w:lang w:eastAsia="ru-RU"/>
        </w:rPr>
        <w:t>.</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«Угадай, что делать»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Учить детей соотносить характер своих действий со звучанием бубна. Воспитание у детей умения переключать слуховое внимание.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Подготовительная работа. </w:t>
      </w:r>
      <w:r w:rsidRPr="0086597A">
        <w:rPr>
          <w:rFonts w:ascii="Times New Roman" w:eastAsia="Times New Roman" w:hAnsi="Times New Roman" w:cs="Times New Roman"/>
          <w:color w:val="000000"/>
          <w:sz w:val="24"/>
          <w:szCs w:val="24"/>
          <w:lang w:eastAsia="ru-RU"/>
        </w:rPr>
        <w:t>Приготовить по 2 флажка на каждого ребенка.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Дети сидят полукругом. У каждого в руках по 2 флажка. Если педагог громко звенит бубном, дети поднимают флажки вверх и машут ими, если тихо - держат руки на коленях.</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Методические указания. </w:t>
      </w:r>
      <w:r w:rsidRPr="0086597A">
        <w:rPr>
          <w:rFonts w:ascii="Times New Roman" w:eastAsia="Times New Roman" w:hAnsi="Times New Roman" w:cs="Times New Roman"/>
          <w:color w:val="000000"/>
          <w:sz w:val="24"/>
          <w:szCs w:val="24"/>
          <w:lang w:eastAsia="ru-RU"/>
        </w:rPr>
        <w:t>Взрослому необходимо следить за правильной осанкой детей и правильным выполнением движений; чередовать громкое и тихое звучание тамбурина надо не более четырех раз, чтобы дети могли легко выполнять движения.</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«Солнце или дождик?»</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Учить детей выполнять действия согласно различному звучанию бубна. Воспитание у детей умения переключать слуховое внимание.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Взрослый говорит детям: «Сейчас мы с вами пойдем гулять. Мы выходим на прогулку. Дождя нет. Погода хорошая, светит солнце, и можно собирать цветы. Вы гуляйте, а я буду звенеть бубном, вам будет весело гулять под его звуки. Если начнется дождь, я начну стучать в бубен, а вы, услышав стук, должны бежать в дом. Слушайте внимательно, когда бубен звенит, а когда я стучу в него».</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Методические указания. </w:t>
      </w:r>
      <w:r w:rsidRPr="0086597A">
        <w:rPr>
          <w:rFonts w:ascii="Times New Roman" w:eastAsia="Times New Roman" w:hAnsi="Times New Roman" w:cs="Times New Roman"/>
          <w:color w:val="000000"/>
          <w:sz w:val="24"/>
          <w:szCs w:val="24"/>
          <w:lang w:eastAsia="ru-RU"/>
        </w:rPr>
        <w:t>Воспитатель проводит игру, меняя звучание бубна 3 – 4раза.</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«Догадайся, что звучит 1»</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Продолжать вычленять и узнавать звуки отдельных музыкальных инструментов.</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Воспитатель показывает музыкальные инструменты поочередно и демонстрирует, как они звучат. Затем воспитатель предлагает отгадать загадки. Закрывает ширму и действует с разными инструментами, а дети распознают, чему принадлежат разные звуки.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lastRenderedPageBreak/>
        <w:t>«Догадайся, что звучит 2»</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Познакомить детей со звуками окружающего мира, их вычленять и узнавать.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Воспитатель показывает предметы поочередно и демонстрирует, как они звучат. Затем воспитатель предлагает отгадать загадки. Закрывает ширму и действует с разными предметами, а дети распознают, каким предметам принадлежат разные звуки. Объясняет, что звуков в мире много и все звучат по-своему.</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«Где позвонили?»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Учить детей определять направление звука. Развитие направленности слухового внимания.</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Подготовительная работа. </w:t>
      </w:r>
      <w:r w:rsidRPr="0086597A">
        <w:rPr>
          <w:rFonts w:ascii="Times New Roman" w:eastAsia="Times New Roman" w:hAnsi="Times New Roman" w:cs="Times New Roman"/>
          <w:color w:val="000000"/>
          <w:sz w:val="24"/>
          <w:szCs w:val="24"/>
          <w:lang w:eastAsia="ru-RU"/>
        </w:rPr>
        <w:t>Взрослый готовит звоночек.</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Дети садятся в кружок. Взрослый выбирает водящего, который становится в центре круга. По сигналу водящий закрывает глаза. Затем воспитатель дает кому-нибудь из детей звоночек и предлагает позвонить. Водящий, не открывая глаз, должен рукой указать направление, откуда доносится звук. Если он укажет правильно, взрослый говорит: «Пора» - и водящий открывает глаза, а тот, кто позвонил, поднимает и показывает звонок. Если</w:t>
      </w:r>
      <w:r w:rsidRPr="0086597A">
        <w:rPr>
          <w:rFonts w:ascii="Times New Roman" w:eastAsia="Times New Roman" w:hAnsi="Times New Roman" w:cs="Times New Roman"/>
          <w:b/>
          <w:bCs/>
          <w:color w:val="000000"/>
          <w:sz w:val="24"/>
          <w:szCs w:val="24"/>
          <w:lang w:eastAsia="ru-RU"/>
        </w:rPr>
        <w:t> </w:t>
      </w:r>
      <w:r w:rsidRPr="0086597A">
        <w:rPr>
          <w:rFonts w:ascii="Times New Roman" w:eastAsia="Times New Roman" w:hAnsi="Times New Roman" w:cs="Times New Roman"/>
          <w:color w:val="000000"/>
          <w:sz w:val="24"/>
          <w:szCs w:val="24"/>
          <w:lang w:eastAsia="ru-RU"/>
        </w:rPr>
        <w:t>водящий ошибся, он отгадывает еще раз, затем назначают другого водящего.</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Методические указания. </w:t>
      </w:r>
      <w:r w:rsidRPr="0086597A">
        <w:rPr>
          <w:rFonts w:ascii="Times New Roman" w:eastAsia="Times New Roman" w:hAnsi="Times New Roman" w:cs="Times New Roman"/>
          <w:color w:val="000000"/>
          <w:sz w:val="24"/>
          <w:szCs w:val="24"/>
          <w:lang w:eastAsia="ru-RU"/>
        </w:rPr>
        <w:t>Игру повторяют 4-5 раз. Нужно следить, чтобы водящий во время игры не открывал глаза. Указывая направление звука, водящий поворачивается лицом к тому месту, откуда слышен звук. Звонить надо не очень громко.</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«Пускание корабликов»</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 xml:space="preserve">Добиваться от каждого ребенка умения длительно произносить звук </w:t>
      </w:r>
      <w:proofErr w:type="spellStart"/>
      <w:r w:rsidRPr="0086597A">
        <w:rPr>
          <w:rFonts w:ascii="Times New Roman" w:eastAsia="Times New Roman" w:hAnsi="Times New Roman" w:cs="Times New Roman"/>
          <w:color w:val="000000"/>
          <w:sz w:val="24"/>
          <w:szCs w:val="24"/>
          <w:lang w:eastAsia="ru-RU"/>
        </w:rPr>
        <w:t>ф</w:t>
      </w:r>
      <w:proofErr w:type="spellEnd"/>
      <w:r w:rsidRPr="0086597A">
        <w:rPr>
          <w:rFonts w:ascii="Times New Roman" w:eastAsia="Times New Roman" w:hAnsi="Times New Roman" w:cs="Times New Roman"/>
          <w:color w:val="000000"/>
          <w:sz w:val="24"/>
          <w:szCs w:val="24"/>
          <w:lang w:eastAsia="ru-RU"/>
        </w:rPr>
        <w:t xml:space="preserve"> на одном выдохе или многократно произносить звук </w:t>
      </w:r>
      <w:proofErr w:type="spellStart"/>
      <w:proofErr w:type="gramStart"/>
      <w:r w:rsidRPr="0086597A">
        <w:rPr>
          <w:rFonts w:ascii="Times New Roman" w:eastAsia="Times New Roman" w:hAnsi="Times New Roman" w:cs="Times New Roman"/>
          <w:color w:val="000000"/>
          <w:sz w:val="24"/>
          <w:szCs w:val="24"/>
          <w:lang w:eastAsia="ru-RU"/>
        </w:rPr>
        <w:t>п</w:t>
      </w:r>
      <w:proofErr w:type="spellEnd"/>
      <w:proofErr w:type="gramEnd"/>
      <w:r w:rsidRPr="0086597A">
        <w:rPr>
          <w:rFonts w:ascii="Times New Roman" w:eastAsia="Times New Roman" w:hAnsi="Times New Roman" w:cs="Times New Roman"/>
          <w:color w:val="000000"/>
          <w:sz w:val="24"/>
          <w:szCs w:val="24"/>
          <w:lang w:eastAsia="ru-RU"/>
        </w:rPr>
        <w:t xml:space="preserve"> (</w:t>
      </w:r>
      <w:proofErr w:type="spellStart"/>
      <w:r w:rsidRPr="0086597A">
        <w:rPr>
          <w:rFonts w:ascii="Times New Roman" w:eastAsia="Times New Roman" w:hAnsi="Times New Roman" w:cs="Times New Roman"/>
          <w:color w:val="000000"/>
          <w:sz w:val="24"/>
          <w:szCs w:val="24"/>
          <w:lang w:eastAsia="ru-RU"/>
        </w:rPr>
        <w:t>п-п-п</w:t>
      </w:r>
      <w:proofErr w:type="spellEnd"/>
      <w:r w:rsidRPr="0086597A">
        <w:rPr>
          <w:rFonts w:ascii="Times New Roman" w:eastAsia="Times New Roman" w:hAnsi="Times New Roman" w:cs="Times New Roman"/>
          <w:color w:val="000000"/>
          <w:sz w:val="24"/>
          <w:szCs w:val="24"/>
          <w:lang w:eastAsia="ru-RU"/>
        </w:rPr>
        <w:t>) на одном выдохе. Воспитание умения сочетать произнесение звука с началом выдоха.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Подготовительная работа. </w:t>
      </w:r>
      <w:r w:rsidRPr="0086597A">
        <w:rPr>
          <w:rFonts w:ascii="Times New Roman" w:eastAsia="Times New Roman" w:hAnsi="Times New Roman" w:cs="Times New Roman"/>
          <w:color w:val="000000"/>
          <w:sz w:val="24"/>
          <w:szCs w:val="24"/>
          <w:lang w:eastAsia="ru-RU"/>
        </w:rPr>
        <w:t>Взрослый готовит таз с водой и бумажные кораблики.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 xml:space="preserve">Дети сидят большим полукругом. В центре на маленьком столе стоит таз с водой. Вызванные дети, сидя на стульчиках, дуют на кораблики, произнося звук </w:t>
      </w:r>
      <w:proofErr w:type="spellStart"/>
      <w:r w:rsidRPr="0086597A">
        <w:rPr>
          <w:rFonts w:ascii="Times New Roman" w:eastAsia="Times New Roman" w:hAnsi="Times New Roman" w:cs="Times New Roman"/>
          <w:color w:val="000000"/>
          <w:sz w:val="24"/>
          <w:szCs w:val="24"/>
          <w:lang w:eastAsia="ru-RU"/>
        </w:rPr>
        <w:t>ф</w:t>
      </w:r>
      <w:proofErr w:type="spellEnd"/>
      <w:r w:rsidRPr="0086597A">
        <w:rPr>
          <w:rFonts w:ascii="Times New Roman" w:eastAsia="Times New Roman" w:hAnsi="Times New Roman" w:cs="Times New Roman"/>
          <w:color w:val="000000"/>
          <w:sz w:val="24"/>
          <w:szCs w:val="24"/>
          <w:lang w:eastAsia="ru-RU"/>
        </w:rPr>
        <w:t xml:space="preserve"> или п. 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 ф. Можно дуть, просто вытягивая губы трубочкой, но, не надувая щек. Кораблик при этом двигается плавно. Но вот налетает порывистый ветер. «</w:t>
      </w:r>
      <w:proofErr w:type="spellStart"/>
      <w:r w:rsidRPr="0086597A">
        <w:rPr>
          <w:rFonts w:ascii="Times New Roman" w:eastAsia="Times New Roman" w:hAnsi="Times New Roman" w:cs="Times New Roman"/>
          <w:color w:val="000000"/>
          <w:sz w:val="24"/>
          <w:szCs w:val="24"/>
          <w:lang w:eastAsia="ru-RU"/>
        </w:rPr>
        <w:t>П-п-п</w:t>
      </w:r>
      <w:proofErr w:type="spellEnd"/>
      <w:r w:rsidRPr="0086597A">
        <w:rPr>
          <w:rFonts w:ascii="Times New Roman" w:eastAsia="Times New Roman" w:hAnsi="Times New Roman" w:cs="Times New Roman"/>
          <w:color w:val="000000"/>
          <w:sz w:val="24"/>
          <w:szCs w:val="24"/>
          <w:lang w:eastAsia="ru-RU"/>
        </w:rPr>
        <w:t>...» - дует ребенок. (При повторении игры нужно пригнать кораблик к определенному месту.)</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Методические указания. </w:t>
      </w:r>
      <w:r w:rsidRPr="0086597A">
        <w:rPr>
          <w:rFonts w:ascii="Times New Roman" w:eastAsia="Times New Roman" w:hAnsi="Times New Roman" w:cs="Times New Roman"/>
          <w:color w:val="000000"/>
          <w:sz w:val="24"/>
          <w:szCs w:val="24"/>
          <w:lang w:eastAsia="ru-RU"/>
        </w:rPr>
        <w:t xml:space="preserve">Следить, чтобы при произнесении звука </w:t>
      </w:r>
      <w:proofErr w:type="spellStart"/>
      <w:r w:rsidRPr="0086597A">
        <w:rPr>
          <w:rFonts w:ascii="Times New Roman" w:eastAsia="Times New Roman" w:hAnsi="Times New Roman" w:cs="Times New Roman"/>
          <w:color w:val="000000"/>
          <w:sz w:val="24"/>
          <w:szCs w:val="24"/>
          <w:lang w:eastAsia="ru-RU"/>
        </w:rPr>
        <w:t>ф</w:t>
      </w:r>
      <w:proofErr w:type="spellEnd"/>
      <w:r w:rsidRPr="0086597A">
        <w:rPr>
          <w:rFonts w:ascii="Times New Roman" w:eastAsia="Times New Roman" w:hAnsi="Times New Roman" w:cs="Times New Roman"/>
          <w:color w:val="000000"/>
          <w:sz w:val="24"/>
          <w:szCs w:val="24"/>
          <w:lang w:eastAsia="ru-RU"/>
        </w:rPr>
        <w:t xml:space="preserve"> дети не надували щеки; чтобы дети произносили звук </w:t>
      </w:r>
      <w:proofErr w:type="spellStart"/>
      <w:proofErr w:type="gramStart"/>
      <w:r w:rsidRPr="0086597A">
        <w:rPr>
          <w:rFonts w:ascii="Times New Roman" w:eastAsia="Times New Roman" w:hAnsi="Times New Roman" w:cs="Times New Roman"/>
          <w:color w:val="000000"/>
          <w:sz w:val="24"/>
          <w:szCs w:val="24"/>
          <w:lang w:eastAsia="ru-RU"/>
        </w:rPr>
        <w:t>п</w:t>
      </w:r>
      <w:proofErr w:type="spellEnd"/>
      <w:proofErr w:type="gramEnd"/>
      <w:r w:rsidRPr="0086597A">
        <w:rPr>
          <w:rFonts w:ascii="Times New Roman" w:eastAsia="Times New Roman" w:hAnsi="Times New Roman" w:cs="Times New Roman"/>
          <w:color w:val="000000"/>
          <w:sz w:val="24"/>
          <w:szCs w:val="24"/>
          <w:lang w:eastAsia="ru-RU"/>
        </w:rPr>
        <w:t xml:space="preserve"> на одном выдохе 2-3 раза и не надували при этом щеки.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«Громко — тихо»</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Учить детей менять силу голоса: говорить то громко, то тихо. Воспитание умения менять силу голоса.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Подготовительная работа. </w:t>
      </w:r>
      <w:r w:rsidRPr="0086597A">
        <w:rPr>
          <w:rFonts w:ascii="Times New Roman" w:eastAsia="Times New Roman" w:hAnsi="Times New Roman" w:cs="Times New Roman"/>
          <w:color w:val="000000"/>
          <w:sz w:val="24"/>
          <w:szCs w:val="24"/>
          <w:lang w:eastAsia="ru-RU"/>
        </w:rPr>
        <w:t>Педагог подбирает парные игрушки разных размеров: большую и маленькую машины, большой и маленький барабаны, большую и маленькую дудочки.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Взрослый показывает 2 машины и говорит: «Когда едет большая машина, она подает сигнал громко: «</w:t>
      </w:r>
      <w:proofErr w:type="spellStart"/>
      <w:r w:rsidRPr="0086597A">
        <w:rPr>
          <w:rFonts w:ascii="Times New Roman" w:eastAsia="Times New Roman" w:hAnsi="Times New Roman" w:cs="Times New Roman"/>
          <w:color w:val="000000"/>
          <w:sz w:val="24"/>
          <w:szCs w:val="24"/>
          <w:lang w:eastAsia="ru-RU"/>
        </w:rPr>
        <w:t>би-би</w:t>
      </w:r>
      <w:proofErr w:type="spellEnd"/>
      <w:r w:rsidRPr="0086597A">
        <w:rPr>
          <w:rFonts w:ascii="Times New Roman" w:eastAsia="Times New Roman" w:hAnsi="Times New Roman" w:cs="Times New Roman"/>
          <w:color w:val="000000"/>
          <w:sz w:val="24"/>
          <w:szCs w:val="24"/>
          <w:lang w:eastAsia="ru-RU"/>
        </w:rPr>
        <w:t>». Как подает сигнал большая машина?» Дети громко произносят: «</w:t>
      </w:r>
      <w:proofErr w:type="spellStart"/>
      <w:r w:rsidRPr="0086597A">
        <w:rPr>
          <w:rFonts w:ascii="Times New Roman" w:eastAsia="Times New Roman" w:hAnsi="Times New Roman" w:cs="Times New Roman"/>
          <w:color w:val="000000"/>
          <w:sz w:val="24"/>
          <w:szCs w:val="24"/>
          <w:lang w:eastAsia="ru-RU"/>
        </w:rPr>
        <w:t>би-би</w:t>
      </w:r>
      <w:proofErr w:type="spellEnd"/>
      <w:r w:rsidRPr="0086597A">
        <w:rPr>
          <w:rFonts w:ascii="Times New Roman" w:eastAsia="Times New Roman" w:hAnsi="Times New Roman" w:cs="Times New Roman"/>
          <w:color w:val="000000"/>
          <w:sz w:val="24"/>
          <w:szCs w:val="24"/>
          <w:lang w:eastAsia="ru-RU"/>
        </w:rPr>
        <w:t>». Педагог продолжает: «А маленькая машина сигналит тихо: «</w:t>
      </w:r>
      <w:proofErr w:type="spellStart"/>
      <w:r w:rsidRPr="0086597A">
        <w:rPr>
          <w:rFonts w:ascii="Times New Roman" w:eastAsia="Times New Roman" w:hAnsi="Times New Roman" w:cs="Times New Roman"/>
          <w:color w:val="000000"/>
          <w:sz w:val="24"/>
          <w:szCs w:val="24"/>
          <w:lang w:eastAsia="ru-RU"/>
        </w:rPr>
        <w:t>би-би</w:t>
      </w:r>
      <w:proofErr w:type="spellEnd"/>
      <w:r w:rsidRPr="0086597A">
        <w:rPr>
          <w:rFonts w:ascii="Times New Roman" w:eastAsia="Times New Roman" w:hAnsi="Times New Roman" w:cs="Times New Roman"/>
          <w:color w:val="000000"/>
          <w:sz w:val="24"/>
          <w:szCs w:val="24"/>
          <w:lang w:eastAsia="ru-RU"/>
        </w:rPr>
        <w:t>». Как сигналит маленькая машина?» Дети тихо произносят: «</w:t>
      </w:r>
      <w:proofErr w:type="spellStart"/>
      <w:r w:rsidRPr="0086597A">
        <w:rPr>
          <w:rFonts w:ascii="Times New Roman" w:eastAsia="Times New Roman" w:hAnsi="Times New Roman" w:cs="Times New Roman"/>
          <w:color w:val="000000"/>
          <w:sz w:val="24"/>
          <w:szCs w:val="24"/>
          <w:lang w:eastAsia="ru-RU"/>
        </w:rPr>
        <w:t>би-би</w:t>
      </w:r>
      <w:proofErr w:type="spellEnd"/>
      <w:r w:rsidRPr="0086597A">
        <w:rPr>
          <w:rFonts w:ascii="Times New Roman" w:eastAsia="Times New Roman" w:hAnsi="Times New Roman" w:cs="Times New Roman"/>
          <w:color w:val="000000"/>
          <w:sz w:val="24"/>
          <w:szCs w:val="24"/>
          <w:lang w:eastAsia="ru-RU"/>
        </w:rPr>
        <w:t>». Педагог убирает обе машины и говорит: «Сейчас будьте внимательны. Как только поедет машина, вы должны дать сигнал, не ошибитесь, большая машина сигналит громко, а маленькая - тихо».</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Аналогично обыгрываются остальные игрушки.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lastRenderedPageBreak/>
        <w:t>Методические указания. </w:t>
      </w:r>
      <w:r w:rsidRPr="0086597A">
        <w:rPr>
          <w:rFonts w:ascii="Times New Roman" w:eastAsia="Times New Roman" w:hAnsi="Times New Roman" w:cs="Times New Roman"/>
          <w:color w:val="000000"/>
          <w:sz w:val="24"/>
          <w:szCs w:val="24"/>
          <w:lang w:eastAsia="ru-RU"/>
        </w:rPr>
        <w:t>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«Часы»</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речевое внимание детей.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proofErr w:type="spellStart"/>
      <w:proofErr w:type="gramStart"/>
      <w:r w:rsidRPr="0086597A">
        <w:rPr>
          <w:rFonts w:ascii="Times New Roman" w:eastAsia="Times New Roman" w:hAnsi="Times New Roman" w:cs="Times New Roman"/>
          <w:color w:val="000000"/>
          <w:sz w:val="24"/>
          <w:szCs w:val="24"/>
          <w:lang w:eastAsia="ru-RU"/>
        </w:rPr>
        <w:t>В-ль</w:t>
      </w:r>
      <w:proofErr w:type="spellEnd"/>
      <w:proofErr w:type="gramEnd"/>
      <w:r w:rsidRPr="0086597A">
        <w:rPr>
          <w:rFonts w:ascii="Times New Roman" w:eastAsia="Times New Roman" w:hAnsi="Times New Roman" w:cs="Times New Roman"/>
          <w:color w:val="000000"/>
          <w:sz w:val="24"/>
          <w:szCs w:val="24"/>
          <w:lang w:eastAsia="ru-RU"/>
        </w:rPr>
        <w:t>: Послушайте, как тикают часы: «Тик-так, тик-так», как бьют часы: «Бом-бом…». Чтобы они ходили, нужно их завести: «</w:t>
      </w:r>
      <w:proofErr w:type="spellStart"/>
      <w:proofErr w:type="gramStart"/>
      <w:r w:rsidRPr="0086597A">
        <w:rPr>
          <w:rFonts w:ascii="Times New Roman" w:eastAsia="Times New Roman" w:hAnsi="Times New Roman" w:cs="Times New Roman"/>
          <w:color w:val="000000"/>
          <w:sz w:val="24"/>
          <w:szCs w:val="24"/>
          <w:lang w:eastAsia="ru-RU"/>
        </w:rPr>
        <w:t>трик-трак</w:t>
      </w:r>
      <w:proofErr w:type="spellEnd"/>
      <w:proofErr w:type="gramEnd"/>
      <w:r w:rsidRPr="0086597A">
        <w:rPr>
          <w:rFonts w:ascii="Times New Roman" w:eastAsia="Times New Roman" w:hAnsi="Times New Roman" w:cs="Times New Roman"/>
          <w:color w:val="000000"/>
          <w:sz w:val="24"/>
          <w:szCs w:val="24"/>
          <w:lang w:eastAsia="ru-RU"/>
        </w:rPr>
        <w:t>…»!.</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Давайте заведем большие часы (дети повторяют соответствующее звукосочетание 3 раза); идут наши часы и сначала тикают, потом бьют (звукосочетания повторяются детьми 5-6 раз).</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Теперь заведем маленькие часы, часы идут и тихо поют, часы очень тихо бьют (дети каждый раз голосом имитируют ход и звон часов).</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«Медвежата мед едят»</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артикуляционный аппарат детей.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 xml:space="preserve">Воспитатель говорит детям, что они будут медвежатами, а медвежата очень любят мед. Предлагает поднести ладонь поближе ко рту (пальцами от себя) и «слизывать» мед – дети высовывают язык </w:t>
      </w:r>
      <w:proofErr w:type="gramStart"/>
      <w:r w:rsidRPr="0086597A">
        <w:rPr>
          <w:rFonts w:ascii="Times New Roman" w:eastAsia="Times New Roman" w:hAnsi="Times New Roman" w:cs="Times New Roman"/>
          <w:color w:val="000000"/>
          <w:sz w:val="24"/>
          <w:szCs w:val="24"/>
          <w:lang w:eastAsia="ru-RU"/>
        </w:rPr>
        <w:t>и</w:t>
      </w:r>
      <w:proofErr w:type="gramEnd"/>
      <w:r w:rsidRPr="0086597A">
        <w:rPr>
          <w:rFonts w:ascii="Times New Roman" w:eastAsia="Times New Roman" w:hAnsi="Times New Roman" w:cs="Times New Roman"/>
          <w:color w:val="000000"/>
          <w:sz w:val="24"/>
          <w:szCs w:val="24"/>
          <w:lang w:eastAsia="ru-RU"/>
        </w:rPr>
        <w:t xml:space="preserve"> не дотрагиваясь до ладошки, имитируют, что едят мед. Затем, поднимая кончик языка, убирают его</w:t>
      </w:r>
      <w:proofErr w:type="gramStart"/>
      <w:r w:rsidRPr="0086597A">
        <w:rPr>
          <w:rFonts w:ascii="Times New Roman" w:eastAsia="Times New Roman" w:hAnsi="Times New Roman" w:cs="Times New Roman"/>
          <w:color w:val="000000"/>
          <w:sz w:val="24"/>
          <w:szCs w:val="24"/>
          <w:lang w:eastAsia="ru-RU"/>
        </w:rPr>
        <w:t>.</w:t>
      </w:r>
      <w:proofErr w:type="gramEnd"/>
      <w:r w:rsidRPr="0086597A">
        <w:rPr>
          <w:rFonts w:ascii="Times New Roman" w:eastAsia="Times New Roman" w:hAnsi="Times New Roman" w:cs="Times New Roman"/>
          <w:color w:val="000000"/>
          <w:sz w:val="24"/>
          <w:szCs w:val="24"/>
          <w:lang w:eastAsia="ru-RU"/>
        </w:rPr>
        <w:t xml:space="preserve"> (</w:t>
      </w:r>
      <w:proofErr w:type="gramStart"/>
      <w:r w:rsidRPr="0086597A">
        <w:rPr>
          <w:rFonts w:ascii="Times New Roman" w:eastAsia="Times New Roman" w:hAnsi="Times New Roman" w:cs="Times New Roman"/>
          <w:color w:val="000000"/>
          <w:sz w:val="24"/>
          <w:szCs w:val="24"/>
          <w:lang w:eastAsia="ru-RU"/>
        </w:rPr>
        <w:t>о</w:t>
      </w:r>
      <w:proofErr w:type="gramEnd"/>
      <w:r w:rsidRPr="0086597A">
        <w:rPr>
          <w:rFonts w:ascii="Times New Roman" w:eastAsia="Times New Roman" w:hAnsi="Times New Roman" w:cs="Times New Roman"/>
          <w:color w:val="000000"/>
          <w:sz w:val="24"/>
          <w:szCs w:val="24"/>
          <w:lang w:eastAsia="ru-RU"/>
        </w:rPr>
        <w:t>бязательный показ всех действий воспитателем.)</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Игра повторяется 3-4 раза.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Потом воспитатель говорит: «Медвежата наелись. Они облизывают верхнюю губу (показ), нижнюю губу (показ). Гладят животики, говоря: «У-у-у» (2-3 раза).</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«Лягушка и лягушата»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речевое внимание детей</w:t>
      </w:r>
      <w:r w:rsidRPr="0086597A">
        <w:rPr>
          <w:rFonts w:ascii="Times New Roman" w:eastAsia="Times New Roman" w:hAnsi="Times New Roman" w:cs="Times New Roman"/>
          <w:b/>
          <w:bCs/>
          <w:color w:val="000000"/>
          <w:sz w:val="24"/>
          <w:szCs w:val="24"/>
          <w:lang w:eastAsia="ru-RU"/>
        </w:rPr>
        <w:t>.</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Воспитатель делит детей на две группы: это большие и маленькие лягушки. Говорит: «Большие лягушки прыгают в пруд, плавают в воде и громко квакают: «Ква-ква» (дети имитируют, что плавают, и громко квакают).</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Маленькие лягушата тоже прыгают в пруд, плавают, тихонько квакают (дети имитируют действия и тихо квакают). Устали все лягушки и уселись на берегу на песочек». Затем дети меняются ролями, и игра повторяется.</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«Покормим птенчиков»</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речевой аппарат детей.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proofErr w:type="gramStart"/>
      <w:r w:rsidRPr="0086597A">
        <w:rPr>
          <w:rFonts w:ascii="Times New Roman" w:eastAsia="Times New Roman" w:hAnsi="Times New Roman" w:cs="Times New Roman"/>
          <w:color w:val="000000"/>
          <w:sz w:val="24"/>
          <w:szCs w:val="24"/>
          <w:lang w:eastAsia="ru-RU"/>
        </w:rPr>
        <w:t>(Я – мама-птица, а вы мои детки-птенчики.</w:t>
      </w:r>
      <w:proofErr w:type="gramEnd"/>
      <w:r w:rsidRPr="0086597A">
        <w:rPr>
          <w:rFonts w:ascii="Times New Roman" w:eastAsia="Times New Roman" w:hAnsi="Times New Roman" w:cs="Times New Roman"/>
          <w:color w:val="000000"/>
          <w:sz w:val="24"/>
          <w:szCs w:val="24"/>
          <w:lang w:eastAsia="ru-RU"/>
        </w:rPr>
        <w:t xml:space="preserve"> Птенчики веселые, они пищат: «пи-пи», - и машут крыльями. Полетела мама-птица за вкусными крошками для своих деток, а птенчики весело летают и пищат. Прилетела мама и начала кормить своих деток (дети приседают, поднимают головы вверх), птенчики широко открывают клювики, им хочется вкусных крошек. (Воспитатель добивается, что бы дети </w:t>
      </w:r>
      <w:proofErr w:type="gramStart"/>
      <w:r w:rsidRPr="0086597A">
        <w:rPr>
          <w:rFonts w:ascii="Times New Roman" w:eastAsia="Times New Roman" w:hAnsi="Times New Roman" w:cs="Times New Roman"/>
          <w:color w:val="000000"/>
          <w:sz w:val="24"/>
          <w:szCs w:val="24"/>
          <w:lang w:eastAsia="ru-RU"/>
        </w:rPr>
        <w:t>пошире</w:t>
      </w:r>
      <w:proofErr w:type="gramEnd"/>
      <w:r w:rsidRPr="0086597A">
        <w:rPr>
          <w:rFonts w:ascii="Times New Roman" w:eastAsia="Times New Roman" w:hAnsi="Times New Roman" w:cs="Times New Roman"/>
          <w:color w:val="000000"/>
          <w:sz w:val="24"/>
          <w:szCs w:val="24"/>
          <w:lang w:eastAsia="ru-RU"/>
        </w:rPr>
        <w:t xml:space="preserve"> открывали рот). Игра повторяется 2-3 раза.</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«Кто в домике живет?»</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Закреплять правильное произношение звуков. Развивать речевое дыхание детей.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Воспитатель показывает картинку с изображением собаки). Кто это? Собака лает громко: «</w:t>
      </w:r>
      <w:proofErr w:type="spellStart"/>
      <w:r w:rsidRPr="0086597A">
        <w:rPr>
          <w:rFonts w:ascii="Times New Roman" w:eastAsia="Times New Roman" w:hAnsi="Times New Roman" w:cs="Times New Roman"/>
          <w:color w:val="000000"/>
          <w:sz w:val="24"/>
          <w:szCs w:val="24"/>
          <w:lang w:eastAsia="ru-RU"/>
        </w:rPr>
        <w:t>ав-ав</w:t>
      </w:r>
      <w:proofErr w:type="spellEnd"/>
      <w:r w:rsidRPr="0086597A">
        <w:rPr>
          <w:rFonts w:ascii="Times New Roman" w:eastAsia="Times New Roman" w:hAnsi="Times New Roman" w:cs="Times New Roman"/>
          <w:color w:val="000000"/>
          <w:sz w:val="24"/>
          <w:szCs w:val="24"/>
          <w:lang w:eastAsia="ru-RU"/>
        </w:rPr>
        <w:t>». А это кто? (ответы детей) Щенок лает тихо (дети повторяют звукосочетание 3-4 раза). (Воспитатель показывает картинку с изображением кошки). Кто это? Кошка мяукает громко: «Мяу-мяу». А это кто? (ответы детей) котенок мяукает тихонечко.</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xml:space="preserve">Пошли </w:t>
      </w:r>
      <w:proofErr w:type="gramStart"/>
      <w:r w:rsidRPr="0086597A">
        <w:rPr>
          <w:rFonts w:ascii="Times New Roman" w:eastAsia="Times New Roman" w:hAnsi="Times New Roman" w:cs="Times New Roman"/>
          <w:color w:val="000000"/>
          <w:sz w:val="24"/>
          <w:szCs w:val="24"/>
          <w:lang w:eastAsia="ru-RU"/>
        </w:rPr>
        <w:t>зверюшки</w:t>
      </w:r>
      <w:proofErr w:type="gramEnd"/>
      <w:r w:rsidRPr="0086597A">
        <w:rPr>
          <w:rFonts w:ascii="Times New Roman" w:eastAsia="Times New Roman" w:hAnsi="Times New Roman" w:cs="Times New Roman"/>
          <w:color w:val="000000"/>
          <w:sz w:val="24"/>
          <w:szCs w:val="24"/>
          <w:lang w:eastAsia="ru-RU"/>
        </w:rPr>
        <w:t xml:space="preserve"> домой (картинки убираются за кубики). Отгадайте, кто в этом домике живет: «</w:t>
      </w:r>
      <w:proofErr w:type="spellStart"/>
      <w:r w:rsidRPr="0086597A">
        <w:rPr>
          <w:rFonts w:ascii="Times New Roman" w:eastAsia="Times New Roman" w:hAnsi="Times New Roman" w:cs="Times New Roman"/>
          <w:color w:val="000000"/>
          <w:sz w:val="24"/>
          <w:szCs w:val="24"/>
          <w:lang w:eastAsia="ru-RU"/>
        </w:rPr>
        <w:t>ав-ав</w:t>
      </w:r>
      <w:proofErr w:type="spellEnd"/>
      <w:r w:rsidRPr="0086597A">
        <w:rPr>
          <w:rFonts w:ascii="Times New Roman" w:eastAsia="Times New Roman" w:hAnsi="Times New Roman" w:cs="Times New Roman"/>
          <w:color w:val="000000"/>
          <w:sz w:val="24"/>
          <w:szCs w:val="24"/>
          <w:lang w:eastAsia="ru-RU"/>
        </w:rPr>
        <w:t>» (произносится громко)? (Ответы детей) Правильно, собака (показывает картинку). Как она лаяла? (ответы детей).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Отгадайте, кто в этом домике живет: «мяу-мяу» (произносит тихо)? Как котенок мяукал?</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lastRenderedPageBreak/>
        <w:t xml:space="preserve">Аналогично дети отгадывают, кто живет в других </w:t>
      </w:r>
      <w:proofErr w:type="gramStart"/>
      <w:r w:rsidRPr="0086597A">
        <w:rPr>
          <w:rFonts w:ascii="Times New Roman" w:eastAsia="Times New Roman" w:hAnsi="Times New Roman" w:cs="Times New Roman"/>
          <w:color w:val="000000"/>
          <w:sz w:val="24"/>
          <w:szCs w:val="24"/>
          <w:lang w:eastAsia="ru-RU"/>
        </w:rPr>
        <w:t>домиках</w:t>
      </w:r>
      <w:proofErr w:type="gramEnd"/>
      <w:r w:rsidRPr="0086597A">
        <w:rPr>
          <w:rFonts w:ascii="Times New Roman" w:eastAsia="Times New Roman" w:hAnsi="Times New Roman" w:cs="Times New Roman"/>
          <w:color w:val="000000"/>
          <w:sz w:val="24"/>
          <w:szCs w:val="24"/>
          <w:lang w:eastAsia="ru-RU"/>
        </w:rPr>
        <w:t xml:space="preserve"> и повторяют звукосочетания по нескольку раз.</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«Кто как кричит?»</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речевое внимание детей.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У мамы птицы был маленький птенец (выставляет картинки). Мама учила его петь. Птица пела громко: «</w:t>
      </w:r>
      <w:proofErr w:type="spellStart"/>
      <w:proofErr w:type="gramStart"/>
      <w:r w:rsidRPr="0086597A">
        <w:rPr>
          <w:rFonts w:ascii="Times New Roman" w:eastAsia="Times New Roman" w:hAnsi="Times New Roman" w:cs="Times New Roman"/>
          <w:color w:val="000000"/>
          <w:sz w:val="24"/>
          <w:szCs w:val="24"/>
          <w:lang w:eastAsia="ru-RU"/>
        </w:rPr>
        <w:t>чирик</w:t>
      </w:r>
      <w:proofErr w:type="spellEnd"/>
      <w:proofErr w:type="gramEnd"/>
      <w:r w:rsidRPr="0086597A">
        <w:rPr>
          <w:rFonts w:ascii="Times New Roman" w:eastAsia="Times New Roman" w:hAnsi="Times New Roman" w:cs="Times New Roman"/>
          <w:color w:val="000000"/>
          <w:sz w:val="24"/>
          <w:szCs w:val="24"/>
          <w:lang w:eastAsia="ru-RU"/>
        </w:rPr>
        <w:t xml:space="preserve"> - </w:t>
      </w:r>
      <w:proofErr w:type="spellStart"/>
      <w:r w:rsidRPr="0086597A">
        <w:rPr>
          <w:rFonts w:ascii="Times New Roman" w:eastAsia="Times New Roman" w:hAnsi="Times New Roman" w:cs="Times New Roman"/>
          <w:color w:val="000000"/>
          <w:sz w:val="24"/>
          <w:szCs w:val="24"/>
          <w:lang w:eastAsia="ru-RU"/>
        </w:rPr>
        <w:t>чирик</w:t>
      </w:r>
      <w:proofErr w:type="spellEnd"/>
      <w:r w:rsidRPr="0086597A">
        <w:rPr>
          <w:rFonts w:ascii="Times New Roman" w:eastAsia="Times New Roman" w:hAnsi="Times New Roman" w:cs="Times New Roman"/>
          <w:color w:val="000000"/>
          <w:sz w:val="24"/>
          <w:szCs w:val="24"/>
          <w:lang w:eastAsia="ru-RU"/>
        </w:rPr>
        <w:t>» (дети повторяют звукосочетание). А птенец отвечал тихо: «</w:t>
      </w:r>
      <w:proofErr w:type="spellStart"/>
      <w:proofErr w:type="gramStart"/>
      <w:r w:rsidRPr="0086597A">
        <w:rPr>
          <w:rFonts w:ascii="Times New Roman" w:eastAsia="Times New Roman" w:hAnsi="Times New Roman" w:cs="Times New Roman"/>
          <w:color w:val="000000"/>
          <w:sz w:val="24"/>
          <w:szCs w:val="24"/>
          <w:lang w:eastAsia="ru-RU"/>
        </w:rPr>
        <w:t>чирик-чирик</w:t>
      </w:r>
      <w:proofErr w:type="spellEnd"/>
      <w:proofErr w:type="gramEnd"/>
      <w:r w:rsidRPr="0086597A">
        <w:rPr>
          <w:rFonts w:ascii="Times New Roman" w:eastAsia="Times New Roman" w:hAnsi="Times New Roman" w:cs="Times New Roman"/>
          <w:color w:val="000000"/>
          <w:sz w:val="24"/>
          <w:szCs w:val="24"/>
          <w:lang w:eastAsia="ru-RU"/>
        </w:rPr>
        <w:t>» (дети повторяют звукосочетание 3-4 раза). Летал птенец и улетел далеко от мамы (переставляет картинку с изображением птенца подальше). Птица зовет сыночка. Как она его зовет? (Дети вместе с воспитателем повторяют звукосочетание). Птенец услыхал, что мама его зовет, и зачирикал. Как он чирикает? (Дети тихо произносят). Прилетел он к маме. Птица запела громко. Как?</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«Позови свою маму»</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Закреплять правильное произношение звуков. Развивать интонационную выразительность.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 xml:space="preserve">У всех детей предметные картинки с детенышами животных. Воспитатель: </w:t>
      </w:r>
      <w:proofErr w:type="gramStart"/>
      <w:r w:rsidRPr="0086597A">
        <w:rPr>
          <w:rFonts w:ascii="Times New Roman" w:eastAsia="Times New Roman" w:hAnsi="Times New Roman" w:cs="Times New Roman"/>
          <w:color w:val="000000"/>
          <w:sz w:val="24"/>
          <w:szCs w:val="24"/>
          <w:lang w:eastAsia="ru-RU"/>
        </w:rPr>
        <w:t>«Кто у тебя нарисован, Коля? (цыпленок) Кто у цыпленка мама? (курица) Позови, цыпленок, свою маму.</w:t>
      </w:r>
      <w:proofErr w:type="gramEnd"/>
      <w:r w:rsidRPr="0086597A">
        <w:rPr>
          <w:rFonts w:ascii="Times New Roman" w:eastAsia="Times New Roman" w:hAnsi="Times New Roman" w:cs="Times New Roman"/>
          <w:color w:val="000000"/>
          <w:sz w:val="24"/>
          <w:szCs w:val="24"/>
          <w:lang w:eastAsia="ru-RU"/>
        </w:rPr>
        <w:t xml:space="preserve"> (Пи-пи-пи) Воспитатель имитирует кудахтанье курицы и показывает картинку.</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Такая же работа проводится со всеми детьми.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«Отзовись»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Закреплять правильное произношение звуков. Развивать интонационную выразительность.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 xml:space="preserve">Воспитатель: Это коза (показ картинки). Она как кричит? Кто у нее детеныш? Как он кричит? Это овца (показ картинки). Как она блеет? А ее детеныш – ягненок как кричит? и </w:t>
      </w:r>
      <w:proofErr w:type="spellStart"/>
      <w:r w:rsidRPr="0086597A">
        <w:rPr>
          <w:rFonts w:ascii="Times New Roman" w:eastAsia="Times New Roman" w:hAnsi="Times New Roman" w:cs="Times New Roman"/>
          <w:color w:val="000000"/>
          <w:sz w:val="24"/>
          <w:szCs w:val="24"/>
          <w:lang w:eastAsia="ru-RU"/>
        </w:rPr>
        <w:t>тд</w:t>
      </w:r>
      <w:proofErr w:type="spellEnd"/>
      <w:r w:rsidRPr="0086597A">
        <w:rPr>
          <w:rFonts w:ascii="Times New Roman" w:eastAsia="Times New Roman" w:hAnsi="Times New Roman" w:cs="Times New Roman"/>
          <w:color w:val="000000"/>
          <w:sz w:val="24"/>
          <w:szCs w:val="24"/>
          <w:lang w:eastAsia="ru-RU"/>
        </w:rPr>
        <w:t xml:space="preserve">. Картинки выставляются на </w:t>
      </w:r>
      <w:proofErr w:type="spellStart"/>
      <w:r w:rsidRPr="0086597A">
        <w:rPr>
          <w:rFonts w:ascii="Times New Roman" w:eastAsia="Times New Roman" w:hAnsi="Times New Roman" w:cs="Times New Roman"/>
          <w:color w:val="000000"/>
          <w:sz w:val="24"/>
          <w:szCs w:val="24"/>
          <w:lang w:eastAsia="ru-RU"/>
        </w:rPr>
        <w:t>фланелеграф</w:t>
      </w:r>
      <w:proofErr w:type="spellEnd"/>
      <w:r w:rsidRPr="0086597A">
        <w:rPr>
          <w:rFonts w:ascii="Times New Roman" w:eastAsia="Times New Roman" w:hAnsi="Times New Roman" w:cs="Times New Roman"/>
          <w:color w:val="000000"/>
          <w:sz w:val="24"/>
          <w:szCs w:val="24"/>
          <w:lang w:eastAsia="ru-RU"/>
        </w:rPr>
        <w:t>.</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Воспитатель раздает детям картинки с изображением животных и птиц. Детеныши гуляют (дети выходят из-за столов), травку щиплют, крошки щиплют. Чья мама или чей папа позовет детеныша. Тот должен покричать – ответить им – и побежать – поставить картинку рядом с ними.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xml:space="preserve">Воспитатель произносит крик животного или птицы. Ребенок, у которого изображен </w:t>
      </w:r>
      <w:proofErr w:type="gramStart"/>
      <w:r w:rsidRPr="0086597A">
        <w:rPr>
          <w:rFonts w:ascii="Times New Roman" w:eastAsia="Times New Roman" w:hAnsi="Times New Roman" w:cs="Times New Roman"/>
          <w:color w:val="000000"/>
          <w:sz w:val="24"/>
          <w:szCs w:val="24"/>
          <w:lang w:eastAsia="ru-RU"/>
        </w:rPr>
        <w:t>детеныш</w:t>
      </w:r>
      <w:proofErr w:type="gramEnd"/>
      <w:r w:rsidRPr="0086597A">
        <w:rPr>
          <w:rFonts w:ascii="Times New Roman" w:eastAsia="Times New Roman" w:hAnsi="Times New Roman" w:cs="Times New Roman"/>
          <w:color w:val="000000"/>
          <w:sz w:val="24"/>
          <w:szCs w:val="24"/>
          <w:lang w:eastAsia="ru-RU"/>
        </w:rPr>
        <w:t xml:space="preserve"> произносит звуки и ставит картинку на </w:t>
      </w:r>
      <w:proofErr w:type="spellStart"/>
      <w:r w:rsidRPr="0086597A">
        <w:rPr>
          <w:rFonts w:ascii="Times New Roman" w:eastAsia="Times New Roman" w:hAnsi="Times New Roman" w:cs="Times New Roman"/>
          <w:color w:val="000000"/>
          <w:sz w:val="24"/>
          <w:szCs w:val="24"/>
          <w:lang w:eastAsia="ru-RU"/>
        </w:rPr>
        <w:t>фланелеграф</w:t>
      </w:r>
      <w:proofErr w:type="spellEnd"/>
      <w:r w:rsidRPr="0086597A">
        <w:rPr>
          <w:rFonts w:ascii="Times New Roman" w:eastAsia="Times New Roman" w:hAnsi="Times New Roman" w:cs="Times New Roman"/>
          <w:color w:val="000000"/>
          <w:sz w:val="24"/>
          <w:szCs w:val="24"/>
          <w:lang w:eastAsia="ru-RU"/>
        </w:rPr>
        <w:t>.</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«Узнай по голосу»</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Уточнить и закреплять правильное произношение звуков.</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 xml:space="preserve">Воспитатель показывает игрушки и </w:t>
      </w:r>
      <w:proofErr w:type="gramStart"/>
      <w:r w:rsidRPr="0086597A">
        <w:rPr>
          <w:rFonts w:ascii="Times New Roman" w:eastAsia="Times New Roman" w:hAnsi="Times New Roman" w:cs="Times New Roman"/>
          <w:color w:val="000000"/>
          <w:sz w:val="24"/>
          <w:szCs w:val="24"/>
          <w:lang w:eastAsia="ru-RU"/>
        </w:rPr>
        <w:t>спрашивает</w:t>
      </w:r>
      <w:proofErr w:type="gramEnd"/>
      <w:r w:rsidRPr="0086597A">
        <w:rPr>
          <w:rFonts w:ascii="Times New Roman" w:eastAsia="Times New Roman" w:hAnsi="Times New Roman" w:cs="Times New Roman"/>
          <w:color w:val="000000"/>
          <w:sz w:val="24"/>
          <w:szCs w:val="24"/>
          <w:lang w:eastAsia="ru-RU"/>
        </w:rPr>
        <w:t xml:space="preserve"> кто это, просит произнести, как оно кричит. Закрывает ширму и одна подгруппа детей берет игрушки и поочередно говорит за своих животных. Другая группа отгадывает, кто кричал.</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«Магазин»</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Закреплять правильное произношение звуков. Развивать интонационную выразительность.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Воспитатель предлагает пойти в магазин и купить игрушки. Купить можно только, если поговоришь как игрушка. Дети подходят к столу и произносят характерные звукосочетания для данной игрушки (</w:t>
      </w:r>
      <w:proofErr w:type="spellStart"/>
      <w:proofErr w:type="gramStart"/>
      <w:r w:rsidRPr="0086597A">
        <w:rPr>
          <w:rFonts w:ascii="Times New Roman" w:eastAsia="Times New Roman" w:hAnsi="Times New Roman" w:cs="Times New Roman"/>
          <w:color w:val="000000"/>
          <w:sz w:val="24"/>
          <w:szCs w:val="24"/>
          <w:lang w:eastAsia="ru-RU"/>
        </w:rPr>
        <w:t>ду-ду</w:t>
      </w:r>
      <w:proofErr w:type="spellEnd"/>
      <w:proofErr w:type="gramEnd"/>
      <w:r w:rsidRPr="0086597A">
        <w:rPr>
          <w:rFonts w:ascii="Times New Roman" w:eastAsia="Times New Roman" w:hAnsi="Times New Roman" w:cs="Times New Roman"/>
          <w:color w:val="000000"/>
          <w:sz w:val="24"/>
          <w:szCs w:val="24"/>
          <w:lang w:eastAsia="ru-RU"/>
        </w:rPr>
        <w:t xml:space="preserve">, </w:t>
      </w:r>
      <w:proofErr w:type="spellStart"/>
      <w:r w:rsidRPr="0086597A">
        <w:rPr>
          <w:rFonts w:ascii="Times New Roman" w:eastAsia="Times New Roman" w:hAnsi="Times New Roman" w:cs="Times New Roman"/>
          <w:color w:val="000000"/>
          <w:sz w:val="24"/>
          <w:szCs w:val="24"/>
          <w:lang w:eastAsia="ru-RU"/>
        </w:rPr>
        <w:t>ме-ме</w:t>
      </w:r>
      <w:proofErr w:type="spellEnd"/>
      <w:r w:rsidRPr="0086597A">
        <w:rPr>
          <w:rFonts w:ascii="Times New Roman" w:eastAsia="Times New Roman" w:hAnsi="Times New Roman" w:cs="Times New Roman"/>
          <w:color w:val="000000"/>
          <w:sz w:val="24"/>
          <w:szCs w:val="24"/>
          <w:lang w:eastAsia="ru-RU"/>
        </w:rPr>
        <w:t xml:space="preserve">, </w:t>
      </w:r>
      <w:proofErr w:type="spellStart"/>
      <w:r w:rsidRPr="0086597A">
        <w:rPr>
          <w:rFonts w:ascii="Times New Roman" w:eastAsia="Times New Roman" w:hAnsi="Times New Roman" w:cs="Times New Roman"/>
          <w:color w:val="000000"/>
          <w:sz w:val="24"/>
          <w:szCs w:val="24"/>
          <w:lang w:eastAsia="ru-RU"/>
        </w:rPr>
        <w:t>би-би</w:t>
      </w:r>
      <w:proofErr w:type="spellEnd"/>
      <w:r w:rsidRPr="0086597A">
        <w:rPr>
          <w:rFonts w:ascii="Times New Roman" w:eastAsia="Times New Roman" w:hAnsi="Times New Roman" w:cs="Times New Roman"/>
          <w:color w:val="000000"/>
          <w:sz w:val="24"/>
          <w:szCs w:val="24"/>
          <w:lang w:eastAsia="ru-RU"/>
        </w:rPr>
        <w:t>)</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«Будь внимательным»</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Закреплять правильное произношение звуков. Развивать интонационную выразительность.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Воспитатель: у меня разные картинки, если я покажу картинку, где нарисовано животное, вы должны покричать так, как оно кричит, и поднять синий кружок. Если я покажу игрушку, вы поднимаете красный кружок и называете игрушку.</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lastRenderedPageBreak/>
        <w:t>«Колокольчики»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речевое внимание детей.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 Посмотрите, это большой колокольчик, а это маленький колокольчик. Девочки будут маленькими колокольчиками. Они звенят: «Динь-динь-динь». Мальчики будут большими колокольчиками. Они звенят: «Дынь-дынь-дынь».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Воспитатель предлагает «позвенеть» и спеть песенки сначала девочкам, затем мальчикам. Упражнение повторяется 2 раза, затем дети меняются ролями, и игра повторяется.</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«Идут животные»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речевое внимание детей.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Воспитатель делит детей на четыре группы – это слоны, медведи, поросята и ежи.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xml:space="preserve">Воспитатель: </w:t>
      </w:r>
      <w:proofErr w:type="gramStart"/>
      <w:r w:rsidRPr="0086597A">
        <w:rPr>
          <w:rFonts w:ascii="Times New Roman" w:eastAsia="Times New Roman" w:hAnsi="Times New Roman" w:cs="Times New Roman"/>
          <w:color w:val="000000"/>
          <w:sz w:val="24"/>
          <w:szCs w:val="24"/>
          <w:lang w:eastAsia="ru-RU"/>
        </w:rPr>
        <w:t>Идет слоны, они топают ногами очень громко (дети громко произносят звукосочетание «топ-топ-топ», повторяют его 3-4 раза.</w:t>
      </w:r>
      <w:proofErr w:type="gramEnd"/>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xml:space="preserve">- Идут медведи, они топают </w:t>
      </w:r>
      <w:proofErr w:type="gramStart"/>
      <w:r w:rsidRPr="0086597A">
        <w:rPr>
          <w:rFonts w:ascii="Times New Roman" w:eastAsia="Times New Roman" w:hAnsi="Times New Roman" w:cs="Times New Roman"/>
          <w:color w:val="000000"/>
          <w:sz w:val="24"/>
          <w:szCs w:val="24"/>
          <w:lang w:eastAsia="ru-RU"/>
        </w:rPr>
        <w:t>потише</w:t>
      </w:r>
      <w:proofErr w:type="gramEnd"/>
      <w:r w:rsidRPr="0086597A">
        <w:rPr>
          <w:rFonts w:ascii="Times New Roman" w:eastAsia="Times New Roman" w:hAnsi="Times New Roman" w:cs="Times New Roman"/>
          <w:color w:val="000000"/>
          <w:sz w:val="24"/>
          <w:szCs w:val="24"/>
          <w:lang w:eastAsia="ru-RU"/>
        </w:rPr>
        <w:t xml:space="preserve"> (дети повторяют звукосочетание 3-4 раза немного потише).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Идут поросята, они топают еще тише…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Идут ежики, они топают очень тихо…</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Пошли слоны (дети идут по группе, топают и громко произносят звукосочетание).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Такая же работа проводится с другими животными. Затем дети меняются ролями по своему выбору, и игра повторяется.</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«Кукушка и дудочка»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фонематический слух детей, речевое внимание.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proofErr w:type="gramStart"/>
      <w:r w:rsidRPr="0086597A">
        <w:rPr>
          <w:rFonts w:ascii="Times New Roman" w:eastAsia="Times New Roman" w:hAnsi="Times New Roman" w:cs="Times New Roman"/>
          <w:color w:val="000000"/>
          <w:sz w:val="24"/>
          <w:szCs w:val="24"/>
          <w:lang w:eastAsia="ru-RU"/>
        </w:rPr>
        <w:t>В</w:t>
      </w:r>
      <w:proofErr w:type="gramEnd"/>
      <w:r w:rsidRPr="0086597A">
        <w:rPr>
          <w:rFonts w:ascii="Times New Roman" w:eastAsia="Times New Roman" w:hAnsi="Times New Roman" w:cs="Times New Roman"/>
          <w:color w:val="000000"/>
          <w:sz w:val="24"/>
          <w:szCs w:val="24"/>
          <w:lang w:eastAsia="ru-RU"/>
        </w:rPr>
        <w:t xml:space="preserve">: </w:t>
      </w:r>
      <w:proofErr w:type="gramStart"/>
      <w:r w:rsidRPr="0086597A">
        <w:rPr>
          <w:rFonts w:ascii="Times New Roman" w:eastAsia="Times New Roman" w:hAnsi="Times New Roman" w:cs="Times New Roman"/>
          <w:color w:val="000000"/>
          <w:sz w:val="24"/>
          <w:szCs w:val="24"/>
          <w:lang w:eastAsia="ru-RU"/>
        </w:rPr>
        <w:t>В</w:t>
      </w:r>
      <w:proofErr w:type="gramEnd"/>
      <w:r w:rsidRPr="0086597A">
        <w:rPr>
          <w:rFonts w:ascii="Times New Roman" w:eastAsia="Times New Roman" w:hAnsi="Times New Roman" w:cs="Times New Roman"/>
          <w:color w:val="000000"/>
          <w:sz w:val="24"/>
          <w:szCs w:val="24"/>
          <w:lang w:eastAsia="ru-RU"/>
        </w:rPr>
        <w:t xml:space="preserve"> лесу живет птица – кукушка (показ картинки). Она кукует: «Ку-ку, ку-ку» (дети повторяют звукосочетание 3-4 раза). Однажды дети пришли в лес обирать грибы. Много набрали грибов. Устали, сели на полянке отдохнуть и заиграли в дудочки: «</w:t>
      </w:r>
      <w:proofErr w:type="spellStart"/>
      <w:r w:rsidRPr="0086597A">
        <w:rPr>
          <w:rFonts w:ascii="Times New Roman" w:eastAsia="Times New Roman" w:hAnsi="Times New Roman" w:cs="Times New Roman"/>
          <w:color w:val="000000"/>
          <w:sz w:val="24"/>
          <w:szCs w:val="24"/>
          <w:lang w:eastAsia="ru-RU"/>
        </w:rPr>
        <w:t>Ду-ду-ду</w:t>
      </w:r>
      <w:proofErr w:type="spellEnd"/>
      <w:r w:rsidRPr="0086597A">
        <w:rPr>
          <w:rFonts w:ascii="Times New Roman" w:eastAsia="Times New Roman" w:hAnsi="Times New Roman" w:cs="Times New Roman"/>
          <w:color w:val="000000"/>
          <w:sz w:val="24"/>
          <w:szCs w:val="24"/>
          <w:lang w:eastAsia="ru-RU"/>
        </w:rPr>
        <w:t>» (дети повторяют звукосочетание 3-4 раза).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Воспитатель делит детей на две группы – кукушки и дудочки. Без системы 6-7 раз дает разные команды (то кукушкам, то дудочкам). Затем дети меняются ролями, и игра повторяется.</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«Забей гвоздик молоточком»</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фонематический слух детей, речевое внимание.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В</w:t>
      </w:r>
      <w:r w:rsidRPr="0086597A">
        <w:rPr>
          <w:rFonts w:ascii="Times New Roman" w:eastAsia="Times New Roman" w:hAnsi="Times New Roman" w:cs="Times New Roman"/>
          <w:color w:val="000000"/>
          <w:sz w:val="24"/>
          <w:szCs w:val="24"/>
          <w:lang w:eastAsia="ru-RU"/>
        </w:rPr>
        <w:t>: Когда стучит большой молоток, то слышно: «Тук-тук-тук» (дети повторяют звукосочетание 5-6 раз). Когда стучит маленький молоточек, то слышно: «Тюк-тюк-тюк» (дети повторяют звукосочетание 5-6 раз).</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Давайте забьем гвоздь большим молотком…</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Теперь забьем маленький гвоздик маленьким молоточком…</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Закройте глаза и послушайте, какой молоток стучит (без системы воспитатель повторяет звукосочетания 4-5 раз, а дети говорят, какой молоток стучит).</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«Гуси»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 xml:space="preserve">уточнить и закрепить произношение звука а, готовить детей к составлению текста </w:t>
      </w:r>
      <w:proofErr w:type="gramStart"/>
      <w:r w:rsidRPr="0086597A">
        <w:rPr>
          <w:rFonts w:ascii="Times New Roman" w:eastAsia="Times New Roman" w:hAnsi="Times New Roman" w:cs="Times New Roman"/>
          <w:color w:val="000000"/>
          <w:sz w:val="24"/>
          <w:szCs w:val="24"/>
          <w:lang w:eastAsia="ru-RU"/>
        </w:rPr>
        <w:t>–о</w:t>
      </w:r>
      <w:proofErr w:type="gramEnd"/>
      <w:r w:rsidRPr="0086597A">
        <w:rPr>
          <w:rFonts w:ascii="Times New Roman" w:eastAsia="Times New Roman" w:hAnsi="Times New Roman" w:cs="Times New Roman"/>
          <w:color w:val="000000"/>
          <w:sz w:val="24"/>
          <w:szCs w:val="24"/>
          <w:lang w:eastAsia="ru-RU"/>
        </w:rPr>
        <w:t>писания.</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w:t>
      </w:r>
      <w:r w:rsidRPr="0086597A">
        <w:rPr>
          <w:rFonts w:ascii="Times New Roman" w:eastAsia="Times New Roman" w:hAnsi="Times New Roman" w:cs="Times New Roman"/>
          <w:color w:val="000000"/>
          <w:sz w:val="24"/>
          <w:szCs w:val="24"/>
          <w:lang w:eastAsia="ru-RU"/>
        </w:rPr>
        <w:t>: картина «Гуси»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 xml:space="preserve">Воспитатель показывает детям картину, они ее вместе рассматривают. Это гуси. Гуси белые и серые. У гуся длинная шея и красные лапы. Гусь кричит: га-га-га. Какая шея у гуся? Какие лапы? Как гусь кричит? (Ответы детей.) сейчас мы будем гусями. </w:t>
      </w:r>
      <w:proofErr w:type="gramStart"/>
      <w:r w:rsidRPr="0086597A">
        <w:rPr>
          <w:rFonts w:ascii="Times New Roman" w:eastAsia="Times New Roman" w:hAnsi="Times New Roman" w:cs="Times New Roman"/>
          <w:color w:val="000000"/>
          <w:sz w:val="24"/>
          <w:szCs w:val="24"/>
          <w:lang w:eastAsia="ru-RU"/>
        </w:rPr>
        <w:t>Ходим</w:t>
      </w:r>
      <w:proofErr w:type="gramEnd"/>
      <w:r w:rsidRPr="0086597A">
        <w:rPr>
          <w:rFonts w:ascii="Times New Roman" w:eastAsia="Times New Roman" w:hAnsi="Times New Roman" w:cs="Times New Roman"/>
          <w:color w:val="000000"/>
          <w:sz w:val="24"/>
          <w:szCs w:val="24"/>
          <w:lang w:eastAsia="ru-RU"/>
        </w:rPr>
        <w:t xml:space="preserve"> переваливаемся с ноги на ногу. </w:t>
      </w:r>
      <w:proofErr w:type="gramStart"/>
      <w:r w:rsidRPr="0086597A">
        <w:rPr>
          <w:rFonts w:ascii="Times New Roman" w:eastAsia="Times New Roman" w:hAnsi="Times New Roman" w:cs="Times New Roman"/>
          <w:color w:val="000000"/>
          <w:sz w:val="24"/>
          <w:szCs w:val="24"/>
          <w:lang w:eastAsia="ru-RU"/>
        </w:rPr>
        <w:t>(Воспитатель показывает, как ходят гуси.</w:t>
      </w:r>
      <w:proofErr w:type="gramEnd"/>
      <w:r w:rsidRPr="0086597A">
        <w:rPr>
          <w:rFonts w:ascii="Times New Roman" w:eastAsia="Times New Roman" w:hAnsi="Times New Roman" w:cs="Times New Roman"/>
          <w:color w:val="000000"/>
          <w:sz w:val="24"/>
          <w:szCs w:val="24"/>
          <w:lang w:eastAsia="ru-RU"/>
        </w:rPr>
        <w:t xml:space="preserve"> </w:t>
      </w:r>
      <w:proofErr w:type="gramStart"/>
      <w:r w:rsidRPr="0086597A">
        <w:rPr>
          <w:rFonts w:ascii="Times New Roman" w:eastAsia="Times New Roman" w:hAnsi="Times New Roman" w:cs="Times New Roman"/>
          <w:color w:val="000000"/>
          <w:sz w:val="24"/>
          <w:szCs w:val="24"/>
          <w:lang w:eastAsia="ru-RU"/>
        </w:rPr>
        <w:t>Дети повторяют за ним движения.)</w:t>
      </w:r>
      <w:proofErr w:type="gramEnd"/>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Гогочем: га-га-га.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 Гуси-гуси!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Дети: Га-га-га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proofErr w:type="gramStart"/>
      <w:r w:rsidRPr="0086597A">
        <w:rPr>
          <w:rFonts w:ascii="Times New Roman" w:eastAsia="Times New Roman" w:hAnsi="Times New Roman" w:cs="Times New Roman"/>
          <w:color w:val="000000"/>
          <w:sz w:val="24"/>
          <w:szCs w:val="24"/>
          <w:lang w:eastAsia="ru-RU"/>
        </w:rPr>
        <w:lastRenderedPageBreak/>
        <w:t>В</w:t>
      </w:r>
      <w:proofErr w:type="gramEnd"/>
      <w:r w:rsidRPr="0086597A">
        <w:rPr>
          <w:rFonts w:ascii="Times New Roman" w:eastAsia="Times New Roman" w:hAnsi="Times New Roman" w:cs="Times New Roman"/>
          <w:color w:val="000000"/>
          <w:sz w:val="24"/>
          <w:szCs w:val="24"/>
          <w:lang w:eastAsia="ru-RU"/>
        </w:rPr>
        <w:t>: Есть хотите?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Дети: Да-да-да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xml:space="preserve">В: </w:t>
      </w:r>
      <w:proofErr w:type="gramStart"/>
      <w:r w:rsidRPr="0086597A">
        <w:rPr>
          <w:rFonts w:ascii="Times New Roman" w:eastAsia="Times New Roman" w:hAnsi="Times New Roman" w:cs="Times New Roman"/>
          <w:color w:val="000000"/>
          <w:sz w:val="24"/>
          <w:szCs w:val="24"/>
          <w:lang w:eastAsia="ru-RU"/>
        </w:rPr>
        <w:t>Покажите</w:t>
      </w:r>
      <w:proofErr w:type="gramEnd"/>
      <w:r w:rsidRPr="0086597A">
        <w:rPr>
          <w:rFonts w:ascii="Times New Roman" w:eastAsia="Times New Roman" w:hAnsi="Times New Roman" w:cs="Times New Roman"/>
          <w:color w:val="000000"/>
          <w:sz w:val="24"/>
          <w:szCs w:val="24"/>
          <w:lang w:eastAsia="ru-RU"/>
        </w:rPr>
        <w:t xml:space="preserve"> как гуси широко раскрывают клюв.</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Дети: Га-га-га.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proofErr w:type="gramStart"/>
      <w:r w:rsidRPr="0086597A">
        <w:rPr>
          <w:rFonts w:ascii="Times New Roman" w:eastAsia="Times New Roman" w:hAnsi="Times New Roman" w:cs="Times New Roman"/>
          <w:color w:val="000000"/>
          <w:sz w:val="24"/>
          <w:szCs w:val="24"/>
          <w:lang w:eastAsia="ru-RU"/>
        </w:rPr>
        <w:t>В</w:t>
      </w:r>
      <w:proofErr w:type="gramEnd"/>
      <w:r w:rsidRPr="0086597A">
        <w:rPr>
          <w:rFonts w:ascii="Times New Roman" w:eastAsia="Times New Roman" w:hAnsi="Times New Roman" w:cs="Times New Roman"/>
          <w:color w:val="000000"/>
          <w:sz w:val="24"/>
          <w:szCs w:val="24"/>
          <w:lang w:eastAsia="ru-RU"/>
        </w:rPr>
        <w:t>: Есть хотите?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Дети: Да-да-да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Захлопали гуси крыльями, улетели.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(Игра повторяется 3-4 раза)</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«Научим зайку правильно говорить»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интонационную выразительность.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В: </w:t>
      </w:r>
      <w:r w:rsidRPr="0086597A">
        <w:rPr>
          <w:rFonts w:ascii="Times New Roman" w:eastAsia="Times New Roman" w:hAnsi="Times New Roman" w:cs="Times New Roman"/>
          <w:color w:val="000000"/>
          <w:sz w:val="24"/>
          <w:szCs w:val="24"/>
          <w:lang w:eastAsia="ru-RU"/>
        </w:rPr>
        <w:t>Зайчик принес с собой чудесный мешочек. В нем лежат разные картинки. Зайчик будет говорить. Что на них нарисовано. Если он скажет неверно, вы научите говорить его правильно.</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proofErr w:type="spellStart"/>
      <w:r w:rsidRPr="0086597A">
        <w:rPr>
          <w:rFonts w:ascii="Times New Roman" w:eastAsia="Times New Roman" w:hAnsi="Times New Roman" w:cs="Times New Roman"/>
          <w:color w:val="000000"/>
          <w:sz w:val="24"/>
          <w:szCs w:val="24"/>
          <w:lang w:eastAsia="ru-RU"/>
        </w:rPr>
        <w:t>Ишка</w:t>
      </w:r>
      <w:proofErr w:type="spellEnd"/>
      <w:r w:rsidRPr="0086597A">
        <w:rPr>
          <w:rFonts w:ascii="Times New Roman" w:eastAsia="Times New Roman" w:hAnsi="Times New Roman" w:cs="Times New Roman"/>
          <w:color w:val="000000"/>
          <w:sz w:val="24"/>
          <w:szCs w:val="24"/>
          <w:lang w:eastAsia="ru-RU"/>
        </w:rPr>
        <w:t xml:space="preserve"> – дети поправляют «мишка»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Елочка – белочка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proofErr w:type="spellStart"/>
      <w:r w:rsidRPr="0086597A">
        <w:rPr>
          <w:rFonts w:ascii="Times New Roman" w:eastAsia="Times New Roman" w:hAnsi="Times New Roman" w:cs="Times New Roman"/>
          <w:color w:val="000000"/>
          <w:sz w:val="24"/>
          <w:szCs w:val="24"/>
          <w:lang w:eastAsia="ru-RU"/>
        </w:rPr>
        <w:t>Оник</w:t>
      </w:r>
      <w:proofErr w:type="spellEnd"/>
      <w:r w:rsidRPr="0086597A">
        <w:rPr>
          <w:rFonts w:ascii="Times New Roman" w:eastAsia="Times New Roman" w:hAnsi="Times New Roman" w:cs="Times New Roman"/>
          <w:color w:val="000000"/>
          <w:sz w:val="24"/>
          <w:szCs w:val="24"/>
          <w:lang w:eastAsia="ru-RU"/>
        </w:rPr>
        <w:t xml:space="preserve"> – слоник</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proofErr w:type="gramStart"/>
      <w:r w:rsidRPr="0086597A">
        <w:rPr>
          <w:rFonts w:ascii="Times New Roman" w:eastAsia="Times New Roman" w:hAnsi="Times New Roman" w:cs="Times New Roman"/>
          <w:color w:val="000000"/>
          <w:sz w:val="24"/>
          <w:szCs w:val="24"/>
          <w:lang w:eastAsia="ru-RU"/>
        </w:rPr>
        <w:t>(После «обучения» зайка начинает называть все предметы правильно.</w:t>
      </w:r>
      <w:proofErr w:type="gramEnd"/>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«Загадки»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интонационную выразительность.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proofErr w:type="gramStart"/>
      <w:r w:rsidRPr="0086597A">
        <w:rPr>
          <w:rFonts w:ascii="Times New Roman" w:eastAsia="Times New Roman" w:hAnsi="Times New Roman" w:cs="Times New Roman"/>
          <w:b/>
          <w:bCs/>
          <w:color w:val="000000"/>
          <w:sz w:val="24"/>
          <w:szCs w:val="24"/>
          <w:lang w:eastAsia="ru-RU"/>
        </w:rPr>
        <w:t>В</w:t>
      </w:r>
      <w:proofErr w:type="gramEnd"/>
      <w:r w:rsidRPr="0086597A">
        <w:rPr>
          <w:rFonts w:ascii="Times New Roman" w:eastAsia="Times New Roman" w:hAnsi="Times New Roman" w:cs="Times New Roman"/>
          <w:b/>
          <w:bCs/>
          <w:color w:val="000000"/>
          <w:sz w:val="24"/>
          <w:szCs w:val="24"/>
          <w:lang w:eastAsia="ru-RU"/>
        </w:rPr>
        <w:t>: </w:t>
      </w:r>
      <w:proofErr w:type="gramStart"/>
      <w:r w:rsidRPr="0086597A">
        <w:rPr>
          <w:rFonts w:ascii="Times New Roman" w:eastAsia="Times New Roman" w:hAnsi="Times New Roman" w:cs="Times New Roman"/>
          <w:color w:val="000000"/>
          <w:sz w:val="24"/>
          <w:szCs w:val="24"/>
          <w:lang w:eastAsia="ru-RU"/>
        </w:rPr>
        <w:t>Наша</w:t>
      </w:r>
      <w:proofErr w:type="gramEnd"/>
      <w:r w:rsidRPr="0086597A">
        <w:rPr>
          <w:rFonts w:ascii="Times New Roman" w:eastAsia="Times New Roman" w:hAnsi="Times New Roman" w:cs="Times New Roman"/>
          <w:color w:val="000000"/>
          <w:sz w:val="24"/>
          <w:szCs w:val="24"/>
          <w:lang w:eastAsia="ru-RU"/>
        </w:rPr>
        <w:t xml:space="preserve"> лягушка любит отгадывать загадки.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proofErr w:type="spellStart"/>
      <w:proofErr w:type="gramStart"/>
      <w:r w:rsidRPr="0086597A">
        <w:rPr>
          <w:rFonts w:ascii="Times New Roman" w:eastAsia="Times New Roman" w:hAnsi="Times New Roman" w:cs="Times New Roman"/>
          <w:color w:val="000000"/>
          <w:sz w:val="24"/>
          <w:szCs w:val="24"/>
          <w:lang w:eastAsia="ru-RU"/>
        </w:rPr>
        <w:t>В-ль</w:t>
      </w:r>
      <w:proofErr w:type="spellEnd"/>
      <w:proofErr w:type="gramEnd"/>
      <w:r w:rsidRPr="0086597A">
        <w:rPr>
          <w:rFonts w:ascii="Times New Roman" w:eastAsia="Times New Roman" w:hAnsi="Times New Roman" w:cs="Times New Roman"/>
          <w:color w:val="000000"/>
          <w:sz w:val="24"/>
          <w:szCs w:val="24"/>
          <w:lang w:eastAsia="ru-RU"/>
        </w:rPr>
        <w:t xml:space="preserve"> с помощью жестов, мимики, звуков изображают животное, дети отгадывают загадку. Воспитатель предлагает прочитать стихотворение об угаданном животном. (Зайку бросила хозяйка… Мишка косолапый…</w:t>
      </w:r>
      <w:proofErr w:type="gramStart"/>
      <w:r w:rsidRPr="0086597A">
        <w:rPr>
          <w:rFonts w:ascii="Times New Roman" w:eastAsia="Times New Roman" w:hAnsi="Times New Roman" w:cs="Times New Roman"/>
          <w:color w:val="000000"/>
          <w:sz w:val="24"/>
          <w:szCs w:val="24"/>
          <w:lang w:eastAsia="ru-RU"/>
        </w:rPr>
        <w:t xml:space="preserve"> )</w:t>
      </w:r>
      <w:proofErr w:type="gramEnd"/>
    </w:p>
    <w:p w:rsidR="0086597A" w:rsidRDefault="0086597A" w:rsidP="0086597A">
      <w:pPr>
        <w:shd w:val="clear" w:color="auto" w:fill="FFFFFF"/>
        <w:spacing w:after="0" w:line="240" w:lineRule="auto"/>
        <w:rPr>
          <w:rFonts w:ascii="Times New Roman" w:eastAsia="Times New Roman" w:hAnsi="Times New Roman" w:cs="Times New Roman"/>
          <w:color w:val="000000"/>
          <w:sz w:val="24"/>
          <w:szCs w:val="24"/>
          <w:lang w:eastAsia="ru-RU"/>
        </w:rPr>
      </w:pPr>
      <w:r w:rsidRPr="0086597A">
        <w:rPr>
          <w:rFonts w:ascii="Times New Roman" w:eastAsia="Times New Roman" w:hAnsi="Times New Roman" w:cs="Times New Roman"/>
          <w:color w:val="000000"/>
          <w:sz w:val="24"/>
          <w:szCs w:val="24"/>
          <w:lang w:eastAsia="ru-RU"/>
        </w:rPr>
        <w:t>Далее загадки загадывают дети.</w:t>
      </w:r>
    </w:p>
    <w:p w:rsidR="00A93AD3" w:rsidRPr="0086597A" w:rsidRDefault="00A93AD3" w:rsidP="0086597A">
      <w:pPr>
        <w:shd w:val="clear" w:color="auto" w:fill="FFFFFF"/>
        <w:spacing w:after="0" w:line="240" w:lineRule="auto"/>
        <w:rPr>
          <w:rFonts w:ascii="Calibri" w:eastAsia="Times New Roman" w:hAnsi="Calibri" w:cs="Times New Roman"/>
          <w:color w:val="000000"/>
          <w:lang w:eastAsia="ru-RU"/>
        </w:rPr>
      </w:pP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56"/>
          <w:lang w:eastAsia="ru-RU"/>
        </w:rPr>
        <w:t>Дидактические упражнения</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56"/>
          <w:lang w:eastAsia="ru-RU"/>
        </w:rPr>
        <w:t>по развитию звуковой культуры речи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 </w:t>
      </w:r>
      <w:r w:rsidRPr="0086597A">
        <w:rPr>
          <w:rFonts w:ascii="Times New Roman" w:eastAsia="Times New Roman" w:hAnsi="Times New Roman" w:cs="Times New Roman"/>
          <w:b/>
          <w:bCs/>
          <w:color w:val="000000"/>
          <w:sz w:val="36"/>
          <w:lang w:eastAsia="ru-RU"/>
        </w:rPr>
        <w:t>«На приеме у врача»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артикуляционный аппарат детей.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Кукла – врач. Она хочет посмотреть, не болят ли у детей зубы.</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proofErr w:type="gramStart"/>
      <w:r w:rsidRPr="0086597A">
        <w:rPr>
          <w:rFonts w:ascii="Times New Roman" w:eastAsia="Times New Roman" w:hAnsi="Times New Roman" w:cs="Times New Roman"/>
          <w:color w:val="000000"/>
          <w:sz w:val="24"/>
          <w:szCs w:val="24"/>
          <w:lang w:eastAsia="ru-RU"/>
        </w:rPr>
        <w:t>В: Покажите доктору свои зубы (воспитатель с куклой быстро обходи детей и говорит, что у всех зубы хорошие.</w:t>
      </w:r>
      <w:proofErr w:type="gramEnd"/>
      <w:r w:rsidRPr="0086597A">
        <w:rPr>
          <w:rFonts w:ascii="Times New Roman" w:eastAsia="Times New Roman" w:hAnsi="Times New Roman" w:cs="Times New Roman"/>
          <w:color w:val="000000"/>
          <w:sz w:val="24"/>
          <w:szCs w:val="24"/>
          <w:lang w:eastAsia="ru-RU"/>
        </w:rPr>
        <w:t xml:space="preserve"> Теперь врач проверит, не болит ли у вас горло. К кому она подойдет, тот широко откроет рот (дети широко открывают рот).</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Врач доволен: горло ни у кого не болит.</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«Подуем на шарик»</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артикуляционный аппарат детей.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Дети берут шарик за нитку, держат его перед ртом и произносят: «</w:t>
      </w:r>
      <w:proofErr w:type="spellStart"/>
      <w:r w:rsidRPr="0086597A">
        <w:rPr>
          <w:rFonts w:ascii="Times New Roman" w:eastAsia="Times New Roman" w:hAnsi="Times New Roman" w:cs="Times New Roman"/>
          <w:color w:val="000000"/>
          <w:sz w:val="24"/>
          <w:szCs w:val="24"/>
          <w:lang w:eastAsia="ru-RU"/>
        </w:rPr>
        <w:t>Пф-ф-ф</w:t>
      </w:r>
      <w:proofErr w:type="spellEnd"/>
      <w:r w:rsidRPr="0086597A">
        <w:rPr>
          <w:rFonts w:ascii="Times New Roman" w:eastAsia="Times New Roman" w:hAnsi="Times New Roman" w:cs="Times New Roman"/>
          <w:color w:val="000000"/>
          <w:sz w:val="24"/>
          <w:szCs w:val="24"/>
          <w:lang w:eastAsia="ru-RU"/>
        </w:rPr>
        <w:t>» (дуют на шарик). Упражнение повторяется 3 раза, потом дети отдыхают и повторяют упражнение еще 3 раза.</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«Ветерок».</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артикуляционный аппарат детей.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Дети берут листочек за нитку, держат его перед ртом и произносят: «</w:t>
      </w:r>
      <w:proofErr w:type="spellStart"/>
      <w:r w:rsidRPr="0086597A">
        <w:rPr>
          <w:rFonts w:ascii="Times New Roman" w:eastAsia="Times New Roman" w:hAnsi="Times New Roman" w:cs="Times New Roman"/>
          <w:color w:val="000000"/>
          <w:sz w:val="24"/>
          <w:szCs w:val="24"/>
          <w:lang w:eastAsia="ru-RU"/>
        </w:rPr>
        <w:t>Пф-ф-ф</w:t>
      </w:r>
      <w:proofErr w:type="spellEnd"/>
      <w:r w:rsidRPr="0086597A">
        <w:rPr>
          <w:rFonts w:ascii="Times New Roman" w:eastAsia="Times New Roman" w:hAnsi="Times New Roman" w:cs="Times New Roman"/>
          <w:color w:val="000000"/>
          <w:sz w:val="24"/>
          <w:szCs w:val="24"/>
          <w:lang w:eastAsia="ru-RU"/>
        </w:rPr>
        <w:t>» (дуют на осенний лист). Упражнение повторяется 3 раза, потом дети отдыхают и повторяют упражнение еще 3 раза.</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lastRenderedPageBreak/>
        <w:t>«Оближем губы»</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Развивать артикуляционный аппарат детей.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w:t>
      </w:r>
      <w:r w:rsidRPr="0086597A">
        <w:rPr>
          <w:rFonts w:ascii="Times New Roman" w:eastAsia="Times New Roman" w:hAnsi="Times New Roman" w:cs="Times New Roman"/>
          <w:color w:val="000000"/>
          <w:sz w:val="24"/>
          <w:szCs w:val="24"/>
          <w:lang w:eastAsia="ru-RU"/>
        </w:rPr>
        <w:t>Воспитатель: Давайте съедим конфету (дети и воспитатель имитируют, что едят конфеты, и причмокивают). Конфеты вкусные, оближем губы (показ: языком провести по верхней губе от края до края, затем по нижней губе – должны получаться круговые движения).</w:t>
      </w:r>
    </w:p>
    <w:p w:rsidR="00A93AD3" w:rsidRDefault="00A93AD3" w:rsidP="0086597A">
      <w:pPr>
        <w:shd w:val="clear" w:color="auto" w:fill="FFFFFF"/>
        <w:spacing w:after="0" w:line="240" w:lineRule="auto"/>
        <w:jc w:val="center"/>
        <w:rPr>
          <w:rFonts w:ascii="Times New Roman" w:eastAsia="Times New Roman" w:hAnsi="Times New Roman" w:cs="Times New Roman"/>
          <w:b/>
          <w:bCs/>
          <w:color w:val="000000"/>
          <w:sz w:val="56"/>
          <w:lang w:eastAsia="ru-RU"/>
        </w:rPr>
      </w:pP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56"/>
          <w:lang w:eastAsia="ru-RU"/>
        </w:rPr>
        <w:t>Игры</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56"/>
          <w:lang w:eastAsia="ru-RU"/>
        </w:rPr>
        <w:t>по формированию словаря</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«Накроем стол к чаю»</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Задачи: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1.Активизация словаря: ввести в словарь детей названия предметов посуды, учить находить названные предметы среди прочих. Учить называть предметы посуды, знакомить с назначением посуды.</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2. Связная речь. Учить отвечать на вопросы о назначении посуды.</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3. Обобщение. Дать обобщающее понятие «посуда».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Взрослый объясняет, что к кукле пришли гости (мишка и зайка). Поэтому нужно накрыть стол к чаю. Ребенок выполняют поручения взрослого: поставь в середину стола хлебницу, рядом поставь чашки с блюдцами и положи чайные ложки. Что можно пить из чашки?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«Чего не стало?»</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Задачи: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1. Активизация словаря. Учить узнавать и называть посуду на картинках.</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xml:space="preserve">2. Грамматика. </w:t>
      </w:r>
      <w:proofErr w:type="gramStart"/>
      <w:r w:rsidRPr="0086597A">
        <w:rPr>
          <w:rFonts w:ascii="Times New Roman" w:eastAsia="Times New Roman" w:hAnsi="Times New Roman" w:cs="Times New Roman"/>
          <w:color w:val="000000"/>
          <w:sz w:val="24"/>
          <w:szCs w:val="24"/>
          <w:lang w:eastAsia="ru-RU"/>
        </w:rPr>
        <w:t>Учить согласовывать прилагательные и существительные (большая (маленькая) чашка, красное (синее) блюдце).</w:t>
      </w:r>
      <w:proofErr w:type="gramEnd"/>
      <w:r w:rsidRPr="0086597A">
        <w:rPr>
          <w:rFonts w:ascii="Times New Roman" w:eastAsia="Times New Roman" w:hAnsi="Times New Roman" w:cs="Times New Roman"/>
          <w:color w:val="000000"/>
          <w:sz w:val="24"/>
          <w:szCs w:val="24"/>
          <w:lang w:eastAsia="ru-RU"/>
        </w:rPr>
        <w:t>  Развивать зрительное внимание, память.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Ребенок соотносит изображения посуды нарисованной и контуров.</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«Чудесная коробка»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Задачи: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xml:space="preserve">1. Активизация словаря. Дать представление о внешнем виде транспортных средств (машина, её части, поезд, самолёт, пароход). </w:t>
      </w:r>
      <w:proofErr w:type="gramStart"/>
      <w:r w:rsidRPr="0086597A">
        <w:rPr>
          <w:rFonts w:ascii="Times New Roman" w:eastAsia="Times New Roman" w:hAnsi="Times New Roman" w:cs="Times New Roman"/>
          <w:color w:val="000000"/>
          <w:sz w:val="24"/>
          <w:szCs w:val="24"/>
          <w:lang w:eastAsia="ru-RU"/>
        </w:rPr>
        <w:t>Активизировать словарь детей за счёт слов (руль, колесо, кузов, легковая, грузовая, сидение, летит, едет, крылья, вагоны, труба, плывёт).</w:t>
      </w:r>
      <w:proofErr w:type="gramEnd"/>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2. Учить составлять целое из частей.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3. Развивать наблюдательность, учить устанавливать простые связи между предметами и явлениями, делать самостоятельные выводы.</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Взрослый по одной достаёт игрушки из коробки. Вместе с ребёнком рассматривает и описывает внешний вид игрушек, уточняет названия частей.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Ребенок складывает изображения транспорта из двух частей. Для дальнейшего закрепления знаний, предлагается отгадывание загадок о транспорте.</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«Опасные предметы»</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Задачи: </w:t>
      </w:r>
      <w:r w:rsidRPr="0086597A">
        <w:rPr>
          <w:rFonts w:ascii="Times New Roman" w:eastAsia="Times New Roman" w:hAnsi="Times New Roman" w:cs="Times New Roman"/>
          <w:color w:val="000000"/>
          <w:sz w:val="24"/>
          <w:szCs w:val="24"/>
          <w:lang w:eastAsia="ru-RU"/>
        </w:rPr>
        <w:t>Расширять предметный и глагольный словарный запас по теме.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Ребенок показывает Буратино опасные предметы и рассказывает, чем они опасны. Каждый ребенок демонстрируют свою картинку, рассказывает, чем она опасна. Буратино в конце игры не забывает поблагодарить детей за рассказ.</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«Кто больше знает вежливых слов?»</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lastRenderedPageBreak/>
        <w:t>Задачи: </w:t>
      </w:r>
      <w:r w:rsidRPr="0086597A">
        <w:rPr>
          <w:rFonts w:ascii="Times New Roman" w:eastAsia="Times New Roman" w:hAnsi="Times New Roman" w:cs="Times New Roman"/>
          <w:color w:val="000000"/>
          <w:sz w:val="24"/>
          <w:szCs w:val="24"/>
          <w:lang w:eastAsia="ru-RU"/>
        </w:rPr>
        <w:t>Упражнять детей в произношении вежливых слов, активизировать словарь по данной теме.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Педагог предлагает узнать, кто больше всех знает вежливых слов и выражений.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Если ребенок отвечает правильно, то делает шаг вперед после ловли мяча. Выигрывает тот, кто первый дойдет до воспитателя.</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«Кто где живет?»</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Задачи</w:t>
      </w:r>
      <w:proofErr w:type="gramStart"/>
      <w:r w:rsidRPr="0086597A">
        <w:rPr>
          <w:rFonts w:ascii="Times New Roman" w:eastAsia="Times New Roman" w:hAnsi="Times New Roman" w:cs="Times New Roman"/>
          <w:color w:val="000000"/>
          <w:sz w:val="24"/>
          <w:szCs w:val="24"/>
          <w:lang w:eastAsia="ru-RU"/>
        </w:rPr>
        <w:t> А</w:t>
      </w:r>
      <w:proofErr w:type="gramEnd"/>
      <w:r w:rsidRPr="0086597A">
        <w:rPr>
          <w:rFonts w:ascii="Times New Roman" w:eastAsia="Times New Roman" w:hAnsi="Times New Roman" w:cs="Times New Roman"/>
          <w:color w:val="000000"/>
          <w:sz w:val="24"/>
          <w:szCs w:val="24"/>
          <w:lang w:eastAsia="ru-RU"/>
        </w:rPr>
        <w:t xml:space="preserve">ктивизировать в речи слова, обозначающие названия животных и птиц, их жилищ. Закрепление употребления в речи детей грамматической формы предложного падежа </w:t>
      </w:r>
      <w:proofErr w:type="gramStart"/>
      <w:r w:rsidRPr="0086597A">
        <w:rPr>
          <w:rFonts w:ascii="Times New Roman" w:eastAsia="Times New Roman" w:hAnsi="Times New Roman" w:cs="Times New Roman"/>
          <w:color w:val="000000"/>
          <w:sz w:val="24"/>
          <w:szCs w:val="24"/>
          <w:lang w:eastAsia="ru-RU"/>
        </w:rPr>
        <w:t>с</w:t>
      </w:r>
      <w:proofErr w:type="gramEnd"/>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предлогом «в».</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Дети по очереди называют животное или птицу, подбирают и называют его жилище.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Воробей живет в гнезде. Медведь – в берлоге. Волк – в логове. Скворец – в скворечнике.</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«Кто где живет?» (птицы)</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Задачи</w:t>
      </w:r>
      <w:proofErr w:type="gramStart"/>
      <w:r w:rsidRPr="0086597A">
        <w:rPr>
          <w:rFonts w:ascii="Times New Roman" w:eastAsia="Times New Roman" w:hAnsi="Times New Roman" w:cs="Times New Roman"/>
          <w:b/>
          <w:bCs/>
          <w:color w:val="000000"/>
          <w:sz w:val="24"/>
          <w:szCs w:val="24"/>
          <w:lang w:eastAsia="ru-RU"/>
        </w:rPr>
        <w:t> </w:t>
      </w:r>
      <w:r w:rsidRPr="0086597A">
        <w:rPr>
          <w:rFonts w:ascii="Times New Roman" w:eastAsia="Times New Roman" w:hAnsi="Times New Roman" w:cs="Times New Roman"/>
          <w:color w:val="000000"/>
          <w:sz w:val="24"/>
          <w:szCs w:val="24"/>
          <w:lang w:eastAsia="ru-RU"/>
        </w:rPr>
        <w:t>У</w:t>
      </w:r>
      <w:proofErr w:type="gramEnd"/>
      <w:r w:rsidRPr="0086597A">
        <w:rPr>
          <w:rFonts w:ascii="Times New Roman" w:eastAsia="Times New Roman" w:hAnsi="Times New Roman" w:cs="Times New Roman"/>
          <w:color w:val="000000"/>
          <w:sz w:val="24"/>
          <w:szCs w:val="24"/>
          <w:lang w:eastAsia="ru-RU"/>
        </w:rPr>
        <w:t>точнить и расширить знания детей о птицах, местах их обитания. Расширение словаря по теме.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Воспитатель раздает каждой паре конверт с карточками с изображением птиц. Дети должны определить место обитания этих птиц и расположить их под соответствующими моделями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«Кто как голос подает?»</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Задачи: </w:t>
      </w:r>
      <w:r w:rsidRPr="0086597A">
        <w:rPr>
          <w:rFonts w:ascii="Times New Roman" w:eastAsia="Times New Roman" w:hAnsi="Times New Roman" w:cs="Times New Roman"/>
          <w:color w:val="000000"/>
          <w:sz w:val="24"/>
          <w:szCs w:val="24"/>
          <w:lang w:eastAsia="ru-RU"/>
        </w:rPr>
        <w:t>развивать речь детей, обогащать и активизировать глагольный словарь по теме.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w:t>
      </w:r>
      <w:r w:rsidRPr="0086597A">
        <w:rPr>
          <w:rFonts w:ascii="Times New Roman" w:eastAsia="Times New Roman" w:hAnsi="Times New Roman" w:cs="Times New Roman"/>
          <w:color w:val="000000"/>
          <w:sz w:val="24"/>
          <w:szCs w:val="24"/>
          <w:lang w:eastAsia="ru-RU"/>
        </w:rPr>
        <w:t>: Воспитатель поочередно бросает мяч детям, называя животных. Дети, возвращая мяч, должны правильно ответить, как то или иное животное подает голос: корова – мычит, тигр – рычит.</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«Говори наоборот»</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Задачи:</w:t>
      </w:r>
      <w:r w:rsidRPr="0086597A">
        <w:rPr>
          <w:rFonts w:ascii="Times New Roman" w:eastAsia="Times New Roman" w:hAnsi="Times New Roman" w:cs="Times New Roman"/>
          <w:color w:val="000000"/>
          <w:sz w:val="24"/>
          <w:szCs w:val="24"/>
          <w:lang w:eastAsia="ru-RU"/>
        </w:rPr>
        <w:t> развитие мышления, активизация словарного запаса, учить детей подбивать и называть антоним</w:t>
      </w:r>
      <w:proofErr w:type="gramStart"/>
      <w:r w:rsidRPr="0086597A">
        <w:rPr>
          <w:rFonts w:ascii="Times New Roman" w:eastAsia="Times New Roman" w:hAnsi="Times New Roman" w:cs="Times New Roman"/>
          <w:color w:val="000000"/>
          <w:sz w:val="24"/>
          <w:szCs w:val="24"/>
          <w:lang w:eastAsia="ru-RU"/>
        </w:rPr>
        <w:t>ы-</w:t>
      </w:r>
      <w:proofErr w:type="gramEnd"/>
      <w:r w:rsidRPr="0086597A">
        <w:rPr>
          <w:rFonts w:ascii="Times New Roman" w:eastAsia="Times New Roman" w:hAnsi="Times New Roman" w:cs="Times New Roman"/>
          <w:color w:val="000000"/>
          <w:sz w:val="24"/>
          <w:szCs w:val="24"/>
          <w:lang w:eastAsia="ru-RU"/>
        </w:rPr>
        <w:t xml:space="preserve"> прилагательные.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воспитатель кидает мяч ребенку, называет слово, а ребенок бросает мяч обратно и называет слово с противоположным значением:</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веселый — грустный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быстрый — медленный</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«Рыба, птица, зверь»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Задачи</w:t>
      </w:r>
      <w:r w:rsidRPr="0086597A">
        <w:rPr>
          <w:rFonts w:ascii="Times New Roman" w:eastAsia="Times New Roman" w:hAnsi="Times New Roman" w:cs="Times New Roman"/>
          <w:color w:val="000000"/>
          <w:sz w:val="24"/>
          <w:szCs w:val="24"/>
          <w:lang w:eastAsia="ru-RU"/>
        </w:rPr>
        <w:t>: активизация словаря, переключение внимания с одного предмета на другой.</w:t>
      </w:r>
    </w:p>
    <w:p w:rsidR="00A93AD3" w:rsidRDefault="0086597A" w:rsidP="00A93AD3">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w:t>
      </w:r>
      <w:r w:rsidRPr="0086597A">
        <w:rPr>
          <w:rFonts w:ascii="Times New Roman" w:eastAsia="Times New Roman" w:hAnsi="Times New Roman" w:cs="Times New Roman"/>
          <w:color w:val="000000"/>
          <w:sz w:val="24"/>
          <w:szCs w:val="24"/>
          <w:lang w:eastAsia="ru-RU"/>
        </w:rPr>
        <w:t> Группе детей воспитатель показывает картинки с изображением птиц, рыб и зверей.</w:t>
      </w:r>
    </w:p>
    <w:p w:rsidR="0086597A" w:rsidRPr="0086597A" w:rsidRDefault="0086597A" w:rsidP="00A93AD3">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56"/>
          <w:lang w:eastAsia="ru-RU"/>
        </w:rPr>
        <w:t>Игры по развитию грамматического строя речи.</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«Чудесный мешочек»</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Ориентироваться на род имени существительного при определении предмета по его признакам.</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Оборудование: </w:t>
      </w:r>
      <w:r w:rsidRPr="0086597A">
        <w:rPr>
          <w:rFonts w:ascii="Times New Roman" w:eastAsia="Times New Roman" w:hAnsi="Times New Roman" w:cs="Times New Roman"/>
          <w:color w:val="000000"/>
          <w:sz w:val="24"/>
          <w:szCs w:val="24"/>
          <w:lang w:eastAsia="ru-RU"/>
        </w:rPr>
        <w:t>Заяц, морковь, огурец, яблоко, помидор, мешочек.</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Скажем детям примерно следующее: «К нам в детский сад пришел заяц.</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proofErr w:type="spellStart"/>
      <w:r w:rsidRPr="0086597A">
        <w:rPr>
          <w:rFonts w:ascii="Times New Roman" w:eastAsia="Times New Roman" w:hAnsi="Times New Roman" w:cs="Times New Roman"/>
          <w:color w:val="000000"/>
          <w:sz w:val="24"/>
          <w:szCs w:val="24"/>
          <w:lang w:eastAsia="ru-RU"/>
        </w:rPr>
        <w:lastRenderedPageBreak/>
        <w:t>Зайка-побегайка</w:t>
      </w:r>
      <w:proofErr w:type="spellEnd"/>
      <w:r w:rsidRPr="0086597A">
        <w:rPr>
          <w:rFonts w:ascii="Times New Roman" w:eastAsia="Times New Roman" w:hAnsi="Times New Roman" w:cs="Times New Roman"/>
          <w:color w:val="000000"/>
          <w:sz w:val="24"/>
          <w:szCs w:val="24"/>
          <w:lang w:eastAsia="ru-RU"/>
        </w:rPr>
        <w:t>, что у тебя в мешке? Можно посмотреть? Что это? (Морковка.) Какая морковка? (Длинная, красная.) Кладем морковь на стол. А это что? (Огурец.) Какой огурец?  (Аналогичным образом достаем помидор, яблоко и др.)</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Теперь заяц с вами хочет поиграть. Он спрятал все овощи, и фрукты в мешочек. Зайка опустит лапу в мешочек, возьмет овощ или фрукт и расскажет вам про него, а вы должны догадаться, что у зайки в лапе. Слушайте внимательно. Она длинная, красная. Что это? (Морковь.) Он зеленый, длинный. Что это? (Огурец.) Оно круглое, красное. Что это? (Яблоко.) Он круглый, красный. Что это?  (Помидор.)»</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Если дети неправильно ответят на последние два вопроса, повторим, выделяя голосом местоимение: «Послушайте еще раз. Оно круглое, красное. Он круглый, красный.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Теперь найдите и положите в мешочек овощи. Что осталось? (Яблоко.) Яблоки — это фрукты.</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Спасибо, заяц, что пришел к нам. До свидания».</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«Разноцветный сундучок»</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Учим ориентироваться на окончание при согласовании слов в роде</w:t>
      </w:r>
      <w:r w:rsidRPr="0086597A">
        <w:rPr>
          <w:rFonts w:ascii="Times New Roman" w:eastAsia="Times New Roman" w:hAnsi="Times New Roman" w:cs="Times New Roman"/>
          <w:b/>
          <w:bCs/>
          <w:color w:val="000000"/>
          <w:sz w:val="24"/>
          <w:szCs w:val="24"/>
          <w:lang w:eastAsia="ru-RU"/>
        </w:rPr>
        <w:t>.</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 </w:t>
      </w:r>
      <w:r w:rsidRPr="0086597A">
        <w:rPr>
          <w:rFonts w:ascii="Times New Roman" w:eastAsia="Times New Roman" w:hAnsi="Times New Roman" w:cs="Times New Roman"/>
          <w:color w:val="000000"/>
          <w:sz w:val="24"/>
          <w:szCs w:val="24"/>
          <w:lang w:eastAsia="ru-RU"/>
        </w:rPr>
        <w:t>Сундучок, предметные картинки: яйцо, печенье, варенье, яблоко, полотенце и другие предметы, обозначенные существительными среднего и женского рода, по числу детей.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Поставим на стол сундучок с картинками. Предложим детям вынимать картинки по одной, будем задавать при этом вопросы: «Какое яичко? Какая матрешка?» И т. п. Вопросительное местоимение согласуется с существительным и помогает ребенку правильно определить род последнего.</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 том случае, если на картинках будут изображены 2—3 предмета, игра приобретет новый смысл: ребенок сможет поупражняться в образовании форм именительного падежа множественного числа существительных.</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Теремок</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Ориентироваться на окончание глагола в прошедшем времени при согласовании его с существительным.</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 </w:t>
      </w:r>
      <w:r w:rsidRPr="0086597A">
        <w:rPr>
          <w:rFonts w:ascii="Times New Roman" w:eastAsia="Times New Roman" w:hAnsi="Times New Roman" w:cs="Times New Roman"/>
          <w:color w:val="000000"/>
          <w:sz w:val="24"/>
          <w:szCs w:val="24"/>
          <w:lang w:eastAsia="ru-RU"/>
        </w:rPr>
        <w:t>Деревянный теремок, игрушечные животные: мышка, лягушка, зайчик, лисичка, волк, медведь.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Поставим на ковре теремок. Возле теремка рассадим животных. Будем рассказывать сказку, побуждая детей принимать участие в рассказывании.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Стоит в поле теремок. Прибежала к теремку ... кто? Правильно, мышка. (Дети подсказывают, ориентируясь на значение глагола и его окончание.) «Кто-кто в теремочке живет?» Никого нет. Стала мышка в теремочке жить.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Прискакала к теремку ... лягушка. И т. д. В заключение подведем итог:</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Послушайте, как мы говорим: лягушка прискакала, а зайка прискакал; лисичка прибежала, а волк прибежал.</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«Чего не стало?»</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Упражняться в образовании форм родительного падежа множественного числа существительных.</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 </w:t>
      </w:r>
      <w:proofErr w:type="gramStart"/>
      <w:r w:rsidRPr="0086597A">
        <w:rPr>
          <w:rFonts w:ascii="Times New Roman" w:eastAsia="Times New Roman" w:hAnsi="Times New Roman" w:cs="Times New Roman"/>
          <w:color w:val="000000"/>
          <w:sz w:val="24"/>
          <w:szCs w:val="24"/>
          <w:lang w:eastAsia="ru-RU"/>
        </w:rPr>
        <w:t>Пары предметов: матрешки, пирамидки (большая и маленькая), ленточки (разного цвета и разного размера—длинная и короткая), лошадки, утята, Буратино, мешок.</w:t>
      </w:r>
      <w:proofErr w:type="gramEnd"/>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Перед детьми появляется Буратино с мешком. Он говорит, что принес ребятам игрушки. Дети рассматривают игрушки. Называют их. Выставляют на столе.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Комментируем:</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Что это? Матрешка. Давай посмотрим, что у матрешки внутри. Еще матрешка. Поставь их рядом. Вова, теперь ты достань игрушку. Что это? (Пирамидка.) Еще пирамидка есть? И т. д.</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lastRenderedPageBreak/>
        <w:t>—  </w:t>
      </w:r>
      <w:r w:rsidRPr="0086597A">
        <w:rPr>
          <w:rFonts w:ascii="Times New Roman" w:eastAsia="Times New Roman" w:hAnsi="Times New Roman" w:cs="Times New Roman"/>
          <w:color w:val="000000"/>
          <w:sz w:val="24"/>
          <w:szCs w:val="24"/>
          <w:lang w:eastAsia="ru-RU"/>
        </w:rPr>
        <w:t>Запомните, какие предметы на столе. Здесь пирамидки, матрешки, утята. Буратино с вами поиграет. Он будет прятать игрушки, а вы должны будете говорить, каких игрушек не стало: матрешек, пирамидок, утят или чего-то другого.</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На столе остаются три пары предметов: матрешки, пирамидки, лошадки. Дети закрывают глаза. Прячем матрешек, а на их место кладем ленточки. («Кого не стало?») Затем прячем ленточки, а на их место ставим пирамидки. («Чего не стало?») И т. д. Наконец убираем все игрушки и спрашиваем: «Каких игрушек не стало?»</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«Где наши ручки?»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Упражняться в образовании форм родительного падежа множественного числа существительных.</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Дети сидят на стульчиках. Обратимся к ним, приглашая интонацией к шутке, игре: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xml:space="preserve">Где наши ручки? Нет наших ручек! </w:t>
      </w:r>
      <w:proofErr w:type="gramStart"/>
      <w:r w:rsidRPr="0086597A">
        <w:rPr>
          <w:rFonts w:ascii="Times New Roman" w:eastAsia="Times New Roman" w:hAnsi="Times New Roman" w:cs="Times New Roman"/>
          <w:color w:val="000000"/>
          <w:sz w:val="24"/>
          <w:szCs w:val="24"/>
          <w:lang w:eastAsia="ru-RU"/>
        </w:rPr>
        <w:t>(Прячем руки за спину.</w:t>
      </w:r>
      <w:proofErr w:type="gramEnd"/>
      <w:r w:rsidRPr="0086597A">
        <w:rPr>
          <w:rFonts w:ascii="Times New Roman" w:eastAsia="Times New Roman" w:hAnsi="Times New Roman" w:cs="Times New Roman"/>
          <w:color w:val="000000"/>
          <w:sz w:val="24"/>
          <w:szCs w:val="24"/>
          <w:lang w:eastAsia="ru-RU"/>
        </w:rPr>
        <w:t xml:space="preserve"> </w:t>
      </w:r>
      <w:proofErr w:type="gramStart"/>
      <w:r w:rsidRPr="0086597A">
        <w:rPr>
          <w:rFonts w:ascii="Times New Roman" w:eastAsia="Times New Roman" w:hAnsi="Times New Roman" w:cs="Times New Roman"/>
          <w:color w:val="000000"/>
          <w:sz w:val="24"/>
          <w:szCs w:val="24"/>
          <w:lang w:eastAsia="ru-RU"/>
        </w:rPr>
        <w:t>Дети делают то же самое.)</w:t>
      </w:r>
      <w:proofErr w:type="gramEnd"/>
      <w:r w:rsidRPr="0086597A">
        <w:rPr>
          <w:rFonts w:ascii="Times New Roman" w:eastAsia="Times New Roman" w:hAnsi="Times New Roman" w:cs="Times New Roman"/>
          <w:color w:val="000000"/>
          <w:sz w:val="24"/>
          <w:szCs w:val="24"/>
          <w:lang w:eastAsia="ru-RU"/>
        </w:rPr>
        <w:t xml:space="preserve"> Вот наши ручки! (Показываем руки, играем пальцами.)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Где наши ножки? Нет наших ножек! (Дети прячут ноги под стул.) Вот наши ножки!  (Топают ножками.)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Где же наши ручки? Чего нет?  (Ручек.)  Вот наши ручки! -  Где   же   наши   ножки?   Чего   нет?    (Ножек.)    Вот   наши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ножки!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Игра повторяется 2—3 раза.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«Лото»</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proofErr w:type="gramStart"/>
      <w:r w:rsidRPr="0086597A">
        <w:rPr>
          <w:rFonts w:ascii="Times New Roman" w:eastAsia="Times New Roman" w:hAnsi="Times New Roman" w:cs="Times New Roman"/>
          <w:color w:val="000000"/>
          <w:sz w:val="24"/>
          <w:szCs w:val="24"/>
          <w:lang w:eastAsia="ru-RU"/>
        </w:rPr>
        <w:t>Упражняться в образовании форм множественного числа существительных  (в именительном и родительном падежах).</w:t>
      </w:r>
      <w:proofErr w:type="gramEnd"/>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 </w:t>
      </w:r>
      <w:proofErr w:type="gramStart"/>
      <w:r w:rsidRPr="0086597A">
        <w:rPr>
          <w:rFonts w:ascii="Times New Roman" w:eastAsia="Times New Roman" w:hAnsi="Times New Roman" w:cs="Times New Roman"/>
          <w:color w:val="000000"/>
          <w:sz w:val="24"/>
          <w:szCs w:val="24"/>
          <w:lang w:eastAsia="ru-RU"/>
        </w:rPr>
        <w:t>Картинки с изображением предметов в единственном и множественном числе (матрешка — матрешки, ведро — ведра, колесо — колеса, кольцо — кольца и др.).</w:t>
      </w:r>
      <w:proofErr w:type="gramEnd"/>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Раздаем детям картинки, оставляя у себя парные. Объясняем условия игры:</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Это игра на внимание. Я буду показывать картинки. На каждой картинке нарисована какая-нибудь игрушка. Тот, у кого окажется картинка с такими же игрушками, должен быстро сказать об этом. Например, у меня колесо. А у Веры колеса. Вера должна быстро сказать: «У меня колеса» или «У меня много колес». Игрушки надо обязательно называть.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Тот, кто замешкается, отдает свою картинку взрослому. Если ребенок быстро и правильно назовет игрушку, отдаем свою картинку ему.</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xml:space="preserve">В конце игры </w:t>
      </w:r>
      <w:proofErr w:type="gramStart"/>
      <w:r w:rsidRPr="0086597A">
        <w:rPr>
          <w:rFonts w:ascii="Times New Roman" w:eastAsia="Times New Roman" w:hAnsi="Times New Roman" w:cs="Times New Roman"/>
          <w:color w:val="000000"/>
          <w:sz w:val="24"/>
          <w:szCs w:val="24"/>
          <w:lang w:eastAsia="ru-RU"/>
        </w:rPr>
        <w:t>проигравшим</w:t>
      </w:r>
      <w:proofErr w:type="gramEnd"/>
      <w:r w:rsidRPr="0086597A">
        <w:rPr>
          <w:rFonts w:ascii="Times New Roman" w:eastAsia="Times New Roman" w:hAnsi="Times New Roman" w:cs="Times New Roman"/>
          <w:color w:val="000000"/>
          <w:sz w:val="24"/>
          <w:szCs w:val="24"/>
          <w:lang w:eastAsia="ru-RU"/>
        </w:rPr>
        <w:t>   (у кого на руках нет картинок) предлагаются шуточные задания: попрыгать на одной ножке, высоко подпрыгнуть, присесть три раза и т. п. Задания придумываем вместе с детьми.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«Поручения»</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Упражняться в образовании форм повелительного наклонения глаголов скакать, ехать.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 </w:t>
      </w:r>
      <w:r w:rsidRPr="0086597A">
        <w:rPr>
          <w:rFonts w:ascii="Times New Roman" w:eastAsia="Times New Roman" w:hAnsi="Times New Roman" w:cs="Times New Roman"/>
          <w:color w:val="000000"/>
          <w:sz w:val="24"/>
          <w:szCs w:val="24"/>
          <w:lang w:eastAsia="ru-RU"/>
        </w:rPr>
        <w:t>Грузовик, мышка, мишка.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Вносим в комнату грузовик и мышку с мишкой. Обращаемся к детям:</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Хотите, чтобы мышка и мишка покатались на грузовике? Если хотите, попросите их. Надо сказать: «Мишка, поезжай!» А еще можно попросить мышку и мишку поскакать: «Мышка, поскачи!»  (Просьбы сопровождаются действиями с игрушками.)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Олег, кого ты хочешь попросить, мышку или мишку? О чем ты попросишь?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Игра продолжается до тех пор, пока у детей не иссякнет к ней интерес.</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lastRenderedPageBreak/>
        <w:t>«Мишка, ляг»</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Упражняться в образовании форм повелительного наклонения глаголов лежать, петь.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 </w:t>
      </w:r>
      <w:r w:rsidRPr="0086597A">
        <w:rPr>
          <w:rFonts w:ascii="Times New Roman" w:eastAsia="Times New Roman" w:hAnsi="Times New Roman" w:cs="Times New Roman"/>
          <w:color w:val="000000"/>
          <w:sz w:val="24"/>
          <w:szCs w:val="24"/>
          <w:lang w:eastAsia="ru-RU"/>
        </w:rPr>
        <w:t>Плюшевый медвежонок (озвученная игрушка</w:t>
      </w:r>
      <w:r w:rsidRPr="0086597A">
        <w:rPr>
          <w:rFonts w:ascii="Times New Roman" w:eastAsia="Times New Roman" w:hAnsi="Times New Roman" w:cs="Times New Roman"/>
          <w:b/>
          <w:bCs/>
          <w:color w:val="000000"/>
          <w:sz w:val="24"/>
          <w:szCs w:val="24"/>
          <w:lang w:eastAsia="ru-RU"/>
        </w:rPr>
        <w:t>).</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В   гости   к  детям   приходит медвежонок. Рассказываем, что он умеет выполнять поручения. Медвежонка можно попросить: «Мишка, ляг на бочок... ляг на спинку... ляг на животик». Еще он умеет петь, только надо попросить: «Мишка, спой!» (Рассказ сопровождается действиями с игрушкой.)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По желанию детей медвежонок выполняет разные задания.  Если ребенок затрудняется сформулировать задание, задаем наводящие вопросы: «Ты хочешь, чтобы мишка лег? На животик или на спинку? Давай скажем вместе: мишка, ляг на животик».</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Можно давать медвежонку и другие задания: поезжай (с горки), поскачи, попляши, напиши письмо   и др.</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«Прятки»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 </w:t>
      </w:r>
      <w:r w:rsidRPr="0086597A">
        <w:rPr>
          <w:rFonts w:ascii="Times New Roman" w:eastAsia="Times New Roman" w:hAnsi="Times New Roman" w:cs="Times New Roman"/>
          <w:color w:val="000000"/>
          <w:sz w:val="24"/>
          <w:szCs w:val="24"/>
          <w:lang w:eastAsia="ru-RU"/>
        </w:rPr>
        <w:t>Правильно использовать в речи предлоги с пространственным значением (</w:t>
      </w:r>
      <w:proofErr w:type="gramStart"/>
      <w:r w:rsidRPr="0086597A">
        <w:rPr>
          <w:rFonts w:ascii="Times New Roman" w:eastAsia="Times New Roman" w:hAnsi="Times New Roman" w:cs="Times New Roman"/>
          <w:color w:val="000000"/>
          <w:sz w:val="24"/>
          <w:szCs w:val="24"/>
          <w:lang w:eastAsia="ru-RU"/>
        </w:rPr>
        <w:t>в</w:t>
      </w:r>
      <w:proofErr w:type="gramEnd"/>
      <w:r w:rsidRPr="0086597A">
        <w:rPr>
          <w:rFonts w:ascii="Times New Roman" w:eastAsia="Times New Roman" w:hAnsi="Times New Roman" w:cs="Times New Roman"/>
          <w:color w:val="000000"/>
          <w:sz w:val="24"/>
          <w:szCs w:val="24"/>
          <w:lang w:eastAsia="ru-RU"/>
        </w:rPr>
        <w:t>, на, около, под, перед).</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  </w:t>
      </w:r>
      <w:r w:rsidRPr="0086597A">
        <w:rPr>
          <w:rFonts w:ascii="Times New Roman" w:eastAsia="Times New Roman" w:hAnsi="Times New Roman" w:cs="Times New Roman"/>
          <w:color w:val="000000"/>
          <w:sz w:val="24"/>
          <w:szCs w:val="24"/>
          <w:lang w:eastAsia="ru-RU"/>
        </w:rPr>
        <w:t>Грузовик, мишка, мышка.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 </w:t>
      </w:r>
      <w:r w:rsidRPr="0086597A">
        <w:rPr>
          <w:rFonts w:ascii="Times New Roman" w:eastAsia="Times New Roman" w:hAnsi="Times New Roman" w:cs="Times New Roman"/>
          <w:color w:val="000000"/>
          <w:sz w:val="24"/>
          <w:szCs w:val="24"/>
          <w:lang w:eastAsia="ru-RU"/>
        </w:rPr>
        <w:t>В гостях у детей снова мишка и мышка. Гости стали играть в прятки. Мишка водит, а мышка прячется. Предлагаем детям закрыть глаза. Говорим:</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Мышонок спрятался. Откройте глаза. Мишка ищет: «Где же мышонок? Он, наверное, под машиной?» Нет. Где же он, ребята? (В кабине.)  Вон он куда забрался!</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Закройте снова глаза, мышонок опять будет прятаться. (Сажаем мышонка на кабину.) Где же мышонок? Ребята, подскажите мишке!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Аналогичным образом дети отыскивают вместе с мишкой мышонка, который прячется под машиной, около машины, перед машиной.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szCs w:val="21"/>
          <w:lang w:eastAsia="ru-RU"/>
        </w:rPr>
        <w:br/>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«Потерялись»</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w:t>
      </w:r>
      <w:r w:rsidRPr="0086597A">
        <w:rPr>
          <w:rFonts w:ascii="Times New Roman" w:eastAsia="Times New Roman" w:hAnsi="Times New Roman" w:cs="Times New Roman"/>
          <w:color w:val="000000"/>
          <w:sz w:val="24"/>
          <w:szCs w:val="24"/>
          <w:lang w:eastAsia="ru-RU"/>
        </w:rPr>
        <w:t>: Соотносить  название  животного  с  названием  детеныша.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w:t>
      </w:r>
      <w:r w:rsidRPr="0086597A">
        <w:rPr>
          <w:rFonts w:ascii="Times New Roman" w:eastAsia="Times New Roman" w:hAnsi="Times New Roman" w:cs="Times New Roman"/>
          <w:color w:val="000000"/>
          <w:sz w:val="24"/>
          <w:szCs w:val="24"/>
          <w:lang w:eastAsia="ru-RU"/>
        </w:rPr>
        <w:t>: Игрушечный домик, животные (игрушки): утка и утенок, курица и цыпленок, коза и козленок, корова и теленок, лошадь и жеребенок.</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w:t>
      </w:r>
      <w:r w:rsidRPr="0086597A">
        <w:rPr>
          <w:rFonts w:ascii="Times New Roman" w:eastAsia="Times New Roman" w:hAnsi="Times New Roman" w:cs="Times New Roman"/>
          <w:color w:val="000000"/>
          <w:sz w:val="24"/>
          <w:szCs w:val="24"/>
          <w:lang w:eastAsia="ru-RU"/>
        </w:rPr>
        <w:t>: Расставим по комнате взрослых животных. На ковре в домике находятся их детеныши. Предложим детям узнать, кто живет в домике.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 xml:space="preserve">- Давайте посмотрим. </w:t>
      </w:r>
      <w:proofErr w:type="spellStart"/>
      <w:r w:rsidRPr="0086597A">
        <w:rPr>
          <w:rFonts w:ascii="Times New Roman" w:eastAsia="Times New Roman" w:hAnsi="Times New Roman" w:cs="Times New Roman"/>
          <w:color w:val="000000"/>
          <w:sz w:val="24"/>
          <w:szCs w:val="24"/>
          <w:lang w:eastAsia="ru-RU"/>
        </w:rPr>
        <w:t>Кря-кря-кря</w:t>
      </w:r>
      <w:proofErr w:type="spellEnd"/>
      <w:r w:rsidRPr="0086597A">
        <w:rPr>
          <w:rFonts w:ascii="Times New Roman" w:eastAsia="Times New Roman" w:hAnsi="Times New Roman" w:cs="Times New Roman"/>
          <w:color w:val="000000"/>
          <w:sz w:val="24"/>
          <w:szCs w:val="24"/>
          <w:lang w:eastAsia="ru-RU"/>
        </w:rPr>
        <w:t xml:space="preserve"> — кто это? Утка? Достаем игрушку из домика. Утка большая или маленькая? Маленькая? Это, ребята, утенок. Маленький утенок. А утка — его мама. Помогите утенку найти его маму-утку. Вася, возьми утенка. Поищи утку.</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А это чей голос — пи-пи-пи? Кто это? (Достаем цыпленка.) Кто мама у цыпленка? Как кудахчет курица? Как отзывается цыпленок? Поищи, Оля, курицу, маму цыпленка.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xml:space="preserve">Аналогичным образом обыгрываются остальные персонажи. Когда у всех малышей найдутся мамы, взрослых и детенышей сажают вместе. Пусть дети рассмотрят их, произнесут слова: утка— </w:t>
      </w:r>
      <w:proofErr w:type="gramStart"/>
      <w:r w:rsidRPr="0086597A">
        <w:rPr>
          <w:rFonts w:ascii="Times New Roman" w:eastAsia="Times New Roman" w:hAnsi="Times New Roman" w:cs="Times New Roman"/>
          <w:color w:val="000000"/>
          <w:sz w:val="24"/>
          <w:szCs w:val="24"/>
          <w:lang w:eastAsia="ru-RU"/>
        </w:rPr>
        <w:t>ут</w:t>
      </w:r>
      <w:proofErr w:type="gramEnd"/>
      <w:r w:rsidRPr="0086597A">
        <w:rPr>
          <w:rFonts w:ascii="Times New Roman" w:eastAsia="Times New Roman" w:hAnsi="Times New Roman" w:cs="Times New Roman"/>
          <w:color w:val="000000"/>
          <w:sz w:val="24"/>
          <w:szCs w:val="24"/>
          <w:lang w:eastAsia="ru-RU"/>
        </w:rPr>
        <w:t>енок, курица — цыпленок и др. Затем животные уезжают на машине в гости к другим детям.</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«Чей  голос?»</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w:t>
      </w:r>
      <w:r w:rsidRPr="0086597A">
        <w:rPr>
          <w:rFonts w:ascii="Times New Roman" w:eastAsia="Times New Roman" w:hAnsi="Times New Roman" w:cs="Times New Roman"/>
          <w:color w:val="000000"/>
          <w:sz w:val="24"/>
          <w:szCs w:val="24"/>
          <w:lang w:eastAsia="ru-RU"/>
        </w:rPr>
        <w:t> Различать взрослых животных и детенышей по звукоподражаниям, соотносить названия взрослого животного и его детеныша.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w:t>
      </w:r>
      <w:r w:rsidRPr="0086597A">
        <w:rPr>
          <w:rFonts w:ascii="Times New Roman" w:eastAsia="Times New Roman" w:hAnsi="Times New Roman" w:cs="Times New Roman"/>
          <w:color w:val="000000"/>
          <w:sz w:val="24"/>
          <w:szCs w:val="24"/>
          <w:lang w:eastAsia="ru-RU"/>
        </w:rPr>
        <w:t>: Игрушки: мышка и мышонок, утка и утенок, лягушка и лягушонок, корова и теленок.</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w:t>
      </w:r>
      <w:r w:rsidRPr="0086597A">
        <w:rPr>
          <w:rFonts w:ascii="Times New Roman" w:eastAsia="Times New Roman" w:hAnsi="Times New Roman" w:cs="Times New Roman"/>
          <w:color w:val="000000"/>
          <w:sz w:val="24"/>
          <w:szCs w:val="24"/>
          <w:lang w:eastAsia="ru-RU"/>
        </w:rPr>
        <w:t> В гости к детям приходят и приезжают звери. Звери хотят поиграть. Дети должны отгадывать, чей голос услышали.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lastRenderedPageBreak/>
        <w:t xml:space="preserve">-   </w:t>
      </w:r>
      <w:proofErr w:type="spellStart"/>
      <w:r w:rsidRPr="0086597A">
        <w:rPr>
          <w:rFonts w:ascii="Times New Roman" w:eastAsia="Times New Roman" w:hAnsi="Times New Roman" w:cs="Times New Roman"/>
          <w:color w:val="000000"/>
          <w:sz w:val="24"/>
          <w:szCs w:val="24"/>
          <w:lang w:eastAsia="ru-RU"/>
        </w:rPr>
        <w:t>Му-у-у</w:t>
      </w:r>
      <w:proofErr w:type="spellEnd"/>
      <w:r w:rsidRPr="0086597A">
        <w:rPr>
          <w:rFonts w:ascii="Times New Roman" w:eastAsia="Times New Roman" w:hAnsi="Times New Roman" w:cs="Times New Roman"/>
          <w:color w:val="000000"/>
          <w:sz w:val="24"/>
          <w:szCs w:val="24"/>
          <w:lang w:eastAsia="ru-RU"/>
        </w:rPr>
        <w:t xml:space="preserve"> — кто так мычит? (Корова.) А кто мычит тоненько? (Теленок.)</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 xml:space="preserve">Ква-ква— </w:t>
      </w:r>
      <w:proofErr w:type="gramStart"/>
      <w:r w:rsidRPr="0086597A">
        <w:rPr>
          <w:rFonts w:ascii="Times New Roman" w:eastAsia="Times New Roman" w:hAnsi="Times New Roman" w:cs="Times New Roman"/>
          <w:color w:val="000000"/>
          <w:sz w:val="24"/>
          <w:szCs w:val="24"/>
          <w:lang w:eastAsia="ru-RU"/>
        </w:rPr>
        <w:t>че</w:t>
      </w:r>
      <w:proofErr w:type="gramEnd"/>
      <w:r w:rsidRPr="0086597A">
        <w:rPr>
          <w:rFonts w:ascii="Times New Roman" w:eastAsia="Times New Roman" w:hAnsi="Times New Roman" w:cs="Times New Roman"/>
          <w:color w:val="000000"/>
          <w:sz w:val="24"/>
          <w:szCs w:val="24"/>
          <w:lang w:eastAsia="ru-RU"/>
        </w:rPr>
        <w:t>й это грубый голос? А кто квакает тоненько? Лягушка большая и квакает грубым голосом. А ее детеныш квакает тоненько. Кто детеныш у лягушки?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Аналогично обыгрываются остальные' игрушки. После игры дети могут поиграть с игрушками. Чтобы получить игрушку, ребенок должен правильно позвать ее («Лягушонок, иди ко мне!», «Утенок, иди ко мне!»).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«Домики»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Цель:  Употреблять названия детенышей животных.</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Материал: Поднос с игрушками: бельчатами, зайчатами, утятами, мышатами и др.— по количеству детей, строительный материал.</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Ход игры: Вносим в комнату поднос с игрушками. Говорим, что дети должны построить для малышей домики. Каждый сначала должен решить, для кого он будет строить домик, и правильно попросить у взрослого: «Дайте мне, пожалуйста, утенка (бельчонка)».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 случае необходимости нужно подсказать слово целиком или только его начало и попросить малыша повторить название.</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На ковре раскладываем строительный материал. Дети строят для своих животных домики, играют.</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«Поручения»</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w:t>
      </w:r>
      <w:r w:rsidRPr="0086597A">
        <w:rPr>
          <w:rFonts w:ascii="Times New Roman" w:eastAsia="Times New Roman" w:hAnsi="Times New Roman" w:cs="Times New Roman"/>
          <w:color w:val="000000"/>
          <w:sz w:val="24"/>
          <w:szCs w:val="24"/>
          <w:lang w:eastAsia="ru-RU"/>
        </w:rPr>
        <w:t> Называть детенышей животных.</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w:t>
      </w:r>
      <w:r w:rsidRPr="0086597A">
        <w:rPr>
          <w:rFonts w:ascii="Times New Roman" w:eastAsia="Times New Roman" w:hAnsi="Times New Roman" w:cs="Times New Roman"/>
          <w:color w:val="000000"/>
          <w:sz w:val="24"/>
          <w:szCs w:val="24"/>
          <w:lang w:eastAsia="ru-RU"/>
        </w:rPr>
        <w:t> Игрушки: бельчонок и котенок.</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w:t>
      </w:r>
      <w:r w:rsidRPr="0086597A">
        <w:rPr>
          <w:rFonts w:ascii="Times New Roman" w:eastAsia="Times New Roman" w:hAnsi="Times New Roman" w:cs="Times New Roman"/>
          <w:color w:val="000000"/>
          <w:sz w:val="24"/>
          <w:szCs w:val="24"/>
          <w:lang w:eastAsia="ru-RU"/>
        </w:rPr>
        <w:t> Подражаем мяуканью кошки. Спрашиваем у детей: «Кто это мяукает? Где?» Выходим вместе с ними в соседнюю комнату. - Ребята, к нам пришли гости! Смотрите, они совсем маленькие. Это не просто белочка и киска. Это котенок и бельчонок. Животные хотят с вами поиграть. Им можно давать поручения. Если попросить правильно, бельчонок попрыгает. Бельчонок, поскачи! Вот как скачет! А котенка можно попросить: котенок, спой! Вот как поет котенок! Кого вы хотите попросить? О чем?</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После игры животные прощаются с детьми и уходят (уезжают).</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«Дружные ребята»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w:t>
      </w:r>
      <w:r w:rsidRPr="0086597A">
        <w:rPr>
          <w:rFonts w:ascii="Times New Roman" w:eastAsia="Times New Roman" w:hAnsi="Times New Roman" w:cs="Times New Roman"/>
          <w:color w:val="000000"/>
          <w:sz w:val="24"/>
          <w:szCs w:val="24"/>
          <w:lang w:eastAsia="ru-RU"/>
        </w:rPr>
        <w:t> Соотносить названия взрослых животных с названиями их детенышей, активизировать в речи названия детенышей животных.</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Материал</w:t>
      </w:r>
      <w:r w:rsidRPr="0086597A">
        <w:rPr>
          <w:rFonts w:ascii="Times New Roman" w:eastAsia="Times New Roman" w:hAnsi="Times New Roman" w:cs="Times New Roman"/>
          <w:color w:val="000000"/>
          <w:sz w:val="24"/>
          <w:szCs w:val="24"/>
          <w:lang w:eastAsia="ru-RU"/>
        </w:rPr>
        <w:t>: Белка и лиса.</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Ход игры:</w:t>
      </w:r>
      <w:r w:rsidRPr="0086597A">
        <w:rPr>
          <w:rFonts w:ascii="Times New Roman" w:eastAsia="Times New Roman" w:hAnsi="Times New Roman" w:cs="Times New Roman"/>
          <w:color w:val="000000"/>
          <w:sz w:val="24"/>
          <w:szCs w:val="24"/>
          <w:lang w:eastAsia="ru-RU"/>
        </w:rPr>
        <w:t> Объясним детям содержание игры:</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Сейчас мы поиграем в игру «Дружные ребята». Встаньте в пары. Теперь постройтесь в две колонны. Первая колонна — бельчата, вторая</w:t>
      </w:r>
      <w:proofErr w:type="gramStart"/>
      <w:r w:rsidRPr="0086597A">
        <w:rPr>
          <w:rFonts w:ascii="Times New Roman" w:eastAsia="Times New Roman" w:hAnsi="Times New Roman" w:cs="Times New Roman"/>
          <w:color w:val="000000"/>
          <w:sz w:val="24"/>
          <w:szCs w:val="24"/>
          <w:lang w:eastAsia="ru-RU"/>
        </w:rPr>
        <w:t xml:space="preserve"> -- </w:t>
      </w:r>
      <w:proofErr w:type="gramEnd"/>
      <w:r w:rsidRPr="0086597A">
        <w:rPr>
          <w:rFonts w:ascii="Times New Roman" w:eastAsia="Times New Roman" w:hAnsi="Times New Roman" w:cs="Times New Roman"/>
          <w:color w:val="000000"/>
          <w:sz w:val="24"/>
          <w:szCs w:val="24"/>
          <w:lang w:eastAsia="ru-RU"/>
        </w:rPr>
        <w:t>лисята. Вот ваши домики (ставим в разных концах комнаты стулья, на которые сажаем белку и лису). Если услышите танцевальную музыку, танцуйте и бегите — резвитесь на лужайке. При команде «Опасно!» бегите домой к своим мамам. Выигрывает тот, кто скорее соберется.</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Игра повторяется 3—4 раза.</w:t>
      </w:r>
    </w:p>
    <w:p w:rsidR="0086597A" w:rsidRPr="0086597A" w:rsidRDefault="0086597A" w:rsidP="0086597A">
      <w:pPr>
        <w:shd w:val="clear" w:color="auto" w:fill="FFFFFF"/>
        <w:spacing w:after="0" w:line="240" w:lineRule="auto"/>
        <w:jc w:val="center"/>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36"/>
          <w:lang w:eastAsia="ru-RU"/>
        </w:rPr>
        <w:t>«Кто больше скажет о профессии»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b/>
          <w:bCs/>
          <w:color w:val="000000"/>
          <w:sz w:val="24"/>
          <w:szCs w:val="24"/>
          <w:lang w:eastAsia="ru-RU"/>
        </w:rPr>
        <w:t>Цель:</w:t>
      </w:r>
      <w:r w:rsidRPr="0086597A">
        <w:rPr>
          <w:rFonts w:ascii="Times New Roman" w:eastAsia="Times New Roman" w:hAnsi="Times New Roman" w:cs="Times New Roman"/>
          <w:color w:val="000000"/>
          <w:sz w:val="24"/>
          <w:szCs w:val="24"/>
          <w:lang w:eastAsia="ru-RU"/>
        </w:rPr>
        <w:t> Соотносить действия людей с их профессией, образовывать соответствующие глаголы (строитель </w:t>
      </w:r>
      <w:r w:rsidRPr="0086597A">
        <w:rPr>
          <w:rFonts w:ascii="Times New Roman" w:eastAsia="Times New Roman" w:hAnsi="Times New Roman" w:cs="Times New Roman"/>
          <w:i/>
          <w:iCs/>
          <w:color w:val="000000"/>
          <w:sz w:val="24"/>
          <w:szCs w:val="24"/>
          <w:lang w:eastAsia="ru-RU"/>
        </w:rPr>
        <w:t>— строит, </w:t>
      </w:r>
      <w:r w:rsidRPr="0086597A">
        <w:rPr>
          <w:rFonts w:ascii="Times New Roman" w:eastAsia="Times New Roman" w:hAnsi="Times New Roman" w:cs="Times New Roman"/>
          <w:color w:val="000000"/>
          <w:sz w:val="24"/>
          <w:szCs w:val="24"/>
          <w:lang w:eastAsia="ru-RU"/>
        </w:rPr>
        <w:t>учитель — </w:t>
      </w:r>
      <w:r w:rsidRPr="0086597A">
        <w:rPr>
          <w:rFonts w:ascii="Times New Roman" w:eastAsia="Times New Roman" w:hAnsi="Times New Roman" w:cs="Times New Roman"/>
          <w:i/>
          <w:iCs/>
          <w:color w:val="000000"/>
          <w:sz w:val="24"/>
          <w:szCs w:val="24"/>
          <w:lang w:eastAsia="ru-RU"/>
        </w:rPr>
        <w:t>учит </w:t>
      </w:r>
      <w:r w:rsidRPr="0086597A">
        <w:rPr>
          <w:rFonts w:ascii="Times New Roman" w:eastAsia="Times New Roman" w:hAnsi="Times New Roman" w:cs="Times New Roman"/>
          <w:color w:val="000000"/>
          <w:sz w:val="24"/>
          <w:szCs w:val="24"/>
          <w:lang w:eastAsia="ru-RU"/>
        </w:rPr>
        <w:t>и т. д.).</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Взрослый уточняет понимание детьми слов «профессия», «действие». Обращается к детям:</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 xml:space="preserve">Дети, я работаю в детском саду воспитателем. Это моя профессия. Я рассказываю вам, как себя вести, играю с вами, рисую, читаю, пою, гуляю, укладываю вас спать... А как вы думаете, какая профессия у Ирины Владимировны, которая нам готовит обед? Правильно, </w:t>
      </w:r>
      <w:r w:rsidRPr="0086597A">
        <w:rPr>
          <w:rFonts w:ascii="Times New Roman" w:eastAsia="Times New Roman" w:hAnsi="Times New Roman" w:cs="Times New Roman"/>
          <w:color w:val="000000"/>
          <w:sz w:val="24"/>
          <w:szCs w:val="24"/>
          <w:lang w:eastAsia="ru-RU"/>
        </w:rPr>
        <w:lastRenderedPageBreak/>
        <w:t>она повар. А какие вы еще знаете профессии? Каждый взрослый человек имеет свою профессию. Он работает и выполняет какие-то действия. Что же, например, делает повар?</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Повар варит, печет, жарит, чистит овощи и др.</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А что делает врач?</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Врач осматривает больных, выслушивает, лечит, дает лекарство, делает уколы, операции.</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А что делает портной?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Arial" w:eastAsia="Times New Roman" w:hAnsi="Arial" w:cs="Arial"/>
          <w:color w:val="000000"/>
          <w:sz w:val="21"/>
          <w:lang w:eastAsia="ru-RU"/>
        </w:rPr>
        <w:t>—  </w:t>
      </w:r>
      <w:r w:rsidRPr="0086597A">
        <w:rPr>
          <w:rFonts w:ascii="Times New Roman" w:eastAsia="Times New Roman" w:hAnsi="Times New Roman" w:cs="Times New Roman"/>
          <w:color w:val="000000"/>
          <w:sz w:val="24"/>
          <w:szCs w:val="24"/>
          <w:lang w:eastAsia="ru-RU"/>
        </w:rPr>
        <w:t>Портной   кроит,   наметывает,   порет,   гладит,   примеряет,</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шьет.</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Взрослый называет еще профессии строителя, учителя, сторожа, пастуха, сапожника, а дети называют действия, характерные для этих профессий.</w:t>
      </w:r>
    </w:p>
    <w:p w:rsidR="0086597A" w:rsidRPr="0086597A" w:rsidRDefault="0086597A" w:rsidP="0086597A">
      <w:pPr>
        <w:shd w:val="clear" w:color="auto" w:fill="FFFFFF"/>
        <w:spacing w:after="0" w:line="240" w:lineRule="auto"/>
        <w:rPr>
          <w:rFonts w:ascii="Calibri" w:eastAsia="Times New Roman" w:hAnsi="Calibri" w:cs="Times New Roman"/>
          <w:color w:val="000000"/>
          <w:lang w:eastAsia="ru-RU"/>
        </w:rPr>
      </w:pPr>
      <w:r w:rsidRPr="0086597A">
        <w:rPr>
          <w:rFonts w:ascii="Times New Roman" w:eastAsia="Times New Roman" w:hAnsi="Times New Roman" w:cs="Times New Roman"/>
          <w:color w:val="000000"/>
          <w:sz w:val="24"/>
          <w:szCs w:val="24"/>
          <w:lang w:eastAsia="ru-RU"/>
        </w:rPr>
        <w:t>(Игра проводится в конце года при соответствующей готовности детей.)</w:t>
      </w:r>
    </w:p>
    <w:p w:rsidR="0086597A" w:rsidRDefault="0086597A"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A93AD3" w:rsidRDefault="00A93AD3" w:rsidP="00643A89">
      <w:pPr>
        <w:spacing w:after="0" w:line="360" w:lineRule="auto"/>
        <w:jc w:val="both"/>
        <w:rPr>
          <w:rFonts w:ascii="Times New Roman" w:hAnsi="Times New Roman" w:cs="Times New Roman"/>
          <w:b/>
          <w:sz w:val="28"/>
          <w:szCs w:val="28"/>
        </w:rPr>
      </w:pPr>
    </w:p>
    <w:p w:rsidR="00FE7B71" w:rsidRPr="00FE7B71" w:rsidRDefault="00FE7B71" w:rsidP="00FE7B71">
      <w:pPr>
        <w:shd w:val="clear" w:color="auto" w:fill="FFFFFF"/>
        <w:spacing w:after="0" w:line="240" w:lineRule="auto"/>
        <w:ind w:left="-568"/>
        <w:jc w:val="center"/>
        <w:rPr>
          <w:rFonts w:ascii="Calibri" w:eastAsia="Times New Roman" w:hAnsi="Calibri" w:cs="Times New Roman"/>
          <w:color w:val="002060"/>
          <w:lang w:eastAsia="ru-RU"/>
        </w:rPr>
      </w:pPr>
      <w:r w:rsidRPr="00FE7B71">
        <w:rPr>
          <w:rFonts w:ascii="Times New Roman" w:eastAsia="Times New Roman" w:hAnsi="Times New Roman" w:cs="Times New Roman"/>
          <w:b/>
          <w:bCs/>
          <w:color w:val="002060"/>
          <w:sz w:val="28"/>
          <w:lang w:eastAsia="ru-RU"/>
        </w:rPr>
        <w:lastRenderedPageBreak/>
        <w:t>«Поговори со мною, мама»</w:t>
      </w:r>
    </w:p>
    <w:p w:rsidR="00FE7B71" w:rsidRPr="00FE7B71" w:rsidRDefault="00FE7B71" w:rsidP="00FE7B71">
      <w:pPr>
        <w:shd w:val="clear" w:color="auto" w:fill="FFFFFF"/>
        <w:spacing w:after="0" w:line="240" w:lineRule="auto"/>
        <w:ind w:left="-568"/>
        <w:jc w:val="center"/>
        <w:rPr>
          <w:rFonts w:ascii="Calibri" w:eastAsia="Times New Roman" w:hAnsi="Calibri" w:cs="Times New Roman"/>
          <w:color w:val="002060"/>
          <w:lang w:eastAsia="ru-RU"/>
        </w:rPr>
      </w:pPr>
      <w:r w:rsidRPr="00FE7B71">
        <w:rPr>
          <w:rFonts w:ascii="Times New Roman" w:eastAsia="Times New Roman" w:hAnsi="Times New Roman" w:cs="Times New Roman"/>
          <w:i/>
          <w:iCs/>
          <w:color w:val="002060"/>
          <w:sz w:val="28"/>
          <w:lang w:eastAsia="ru-RU"/>
        </w:rPr>
        <w:t>Рекомендации родителям.</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Несмотря на свою занятость и нехватку времени родители должны с очень большой ответственностью, заинтересованностью и желанием активно принимать участие в жизни ребёнка, начиная с раннего возраста.</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Время, какое мы можем подарить детям, для них полезнее и дороже любой игрушки.</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 xml:space="preserve">Не поддавайтесь искушению облегчить себе жизнь, усадив малыша перед телевизором и занявшись в это время своими делами. Помните, что психика ребёнка формируется только в совместной деятельности </w:t>
      </w:r>
      <w:proofErr w:type="gramStart"/>
      <w:r w:rsidRPr="00FE7B71">
        <w:rPr>
          <w:rFonts w:ascii="Times New Roman" w:eastAsia="Times New Roman" w:hAnsi="Times New Roman" w:cs="Times New Roman"/>
          <w:color w:val="000000"/>
          <w:lang w:eastAsia="ru-RU"/>
        </w:rPr>
        <w:t>со</w:t>
      </w:r>
      <w:proofErr w:type="gramEnd"/>
      <w:r w:rsidRPr="00FE7B71">
        <w:rPr>
          <w:rFonts w:ascii="Times New Roman" w:eastAsia="Times New Roman" w:hAnsi="Times New Roman" w:cs="Times New Roman"/>
          <w:color w:val="000000"/>
          <w:lang w:eastAsia="ru-RU"/>
        </w:rPr>
        <w:t xml:space="preserve"> взрослым.</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 xml:space="preserve">Играйте, гуляйте с ребёнком тогда, когда вы действительно </w:t>
      </w:r>
      <w:proofErr w:type="gramStart"/>
      <w:r w:rsidRPr="00FE7B71">
        <w:rPr>
          <w:rFonts w:ascii="Times New Roman" w:eastAsia="Times New Roman" w:hAnsi="Times New Roman" w:cs="Times New Roman"/>
          <w:color w:val="000000"/>
          <w:lang w:eastAsia="ru-RU"/>
        </w:rPr>
        <w:t>настроены</w:t>
      </w:r>
      <w:proofErr w:type="gramEnd"/>
      <w:r w:rsidRPr="00FE7B71">
        <w:rPr>
          <w:rFonts w:ascii="Times New Roman" w:eastAsia="Times New Roman" w:hAnsi="Times New Roman" w:cs="Times New Roman"/>
          <w:color w:val="000000"/>
          <w:lang w:eastAsia="ru-RU"/>
        </w:rPr>
        <w:t xml:space="preserve">  общаться с ним. Время, проведённое с сыном или дочерью только по родительскому долгу, приносит мало радости обоим. Иногда родителям бывает трудно сообразить, о чём говорить с ребёнком, чем заняться с ним. Если вы уделите ему внимание искренне, то можете не волноваться, он  сам за вас решит эту проблему.</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Разговор - самая привычная форма общения взрослых. Дети вообще очень интересуются своими родителями, им хочется узнать, что вы делаете, когда не  бываете с ними. Вам, наверное, тоже интересно, что делает ребёнок в детском саду, с кем он дружит, что его волнует, что он думает о жизни.</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Больше разговоров дети любят дела. Вы собрались чем-то заняться вместе с ребёнком. Возможно несколько вариантов:</w:t>
      </w:r>
    </w:p>
    <w:p w:rsidR="00FE7B71" w:rsidRPr="00FE7B71" w:rsidRDefault="00FE7B71" w:rsidP="00FE7B71">
      <w:pPr>
        <w:numPr>
          <w:ilvl w:val="0"/>
          <w:numId w:val="5"/>
        </w:numPr>
        <w:shd w:val="clear" w:color="auto" w:fill="FFFFFF"/>
        <w:spacing w:before="32" w:after="32" w:line="240" w:lineRule="auto"/>
        <w:ind w:left="152" w:firstLine="709"/>
        <w:jc w:val="both"/>
        <w:rPr>
          <w:rFonts w:ascii="Calibri" w:eastAsia="Times New Roman" w:hAnsi="Calibri" w:cs="Arial"/>
          <w:color w:val="000000"/>
          <w:lang w:eastAsia="ru-RU"/>
        </w:rPr>
      </w:pPr>
      <w:r w:rsidRPr="00FE7B71">
        <w:rPr>
          <w:rFonts w:ascii="Times New Roman" w:eastAsia="Times New Roman" w:hAnsi="Times New Roman" w:cs="Times New Roman"/>
          <w:color w:val="000000"/>
          <w:lang w:eastAsia="ru-RU"/>
        </w:rPr>
        <w:t>Вы предлагаете ребёнку подключиться к выбранному вами занятию.</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 xml:space="preserve">Участвуя в ваших делах, ребёнок познаёт мир и занятия взрослых. Если вы сумели найти общий язык с ребёнком, согласовать действия, даже самая трудная работа станет для него большим удовольствием. Главное – не задавить ребёнка своим авторитетом, опытом, «мудростью», оставить ему место для инициативы, творчества, возможности ошибаться. Последнее особенно важно, так как упрёки, если он что-то делает не так, как надо, сразу отнимают у ребёнка желание заниматься сообща с вами. Конечно, трудно удержаться от наставничества. Однако вам незачем волноваться из-за несовершенства своего ребёнка. </w:t>
      </w:r>
      <w:proofErr w:type="gramStart"/>
      <w:r w:rsidRPr="00FE7B71">
        <w:rPr>
          <w:rFonts w:ascii="Times New Roman" w:eastAsia="Times New Roman" w:hAnsi="Times New Roman" w:cs="Times New Roman"/>
          <w:color w:val="000000"/>
          <w:lang w:eastAsia="ru-RU"/>
        </w:rPr>
        <w:t>Во</w:t>
      </w:r>
      <w:proofErr w:type="gramEnd"/>
      <w:r w:rsidRPr="00FE7B71">
        <w:rPr>
          <w:rFonts w:ascii="Times New Roman" w:eastAsia="Times New Roman" w:hAnsi="Times New Roman" w:cs="Times New Roman"/>
          <w:color w:val="000000"/>
          <w:lang w:eastAsia="ru-RU"/>
        </w:rPr>
        <w:t xml:space="preserve"> - первых, он растёт и развивается, учится на своих ошибках сам. Во - вторых, если он был бы безупречным, он не был бы вашим ребёнком.</w:t>
      </w:r>
    </w:p>
    <w:p w:rsidR="00FE7B71" w:rsidRPr="00FE7B71" w:rsidRDefault="00FE7B71" w:rsidP="00FE7B71">
      <w:pPr>
        <w:numPr>
          <w:ilvl w:val="0"/>
          <w:numId w:val="6"/>
        </w:numPr>
        <w:shd w:val="clear" w:color="auto" w:fill="FFFFFF"/>
        <w:spacing w:before="32" w:after="32" w:line="240" w:lineRule="auto"/>
        <w:ind w:left="152" w:firstLine="709"/>
        <w:jc w:val="both"/>
        <w:rPr>
          <w:rFonts w:ascii="Calibri" w:eastAsia="Times New Roman" w:hAnsi="Calibri" w:cs="Arial"/>
          <w:color w:val="000000"/>
          <w:lang w:eastAsia="ru-RU"/>
        </w:rPr>
      </w:pPr>
      <w:proofErr w:type="gramStart"/>
      <w:r w:rsidRPr="00FE7B71">
        <w:rPr>
          <w:rFonts w:ascii="Times New Roman" w:eastAsia="Times New Roman" w:hAnsi="Times New Roman" w:cs="Times New Roman"/>
          <w:color w:val="000000"/>
          <w:lang w:eastAsia="ru-RU"/>
        </w:rPr>
        <w:t>Вы вместе с ребёнком решаете</w:t>
      </w:r>
      <w:proofErr w:type="gramEnd"/>
      <w:r w:rsidRPr="00FE7B71">
        <w:rPr>
          <w:rFonts w:ascii="Times New Roman" w:eastAsia="Times New Roman" w:hAnsi="Times New Roman" w:cs="Times New Roman"/>
          <w:color w:val="000000"/>
          <w:lang w:eastAsia="ru-RU"/>
        </w:rPr>
        <w:t>, что делать, сообща придумываете интересное занятие.</w:t>
      </w:r>
    </w:p>
    <w:p w:rsidR="00FE7B71" w:rsidRPr="00FE7B71" w:rsidRDefault="00FE7B71" w:rsidP="00FE7B71">
      <w:pPr>
        <w:numPr>
          <w:ilvl w:val="0"/>
          <w:numId w:val="6"/>
        </w:numPr>
        <w:shd w:val="clear" w:color="auto" w:fill="FFFFFF"/>
        <w:spacing w:before="32" w:after="32" w:line="240" w:lineRule="auto"/>
        <w:ind w:left="152" w:firstLine="709"/>
        <w:jc w:val="both"/>
        <w:rPr>
          <w:rFonts w:ascii="Calibri" w:eastAsia="Times New Roman" w:hAnsi="Calibri" w:cs="Arial"/>
          <w:color w:val="000000"/>
          <w:lang w:eastAsia="ru-RU"/>
        </w:rPr>
      </w:pPr>
      <w:r w:rsidRPr="00FE7B71">
        <w:rPr>
          <w:rFonts w:ascii="Times New Roman" w:eastAsia="Times New Roman" w:hAnsi="Times New Roman" w:cs="Times New Roman"/>
          <w:color w:val="000000"/>
          <w:lang w:eastAsia="ru-RU"/>
        </w:rPr>
        <w:t>Вы подключаетесь к детской деятельности.</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Например, принимаете роль игрового партнёра ребёнка. </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Если  первые два варианта достаточно часто встречаются в семейной жизни, то о третьем этого не скажешь. Во всех случаях, если ребёнок получает удовольствие от совместного общения, он чувствует, что вы его любите, и сам начинает испытывать к вам более тёплые чувства;</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Главным принципом в налаживании отношений с ребёнком должен стать принцип – безусловное принятие: любить его не за то, что он красивый, умный, способный, отличник, помощник и так далее, а просто так, просто за то, что он есть!</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 xml:space="preserve">Психологами доказано, что потребность в любви, в принадлежности, то есть нужности </w:t>
      </w:r>
      <w:proofErr w:type="gramStart"/>
      <w:r w:rsidRPr="00FE7B71">
        <w:rPr>
          <w:rFonts w:ascii="Times New Roman" w:eastAsia="Times New Roman" w:hAnsi="Times New Roman" w:cs="Times New Roman"/>
          <w:color w:val="000000"/>
          <w:lang w:eastAsia="ru-RU"/>
        </w:rPr>
        <w:t>другому</w:t>
      </w:r>
      <w:proofErr w:type="gramEnd"/>
      <w:r w:rsidRPr="00FE7B71">
        <w:rPr>
          <w:rFonts w:ascii="Times New Roman" w:eastAsia="Times New Roman" w:hAnsi="Times New Roman" w:cs="Times New Roman"/>
          <w:color w:val="000000"/>
          <w:lang w:eastAsia="ru-RU"/>
        </w:rPr>
        <w:t>, одна из фундаментальных человеческих потребностей. Её удовлетворение  - необходимое условие нормального развития ребёнка. Эта потребность удовлетворяется, когда вы сообщаете ребёнку, что он вам дорог, нужен, важен, что он просто хороший. Подобные знаки безусловного принятия ребёнку нужны, как пища растущему организму. Они его питают эмоционально, помогая психологически развиваться.</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color w:val="000000"/>
          <w:lang w:eastAsia="ru-RU"/>
        </w:rPr>
        <w:t xml:space="preserve">Не всегда родители следят за своими обращениями к детям. По мере взросления у них прослеживается обида, одиночество, отчаяние. </w:t>
      </w:r>
      <w:proofErr w:type="gramStart"/>
      <w:r w:rsidRPr="00FE7B71">
        <w:rPr>
          <w:rFonts w:ascii="Times New Roman" w:eastAsia="Times New Roman" w:hAnsi="Times New Roman" w:cs="Times New Roman"/>
          <w:color w:val="000000"/>
          <w:lang w:eastAsia="ru-RU"/>
        </w:rPr>
        <w:t>Они рассказывают о том, что родители с ними «не дружат», никогда не говорят «по – человечески», «тычут», «орут», используют только повелительные глаголы: «сделай», «убери», «принеси!» и т.д.</w:t>
      </w:r>
      <w:proofErr w:type="gramEnd"/>
      <w:r w:rsidRPr="00FE7B71">
        <w:rPr>
          <w:rFonts w:ascii="Times New Roman" w:eastAsia="Times New Roman" w:hAnsi="Times New Roman" w:cs="Times New Roman"/>
          <w:color w:val="000000"/>
          <w:lang w:eastAsia="ru-RU"/>
        </w:rPr>
        <w:t xml:space="preserve"> В результате многие дети уже не надеются на улучшение обстановки дома и ищут помощи на стороне.  Если дело дошло до таких крайностей, крайностей для обеих сторон, ещё не всё потеряно: родители должны и могут вернуть мир в семью. Но для этого надо начинать с себя. Почему с себя? Потому что у взрослых больше знаний, способности контролировать себя, больше жизненного опыта.</w:t>
      </w:r>
    </w:p>
    <w:p w:rsidR="00FE7B71" w:rsidRPr="00FE7B71" w:rsidRDefault="00FE7B71" w:rsidP="00FE7B71">
      <w:pPr>
        <w:shd w:val="clear" w:color="auto" w:fill="FFFFFF"/>
        <w:spacing w:after="0" w:line="240" w:lineRule="auto"/>
        <w:ind w:left="-568" w:firstLine="709"/>
        <w:jc w:val="both"/>
        <w:rPr>
          <w:rFonts w:ascii="Calibri" w:eastAsia="Times New Roman" w:hAnsi="Calibri" w:cs="Times New Roman"/>
          <w:color w:val="000000"/>
          <w:lang w:eastAsia="ru-RU"/>
        </w:rPr>
      </w:pPr>
      <w:r w:rsidRPr="00FE7B71">
        <w:rPr>
          <w:rFonts w:ascii="Times New Roman" w:eastAsia="Times New Roman" w:hAnsi="Times New Roman" w:cs="Times New Roman"/>
          <w:b/>
          <w:bCs/>
          <w:i/>
          <w:iCs/>
          <w:color w:val="000000"/>
          <w:lang w:eastAsia="ru-RU"/>
        </w:rPr>
        <w:t xml:space="preserve">Помните!  Общение </w:t>
      </w:r>
      <w:proofErr w:type="gramStart"/>
      <w:r w:rsidRPr="00FE7B71">
        <w:rPr>
          <w:rFonts w:ascii="Times New Roman" w:eastAsia="Times New Roman" w:hAnsi="Times New Roman" w:cs="Times New Roman"/>
          <w:b/>
          <w:bCs/>
          <w:i/>
          <w:iCs/>
          <w:color w:val="000000"/>
          <w:lang w:eastAsia="ru-RU"/>
        </w:rPr>
        <w:t>со</w:t>
      </w:r>
      <w:proofErr w:type="gramEnd"/>
      <w:r w:rsidRPr="00FE7B71">
        <w:rPr>
          <w:rFonts w:ascii="Times New Roman" w:eastAsia="Times New Roman" w:hAnsi="Times New Roman" w:cs="Times New Roman"/>
          <w:b/>
          <w:bCs/>
          <w:i/>
          <w:iCs/>
          <w:color w:val="000000"/>
          <w:lang w:eastAsia="ru-RU"/>
        </w:rPr>
        <w:t xml:space="preserve"> взрослыми – самый мощный источник радостных переживаний для ребёнка.</w:t>
      </w:r>
    </w:p>
    <w:p w:rsidR="00A93AD3" w:rsidRDefault="00A93AD3" w:rsidP="00FE7B71">
      <w:pPr>
        <w:spacing w:after="0" w:line="360" w:lineRule="auto"/>
        <w:ind w:firstLine="709"/>
        <w:jc w:val="both"/>
        <w:rPr>
          <w:rFonts w:ascii="Times New Roman" w:hAnsi="Times New Roman" w:cs="Times New Roman"/>
          <w:b/>
        </w:rPr>
      </w:pPr>
    </w:p>
    <w:p w:rsidR="00FE7B71" w:rsidRDefault="00FE7B71" w:rsidP="00FE7B71">
      <w:pPr>
        <w:spacing w:after="0" w:line="360" w:lineRule="auto"/>
        <w:ind w:firstLine="709"/>
        <w:jc w:val="both"/>
        <w:rPr>
          <w:rFonts w:ascii="Times New Roman" w:hAnsi="Times New Roman" w:cs="Times New Roman"/>
          <w:b/>
        </w:rPr>
      </w:pPr>
    </w:p>
    <w:p w:rsidR="00FE7B71" w:rsidRPr="00FE7B71" w:rsidRDefault="00FE7B71" w:rsidP="00FE7B71">
      <w:pPr>
        <w:spacing w:after="0" w:line="240" w:lineRule="auto"/>
        <w:ind w:firstLine="709"/>
        <w:jc w:val="center"/>
        <w:rPr>
          <w:rFonts w:ascii="Times New Roman" w:hAnsi="Times New Roman" w:cs="Times New Roman"/>
          <w:b/>
          <w:sz w:val="28"/>
          <w:szCs w:val="28"/>
        </w:rPr>
      </w:pPr>
      <w:r w:rsidRPr="00FE7B71">
        <w:rPr>
          <w:rFonts w:ascii="Times New Roman" w:hAnsi="Times New Roman" w:cs="Times New Roman"/>
          <w:b/>
          <w:sz w:val="28"/>
          <w:szCs w:val="28"/>
        </w:rPr>
        <w:lastRenderedPageBreak/>
        <w:t>Речь ребенка в 3 года</w:t>
      </w:r>
    </w:p>
    <w:p w:rsidR="00FE7B71" w:rsidRPr="00FE7B71" w:rsidRDefault="00FE7B71" w:rsidP="00FE7B71">
      <w:pPr>
        <w:spacing w:after="0" w:line="240" w:lineRule="auto"/>
        <w:ind w:firstLine="709"/>
        <w:jc w:val="center"/>
        <w:rPr>
          <w:rFonts w:ascii="Times New Roman" w:hAnsi="Times New Roman" w:cs="Times New Roman"/>
          <w:b/>
          <w:sz w:val="28"/>
          <w:szCs w:val="28"/>
        </w:rPr>
      </w:pPr>
      <w:r w:rsidRPr="00FE7B71">
        <w:rPr>
          <w:rFonts w:ascii="Times New Roman" w:hAnsi="Times New Roman" w:cs="Times New Roman"/>
          <w:b/>
          <w:sz w:val="28"/>
          <w:szCs w:val="28"/>
        </w:rPr>
        <w:t>(информация для родителей)</w:t>
      </w:r>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В 3 года уже практически все дети начинают говорить. В этом возрасте ребенок  уже может освоить все звуки языка, за исключением звука </w:t>
      </w:r>
      <w:proofErr w:type="gramStart"/>
      <w:r w:rsidRPr="00FE7B71">
        <w:rPr>
          <w:rFonts w:ascii="Times New Roman" w:hAnsi="Times New Roman" w:cs="Times New Roman"/>
          <w:sz w:val="24"/>
          <w:szCs w:val="24"/>
        </w:rPr>
        <w:t>Р</w:t>
      </w:r>
      <w:proofErr w:type="gramEnd"/>
      <w:r w:rsidRPr="00FE7B71">
        <w:rPr>
          <w:rFonts w:ascii="Times New Roman" w:hAnsi="Times New Roman" w:cs="Times New Roman"/>
          <w:sz w:val="24"/>
          <w:szCs w:val="24"/>
        </w:rPr>
        <w:t> и шипящих. Речь ребенка 3 лет выглядит пока еще невнятной и непонятной чужим людям из-за того, что кроха еще недостаточно овладел своим речевым аппаратом. Если малыш плохо произносит или не умеет говорить некоторые звуки, не волнуйтесь – в этом возрасте это нормально, и логопед ему не нужен. Но уже стоит сходить на консультацию к стоматологу, который проверит, нет ли у ребенка короткой уздечки или неправильного прикуса, эти дефекты могут существенным образом сказаться    на произношении звуков и в будущем.            </w:t>
      </w:r>
    </w:p>
    <w:p w:rsidR="00FE7B71" w:rsidRPr="00FE7B71" w:rsidRDefault="00FE7B71" w:rsidP="00FE7B71">
      <w:pPr>
        <w:spacing w:line="240" w:lineRule="auto"/>
        <w:ind w:firstLine="709"/>
        <w:jc w:val="both"/>
        <w:rPr>
          <w:rFonts w:ascii="Times New Roman" w:hAnsi="Times New Roman" w:cs="Times New Roman"/>
          <w:i/>
          <w:color w:val="FF0000"/>
          <w:sz w:val="24"/>
          <w:szCs w:val="24"/>
        </w:rPr>
      </w:pPr>
      <w:r w:rsidRPr="00FE7B71">
        <w:rPr>
          <w:rFonts w:ascii="Times New Roman" w:hAnsi="Times New Roman" w:cs="Times New Roman"/>
          <w:sz w:val="24"/>
          <w:szCs w:val="24"/>
        </w:rPr>
        <w:t>  </w:t>
      </w:r>
      <w:r w:rsidRPr="00FE7B71">
        <w:rPr>
          <w:rFonts w:ascii="Times New Roman" w:hAnsi="Times New Roman" w:cs="Times New Roman"/>
          <w:i/>
          <w:color w:val="FF0000"/>
          <w:sz w:val="24"/>
          <w:szCs w:val="24"/>
        </w:rPr>
        <w:t>В 3 ГОДА РЕБЕНОК ДОЛЖЕН УМЕТЬ:</w:t>
      </w:r>
    </w:p>
    <w:p w:rsidR="00FE7B71" w:rsidRPr="00FE7B71" w:rsidRDefault="00FE7B71" w:rsidP="00FE7B71">
      <w:pPr>
        <w:spacing w:line="240" w:lineRule="auto"/>
        <w:ind w:firstLine="709"/>
        <w:jc w:val="both"/>
        <w:rPr>
          <w:rFonts w:ascii="Times New Roman" w:hAnsi="Times New Roman" w:cs="Times New Roman"/>
          <w:color w:val="1F497D" w:themeColor="text2"/>
          <w:sz w:val="24"/>
          <w:szCs w:val="24"/>
        </w:rPr>
      </w:pPr>
      <w:r w:rsidRPr="00FE7B71">
        <w:rPr>
          <w:rFonts w:ascii="Times New Roman" w:hAnsi="Times New Roman" w:cs="Times New Roman"/>
          <w:color w:val="1F497D" w:themeColor="text2"/>
          <w:sz w:val="24"/>
          <w:szCs w:val="24"/>
        </w:rPr>
        <w:t>- высказываться предложениями</w:t>
      </w:r>
    </w:p>
    <w:p w:rsidR="00FE7B71" w:rsidRPr="00FE7B71" w:rsidRDefault="00FE7B71" w:rsidP="00FE7B71">
      <w:pPr>
        <w:spacing w:line="240" w:lineRule="auto"/>
        <w:ind w:firstLine="709"/>
        <w:jc w:val="both"/>
        <w:rPr>
          <w:rFonts w:ascii="Times New Roman" w:hAnsi="Times New Roman" w:cs="Times New Roman"/>
          <w:color w:val="1F497D" w:themeColor="text2"/>
          <w:sz w:val="24"/>
          <w:szCs w:val="24"/>
        </w:rPr>
      </w:pPr>
      <w:r w:rsidRPr="00FE7B71">
        <w:rPr>
          <w:rFonts w:ascii="Times New Roman" w:hAnsi="Times New Roman" w:cs="Times New Roman"/>
          <w:color w:val="1F497D" w:themeColor="text2"/>
          <w:sz w:val="24"/>
          <w:szCs w:val="24"/>
        </w:rPr>
        <w:t>- правильно употреблять местоимения</w:t>
      </w:r>
    </w:p>
    <w:p w:rsidR="00FE7B71" w:rsidRPr="00FE7B71" w:rsidRDefault="00FE7B71" w:rsidP="00FE7B71">
      <w:pPr>
        <w:spacing w:line="240" w:lineRule="auto"/>
        <w:ind w:firstLine="709"/>
        <w:jc w:val="both"/>
        <w:rPr>
          <w:rFonts w:ascii="Times New Roman" w:hAnsi="Times New Roman" w:cs="Times New Roman"/>
          <w:color w:val="1F497D" w:themeColor="text2"/>
          <w:sz w:val="24"/>
          <w:szCs w:val="24"/>
        </w:rPr>
      </w:pPr>
      <w:r w:rsidRPr="00FE7B71">
        <w:rPr>
          <w:rFonts w:ascii="Times New Roman" w:hAnsi="Times New Roman" w:cs="Times New Roman"/>
          <w:color w:val="1F497D" w:themeColor="text2"/>
          <w:sz w:val="24"/>
          <w:szCs w:val="24"/>
        </w:rPr>
        <w:t>- использовать в речи прилагательные, обозначающие размеры, цвет и другие свойства предметов (большой, холодный, красивый, белый и т.п.)</w:t>
      </w:r>
    </w:p>
    <w:p w:rsidR="00FE7B71" w:rsidRPr="00FE7B71" w:rsidRDefault="00FE7B71" w:rsidP="00FE7B71">
      <w:pPr>
        <w:spacing w:line="240" w:lineRule="auto"/>
        <w:ind w:firstLine="709"/>
        <w:jc w:val="both"/>
        <w:rPr>
          <w:rFonts w:ascii="Times New Roman" w:hAnsi="Times New Roman" w:cs="Times New Roman"/>
          <w:color w:val="1F497D" w:themeColor="text2"/>
          <w:sz w:val="24"/>
          <w:szCs w:val="24"/>
        </w:rPr>
      </w:pPr>
      <w:r w:rsidRPr="00FE7B71">
        <w:rPr>
          <w:rFonts w:ascii="Times New Roman" w:hAnsi="Times New Roman" w:cs="Times New Roman"/>
          <w:color w:val="1F497D" w:themeColor="text2"/>
          <w:sz w:val="24"/>
          <w:szCs w:val="24"/>
        </w:rPr>
        <w:t>- использовать в речи наречия (тепло, быстро, вкусно, горько, т.п.)</w:t>
      </w:r>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Если ребенок отстает в 1-2  пунктах – усиленно займитесь  развитием его речи. Если же отставание наблюдается во всем, то срочно идите к  специалисту.</w:t>
      </w:r>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Как развивать речь ребенка</w:t>
      </w:r>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 xml:space="preserve">Помните: богатая, чистая и правильная речь ребенка развиваться будет только благодаря общению </w:t>
      </w:r>
      <w:proofErr w:type="gramStart"/>
      <w:r w:rsidRPr="00FE7B71">
        <w:rPr>
          <w:rFonts w:ascii="Times New Roman" w:hAnsi="Times New Roman" w:cs="Times New Roman"/>
          <w:sz w:val="24"/>
          <w:szCs w:val="24"/>
        </w:rPr>
        <w:t>со</w:t>
      </w:r>
      <w:proofErr w:type="gramEnd"/>
      <w:r w:rsidRPr="00FE7B71">
        <w:rPr>
          <w:rFonts w:ascii="Times New Roman" w:hAnsi="Times New Roman" w:cs="Times New Roman"/>
          <w:sz w:val="24"/>
          <w:szCs w:val="24"/>
        </w:rPr>
        <w:t xml:space="preserve"> взрослыми.  Важно, чтобы вы проявляли максимум терпения для объяснения новых названий предметов, событий, необычных явлений в доступных малышу словах.</w:t>
      </w:r>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   Ребенок полностью копирует и имитирует разговор окружающих его взрослых, поэтому не используйте в своей речи слова-паразиты – они быстро перекочуют в речь ребенка.    Уменьшительно-ласкательные формы слов также могут сослужить плохую службу, так как произношение их намного сложнее для языка, чем обычная форма слова, применяя их  и не имея пока еще возможности правильно их произнести, кроха начинает говорить невнятно, его речь путается и становится непонятной.</w:t>
      </w:r>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    Не коверкайте слова. Некоторым мамам трудно удержаться от «сюсюканья», это не помогает развитию речи ребенка, скорее, наоборот. Пусть малыш в свое удовольствие называет бабушку «</w:t>
      </w:r>
      <w:proofErr w:type="spellStart"/>
      <w:r w:rsidRPr="00FE7B71">
        <w:rPr>
          <w:rFonts w:ascii="Times New Roman" w:hAnsi="Times New Roman" w:cs="Times New Roman"/>
          <w:sz w:val="24"/>
          <w:szCs w:val="24"/>
        </w:rPr>
        <w:t>бубаськой</w:t>
      </w:r>
      <w:proofErr w:type="spellEnd"/>
      <w:r w:rsidRPr="00FE7B71">
        <w:rPr>
          <w:rFonts w:ascii="Times New Roman" w:hAnsi="Times New Roman" w:cs="Times New Roman"/>
          <w:sz w:val="24"/>
          <w:szCs w:val="24"/>
        </w:rPr>
        <w:t>», а кошку «</w:t>
      </w:r>
      <w:proofErr w:type="spellStart"/>
      <w:r w:rsidRPr="00FE7B71">
        <w:rPr>
          <w:rFonts w:ascii="Times New Roman" w:hAnsi="Times New Roman" w:cs="Times New Roman"/>
          <w:sz w:val="24"/>
          <w:szCs w:val="24"/>
        </w:rPr>
        <w:t>кикя</w:t>
      </w:r>
      <w:proofErr w:type="spellEnd"/>
      <w:r w:rsidRPr="00FE7B71">
        <w:rPr>
          <w:rFonts w:ascii="Times New Roman" w:hAnsi="Times New Roman" w:cs="Times New Roman"/>
          <w:sz w:val="24"/>
          <w:szCs w:val="24"/>
        </w:rPr>
        <w:t>», но от родителей он должен слышать правильное произношение, иначе он усвоит исковерканный вариант и впоследствии его придется переучивать.</w:t>
      </w:r>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Чтение книг всегда служило источником для развития духовной и богатой личности. Чтение не только развивает воображение, но и способствует расширению словарного запаса и закреплению в памяти уже известных  ребенку слов. Обсуждайте с ребенком просмотренные мультфильмы, прочитанные сказки, бытовые ситуации. Такое общение будет учить кроху логически мыслить,    правильно составлять фразы.</w:t>
      </w:r>
    </w:p>
    <w:p w:rsidR="00FE7B71" w:rsidRPr="00FE7B71" w:rsidRDefault="00FE7B71" w:rsidP="00FE7B71">
      <w:pPr>
        <w:spacing w:line="240" w:lineRule="auto"/>
        <w:ind w:firstLine="709"/>
        <w:jc w:val="both"/>
        <w:rPr>
          <w:rFonts w:ascii="Times New Roman" w:hAnsi="Times New Roman" w:cs="Times New Roman"/>
          <w:color w:val="1F497D" w:themeColor="text2"/>
          <w:sz w:val="24"/>
          <w:szCs w:val="24"/>
        </w:rPr>
      </w:pPr>
      <w:r w:rsidRPr="00FE7B71">
        <w:rPr>
          <w:rFonts w:ascii="Times New Roman" w:hAnsi="Times New Roman" w:cs="Times New Roman"/>
          <w:color w:val="1F497D" w:themeColor="text2"/>
          <w:sz w:val="24"/>
          <w:szCs w:val="24"/>
        </w:rPr>
        <w:t>Развивайте у ребенка мелкую моторику рук. Дело в том, что в головном мозге центры, отвечающие за речь и координацию пальцев рук, находятся рядом.</w:t>
      </w:r>
    </w:p>
    <w:p w:rsidR="00FE7B71" w:rsidRPr="00FE7B71" w:rsidRDefault="00FE7B71" w:rsidP="00FE7B71">
      <w:pPr>
        <w:spacing w:line="240" w:lineRule="auto"/>
        <w:ind w:firstLine="709"/>
        <w:jc w:val="both"/>
        <w:rPr>
          <w:rFonts w:ascii="Times New Roman" w:hAnsi="Times New Roman" w:cs="Times New Roman"/>
          <w:color w:val="1F497D" w:themeColor="text2"/>
          <w:sz w:val="24"/>
          <w:szCs w:val="24"/>
        </w:rPr>
      </w:pPr>
      <w:r w:rsidRPr="00FE7B71">
        <w:rPr>
          <w:rFonts w:ascii="Times New Roman" w:hAnsi="Times New Roman" w:cs="Times New Roman"/>
          <w:color w:val="1F497D" w:themeColor="text2"/>
          <w:sz w:val="24"/>
          <w:szCs w:val="24"/>
        </w:rPr>
        <w:t>-Играйте в «пальчиковые» игры,</w:t>
      </w:r>
    </w:p>
    <w:p w:rsidR="00FE7B71" w:rsidRPr="00FE7B71" w:rsidRDefault="00FE7B71" w:rsidP="00FE7B71">
      <w:pPr>
        <w:spacing w:line="240" w:lineRule="auto"/>
        <w:ind w:firstLine="709"/>
        <w:jc w:val="both"/>
        <w:rPr>
          <w:rFonts w:ascii="Times New Roman" w:hAnsi="Times New Roman" w:cs="Times New Roman"/>
          <w:color w:val="1F497D" w:themeColor="text2"/>
          <w:sz w:val="24"/>
          <w:szCs w:val="24"/>
        </w:rPr>
      </w:pPr>
      <w:r w:rsidRPr="00FE7B71">
        <w:rPr>
          <w:rFonts w:ascii="Times New Roman" w:hAnsi="Times New Roman" w:cs="Times New Roman"/>
          <w:color w:val="1F497D" w:themeColor="text2"/>
          <w:sz w:val="24"/>
          <w:szCs w:val="24"/>
        </w:rPr>
        <w:lastRenderedPageBreak/>
        <w:t xml:space="preserve">-учите застегивать пуговицы, завязывать </w:t>
      </w:r>
      <w:proofErr w:type="spellStart"/>
      <w:r w:rsidRPr="00FE7B71">
        <w:rPr>
          <w:rFonts w:ascii="Times New Roman" w:hAnsi="Times New Roman" w:cs="Times New Roman"/>
          <w:color w:val="1F497D" w:themeColor="text2"/>
          <w:sz w:val="24"/>
          <w:szCs w:val="24"/>
        </w:rPr>
        <w:t>шнурочки</w:t>
      </w:r>
      <w:proofErr w:type="spellEnd"/>
      <w:r w:rsidRPr="00FE7B71">
        <w:rPr>
          <w:rFonts w:ascii="Times New Roman" w:hAnsi="Times New Roman" w:cs="Times New Roman"/>
          <w:color w:val="1F497D" w:themeColor="text2"/>
          <w:sz w:val="24"/>
          <w:szCs w:val="24"/>
        </w:rPr>
        <w:t>,</w:t>
      </w:r>
    </w:p>
    <w:p w:rsidR="00FE7B71" w:rsidRPr="00FE7B71" w:rsidRDefault="00FE7B71" w:rsidP="00FE7B71">
      <w:pPr>
        <w:spacing w:line="240" w:lineRule="auto"/>
        <w:ind w:firstLine="709"/>
        <w:jc w:val="both"/>
        <w:rPr>
          <w:rFonts w:ascii="Times New Roman" w:hAnsi="Times New Roman" w:cs="Times New Roman"/>
          <w:color w:val="1F497D" w:themeColor="text2"/>
          <w:sz w:val="24"/>
          <w:szCs w:val="24"/>
        </w:rPr>
      </w:pPr>
      <w:r w:rsidRPr="00FE7B71">
        <w:rPr>
          <w:rFonts w:ascii="Times New Roman" w:hAnsi="Times New Roman" w:cs="Times New Roman"/>
          <w:color w:val="1F497D" w:themeColor="text2"/>
          <w:sz w:val="24"/>
          <w:szCs w:val="24"/>
        </w:rPr>
        <w:t>-собирайте камешки,</w:t>
      </w:r>
    </w:p>
    <w:p w:rsidR="00FE7B71" w:rsidRPr="00FE7B71" w:rsidRDefault="00FE7B71" w:rsidP="00FE7B71">
      <w:pPr>
        <w:spacing w:line="240" w:lineRule="auto"/>
        <w:ind w:firstLine="709"/>
        <w:jc w:val="both"/>
        <w:rPr>
          <w:rFonts w:ascii="Times New Roman" w:hAnsi="Times New Roman" w:cs="Times New Roman"/>
          <w:color w:val="1F497D" w:themeColor="text2"/>
          <w:sz w:val="24"/>
          <w:szCs w:val="24"/>
        </w:rPr>
      </w:pPr>
      <w:r w:rsidRPr="00FE7B71">
        <w:rPr>
          <w:rFonts w:ascii="Times New Roman" w:hAnsi="Times New Roman" w:cs="Times New Roman"/>
          <w:color w:val="1F497D" w:themeColor="text2"/>
          <w:sz w:val="24"/>
          <w:szCs w:val="24"/>
        </w:rPr>
        <w:t>-рисуйте в воздухе, на ладошке или песке,</w:t>
      </w:r>
    </w:p>
    <w:p w:rsidR="00FE7B71" w:rsidRPr="00FE7B71" w:rsidRDefault="00FE7B71" w:rsidP="00FE7B71">
      <w:pPr>
        <w:spacing w:line="240" w:lineRule="auto"/>
        <w:ind w:firstLine="709"/>
        <w:jc w:val="both"/>
        <w:rPr>
          <w:rFonts w:ascii="Times New Roman" w:hAnsi="Times New Roman" w:cs="Times New Roman"/>
          <w:color w:val="1F497D" w:themeColor="text2"/>
          <w:sz w:val="24"/>
          <w:szCs w:val="24"/>
        </w:rPr>
      </w:pPr>
      <w:r w:rsidRPr="00FE7B71">
        <w:rPr>
          <w:rFonts w:ascii="Times New Roman" w:hAnsi="Times New Roman" w:cs="Times New Roman"/>
          <w:color w:val="1F497D" w:themeColor="text2"/>
          <w:sz w:val="24"/>
          <w:szCs w:val="24"/>
        </w:rPr>
        <w:t>-позвольте перебирать малышу горох,</w:t>
      </w:r>
    </w:p>
    <w:p w:rsidR="00FE7B71" w:rsidRPr="00FE7B71" w:rsidRDefault="00FE7B71" w:rsidP="00FE7B71">
      <w:pPr>
        <w:spacing w:line="240" w:lineRule="auto"/>
        <w:ind w:firstLine="709"/>
        <w:jc w:val="both"/>
        <w:rPr>
          <w:rFonts w:ascii="Times New Roman" w:hAnsi="Times New Roman" w:cs="Times New Roman"/>
          <w:color w:val="1F497D" w:themeColor="text2"/>
          <w:sz w:val="24"/>
          <w:szCs w:val="24"/>
        </w:rPr>
      </w:pPr>
      <w:r w:rsidRPr="00FE7B71">
        <w:rPr>
          <w:rFonts w:ascii="Times New Roman" w:hAnsi="Times New Roman" w:cs="Times New Roman"/>
          <w:color w:val="1F497D" w:themeColor="text2"/>
          <w:sz w:val="24"/>
          <w:szCs w:val="24"/>
        </w:rPr>
        <w:t>-прищипывайте прищепки</w:t>
      </w:r>
    </w:p>
    <w:p w:rsidR="00FE7B71" w:rsidRPr="00FE7B71" w:rsidRDefault="00FE7B71" w:rsidP="00FE7B71">
      <w:pPr>
        <w:spacing w:line="240" w:lineRule="auto"/>
        <w:ind w:firstLine="709"/>
        <w:jc w:val="both"/>
        <w:rPr>
          <w:rFonts w:ascii="Times New Roman" w:hAnsi="Times New Roman" w:cs="Times New Roman"/>
          <w:color w:val="1F497D" w:themeColor="text2"/>
          <w:sz w:val="24"/>
          <w:szCs w:val="24"/>
        </w:rPr>
      </w:pPr>
      <w:r w:rsidRPr="00FE7B71">
        <w:rPr>
          <w:rFonts w:ascii="Times New Roman" w:hAnsi="Times New Roman" w:cs="Times New Roman"/>
          <w:color w:val="1F497D" w:themeColor="text2"/>
          <w:sz w:val="24"/>
          <w:szCs w:val="24"/>
        </w:rPr>
        <w:t>-наматывайте нитки и т.д.</w:t>
      </w:r>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 Для того чтобы правильно произносить звуки нужно развивать мышцы ротовой полости, для этого используйте в игре с ребенком приемы  гимнастики лица и языка. Учите кроху дуть, сплевывать, полоскать рот и горло, слизывать - это не просто навыки, не обходимые в быту, а и развитие мышц рта. Выполнение несложного комплекса артикуляционной гимнастики 2-3 раза в неделю позволит с легкостью усвоить все звуки речи. Упражнения можно выполнять</w:t>
      </w:r>
      <w:r>
        <w:rPr>
          <w:rFonts w:ascii="Times New Roman" w:hAnsi="Times New Roman" w:cs="Times New Roman"/>
          <w:sz w:val="24"/>
          <w:szCs w:val="24"/>
        </w:rPr>
        <w:t xml:space="preserve"> </w:t>
      </w:r>
      <w:r w:rsidRPr="00FE7B71">
        <w:rPr>
          <w:rFonts w:ascii="Times New Roman" w:hAnsi="Times New Roman" w:cs="Times New Roman"/>
          <w:sz w:val="24"/>
          <w:szCs w:val="24"/>
        </w:rPr>
        <w:t xml:space="preserve">вместе с любимыми игрушками, можно привлечь других членов  семьи,  предоставив роль учителя малышу. </w:t>
      </w:r>
      <w:proofErr w:type="gramStart"/>
      <w:r w:rsidRPr="00FE7B71">
        <w:rPr>
          <w:rFonts w:ascii="Times New Roman" w:hAnsi="Times New Roman" w:cs="Times New Roman"/>
          <w:sz w:val="24"/>
          <w:szCs w:val="24"/>
        </w:rPr>
        <w:t>Приучите ребенка при общении  смотреть прямо на говорящего, тогда он перенимает  артикуляцию взрослых.</w:t>
      </w:r>
      <w:proofErr w:type="gramEnd"/>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               </w:t>
      </w:r>
    </w:p>
    <w:p w:rsidR="00FE7B71" w:rsidRPr="00FE7B71" w:rsidRDefault="00FE7B71" w:rsidP="00FE7B71">
      <w:pPr>
        <w:spacing w:line="240" w:lineRule="auto"/>
        <w:ind w:firstLine="709"/>
        <w:jc w:val="both"/>
        <w:rPr>
          <w:rFonts w:ascii="Times New Roman" w:hAnsi="Times New Roman" w:cs="Times New Roman"/>
          <w:sz w:val="24"/>
          <w:szCs w:val="24"/>
        </w:rPr>
      </w:pPr>
      <w:r w:rsidRPr="00FE7B71">
        <w:rPr>
          <w:rFonts w:ascii="Times New Roman" w:hAnsi="Times New Roman" w:cs="Times New Roman"/>
          <w:sz w:val="24"/>
          <w:szCs w:val="24"/>
        </w:rPr>
        <w:t> </w:t>
      </w:r>
    </w:p>
    <w:p w:rsidR="00FE7B71" w:rsidRDefault="00FE7B7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Default="006C0CD1" w:rsidP="00FE7B71">
      <w:pPr>
        <w:spacing w:line="240" w:lineRule="auto"/>
        <w:ind w:firstLine="709"/>
        <w:jc w:val="both"/>
        <w:rPr>
          <w:rFonts w:ascii="Times New Roman" w:hAnsi="Times New Roman" w:cs="Times New Roman"/>
          <w:sz w:val="24"/>
          <w:szCs w:val="24"/>
        </w:rPr>
      </w:pPr>
    </w:p>
    <w:p w:rsidR="006C0CD1" w:rsidRPr="006C0CD1" w:rsidRDefault="006C0CD1" w:rsidP="006C0CD1">
      <w:pPr>
        <w:keepNext/>
        <w:shd w:val="clear" w:color="auto" w:fill="FFFFFF"/>
        <w:spacing w:after="0" w:line="240" w:lineRule="auto"/>
        <w:ind w:firstLine="709"/>
        <w:jc w:val="center"/>
        <w:rPr>
          <w:rFonts w:ascii="Calibri" w:eastAsia="Times New Roman" w:hAnsi="Calibri" w:cs="Times New Roman"/>
          <w:color w:val="000000"/>
          <w:lang w:eastAsia="ru-RU"/>
        </w:rPr>
      </w:pPr>
      <w:r w:rsidRPr="006C0CD1">
        <w:rPr>
          <w:rFonts w:ascii="Times New Roman" w:eastAsia="Times New Roman" w:hAnsi="Times New Roman" w:cs="Times New Roman"/>
          <w:b/>
          <w:bCs/>
          <w:color w:val="7030A0"/>
          <w:sz w:val="28"/>
          <w:lang w:eastAsia="ru-RU"/>
        </w:rPr>
        <w:lastRenderedPageBreak/>
        <w:t>      Консультация для родителей</w:t>
      </w:r>
    </w:p>
    <w:p w:rsidR="006C0CD1" w:rsidRPr="006C0CD1" w:rsidRDefault="006C0CD1" w:rsidP="006C0CD1">
      <w:pPr>
        <w:keepNext/>
        <w:shd w:val="clear" w:color="auto" w:fill="FFFFFF"/>
        <w:spacing w:after="0" w:line="240" w:lineRule="auto"/>
        <w:ind w:left="568" w:firstLine="709"/>
        <w:jc w:val="center"/>
        <w:rPr>
          <w:rFonts w:ascii="Calibri" w:eastAsia="Times New Roman" w:hAnsi="Calibri" w:cs="Times New Roman"/>
          <w:color w:val="000000"/>
          <w:lang w:eastAsia="ru-RU"/>
        </w:rPr>
      </w:pPr>
      <w:bookmarkStart w:id="0" w:name="h.gjdgxs"/>
      <w:bookmarkEnd w:id="0"/>
      <w:r w:rsidRPr="006C0CD1">
        <w:rPr>
          <w:rFonts w:ascii="Times New Roman" w:eastAsia="Times New Roman" w:hAnsi="Times New Roman" w:cs="Times New Roman"/>
          <w:b/>
          <w:bCs/>
          <w:i/>
          <w:iCs/>
          <w:color w:val="C0504D"/>
          <w:sz w:val="36"/>
          <w:lang w:eastAsia="ru-RU"/>
        </w:rPr>
        <w:t>«Учим ребенка общаться»</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xml:space="preserve">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w:t>
      </w:r>
      <w:proofErr w:type="gramStart"/>
      <w:r w:rsidRPr="006C0CD1">
        <w:rPr>
          <w:rFonts w:ascii="Times New Roman" w:eastAsia="Times New Roman" w:hAnsi="Times New Roman" w:cs="Times New Roman"/>
          <w:color w:val="000000"/>
          <w:sz w:val="28"/>
          <w:lang w:eastAsia="ru-RU"/>
        </w:rPr>
        <w:t>со</w:t>
      </w:r>
      <w:proofErr w:type="gramEnd"/>
      <w:r w:rsidRPr="006C0CD1">
        <w:rPr>
          <w:rFonts w:ascii="Times New Roman" w:eastAsia="Times New Roman" w:hAnsi="Times New Roman" w:cs="Times New Roman"/>
          <w:color w:val="000000"/>
          <w:sz w:val="28"/>
          <w:lang w:eastAsia="ru-RU"/>
        </w:rPr>
        <w:t xml:space="preserve"> </w:t>
      </w:r>
      <w:proofErr w:type="gramStart"/>
      <w:r w:rsidRPr="006C0CD1">
        <w:rPr>
          <w:rFonts w:ascii="Times New Roman" w:eastAsia="Times New Roman" w:hAnsi="Times New Roman" w:cs="Times New Roman"/>
          <w:color w:val="000000"/>
          <w:sz w:val="28"/>
          <w:lang w:eastAsia="ru-RU"/>
        </w:rPr>
        <w:t>сверстникам</w:t>
      </w:r>
      <w:proofErr w:type="gramEnd"/>
      <w:r w:rsidRPr="006C0CD1">
        <w:rPr>
          <w:rFonts w:ascii="Times New Roman" w:eastAsia="Times New Roman" w:hAnsi="Times New Roman" w:cs="Times New Roman"/>
          <w:color w:val="000000"/>
          <w:sz w:val="28"/>
          <w:lang w:eastAsia="ru-RU"/>
        </w:rPr>
        <w:t xml:space="preserve"> и взрослыми. Задача взрослых – помочь ему в этом.</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Способность к общению включает в себя:</w:t>
      </w:r>
    </w:p>
    <w:p w:rsidR="006C0CD1" w:rsidRPr="006C0CD1" w:rsidRDefault="006C0CD1" w:rsidP="006C0CD1">
      <w:pPr>
        <w:numPr>
          <w:ilvl w:val="0"/>
          <w:numId w:val="11"/>
        </w:numPr>
        <w:shd w:val="clear" w:color="auto" w:fill="FFFFFF"/>
        <w:spacing w:before="100" w:beforeAutospacing="1" w:after="100" w:afterAutospacing="1" w:line="240" w:lineRule="auto"/>
        <w:ind w:left="568" w:firstLine="709"/>
        <w:jc w:val="both"/>
        <w:rPr>
          <w:rFonts w:ascii="Calibri" w:eastAsia="Times New Roman" w:hAnsi="Calibri" w:cs="Arial"/>
          <w:color w:val="000000"/>
          <w:lang w:eastAsia="ru-RU"/>
        </w:rPr>
      </w:pPr>
      <w:r w:rsidRPr="006C0CD1">
        <w:rPr>
          <w:rFonts w:ascii="Times New Roman" w:eastAsia="Times New Roman" w:hAnsi="Times New Roman" w:cs="Times New Roman"/>
          <w:color w:val="000000"/>
          <w:sz w:val="28"/>
          <w:lang w:eastAsia="ru-RU"/>
        </w:rPr>
        <w:t>Желание вступать в контакт с окружающими </w:t>
      </w:r>
      <w:r w:rsidRPr="006C0CD1">
        <w:rPr>
          <w:rFonts w:ascii="Times New Roman" w:eastAsia="Times New Roman" w:hAnsi="Times New Roman" w:cs="Times New Roman"/>
          <w:i/>
          <w:iCs/>
          <w:color w:val="000000"/>
          <w:sz w:val="28"/>
          <w:lang w:eastAsia="ru-RU"/>
        </w:rPr>
        <w:t>(«Я хочу!»)</w:t>
      </w:r>
      <w:r w:rsidRPr="006C0CD1">
        <w:rPr>
          <w:rFonts w:ascii="Times New Roman" w:eastAsia="Times New Roman" w:hAnsi="Times New Roman" w:cs="Times New Roman"/>
          <w:color w:val="000000"/>
          <w:sz w:val="28"/>
          <w:lang w:eastAsia="ru-RU"/>
        </w:rPr>
        <w:t>.</w:t>
      </w:r>
    </w:p>
    <w:p w:rsidR="006C0CD1" w:rsidRPr="006C0CD1" w:rsidRDefault="006C0CD1" w:rsidP="006C0CD1">
      <w:pPr>
        <w:numPr>
          <w:ilvl w:val="0"/>
          <w:numId w:val="11"/>
        </w:numPr>
        <w:shd w:val="clear" w:color="auto" w:fill="FFFFFF"/>
        <w:spacing w:before="100" w:beforeAutospacing="1" w:after="100" w:afterAutospacing="1" w:line="240" w:lineRule="auto"/>
        <w:ind w:left="568" w:firstLine="709"/>
        <w:jc w:val="both"/>
        <w:rPr>
          <w:rFonts w:ascii="Calibri" w:eastAsia="Times New Roman" w:hAnsi="Calibri" w:cs="Arial"/>
          <w:color w:val="000000"/>
          <w:lang w:eastAsia="ru-RU"/>
        </w:rPr>
      </w:pPr>
      <w:r w:rsidRPr="006C0CD1">
        <w:rPr>
          <w:rFonts w:ascii="Times New Roman" w:eastAsia="Times New Roman" w:hAnsi="Times New Roman" w:cs="Times New Roman"/>
          <w:color w:val="000000"/>
          <w:sz w:val="28"/>
          <w:lang w:eastAsia="ru-RU"/>
        </w:rPr>
        <w:t>Умение организовать общение </w:t>
      </w:r>
      <w:r w:rsidRPr="006C0CD1">
        <w:rPr>
          <w:rFonts w:ascii="Times New Roman" w:eastAsia="Times New Roman" w:hAnsi="Times New Roman" w:cs="Times New Roman"/>
          <w:i/>
          <w:iCs/>
          <w:color w:val="000000"/>
          <w:sz w:val="28"/>
          <w:lang w:eastAsia="ru-RU"/>
        </w:rPr>
        <w:t>(«Я умею!»)</w:t>
      </w:r>
      <w:r w:rsidRPr="006C0CD1">
        <w:rPr>
          <w:rFonts w:ascii="Times New Roman" w:eastAsia="Times New Roman" w:hAnsi="Times New Roman" w:cs="Times New Roman"/>
          <w:color w:val="000000"/>
          <w:sz w:val="28"/>
          <w:lang w:eastAsia="ru-RU"/>
        </w:rPr>
        <w:t>, включающее умение слушать собеседника, умение эмоционально сопереживать, умение решать конфликтные ситуации.</w:t>
      </w:r>
    </w:p>
    <w:p w:rsidR="006C0CD1" w:rsidRPr="006C0CD1" w:rsidRDefault="006C0CD1" w:rsidP="006C0CD1">
      <w:pPr>
        <w:numPr>
          <w:ilvl w:val="0"/>
          <w:numId w:val="11"/>
        </w:numPr>
        <w:shd w:val="clear" w:color="auto" w:fill="FFFFFF"/>
        <w:spacing w:before="100" w:beforeAutospacing="1" w:after="100" w:afterAutospacing="1" w:line="240" w:lineRule="auto"/>
        <w:ind w:left="568" w:firstLine="709"/>
        <w:jc w:val="both"/>
        <w:rPr>
          <w:rFonts w:ascii="Calibri" w:eastAsia="Times New Roman" w:hAnsi="Calibri" w:cs="Arial"/>
          <w:color w:val="000000"/>
          <w:lang w:eastAsia="ru-RU"/>
        </w:rPr>
      </w:pPr>
      <w:r w:rsidRPr="006C0CD1">
        <w:rPr>
          <w:rFonts w:ascii="Times New Roman" w:eastAsia="Times New Roman" w:hAnsi="Times New Roman" w:cs="Times New Roman"/>
          <w:color w:val="000000"/>
          <w:sz w:val="28"/>
          <w:lang w:eastAsia="ru-RU"/>
        </w:rPr>
        <w:t>Знание норм и правил, которым необходимо следовать при общении с окружающими </w:t>
      </w:r>
      <w:r w:rsidRPr="006C0CD1">
        <w:rPr>
          <w:rFonts w:ascii="Times New Roman" w:eastAsia="Times New Roman" w:hAnsi="Times New Roman" w:cs="Times New Roman"/>
          <w:i/>
          <w:iCs/>
          <w:color w:val="000000"/>
          <w:sz w:val="28"/>
          <w:lang w:eastAsia="ru-RU"/>
        </w:rPr>
        <w:t>(«Я знаю!»)</w:t>
      </w:r>
      <w:r w:rsidRPr="006C0CD1">
        <w:rPr>
          <w:rFonts w:ascii="Times New Roman" w:eastAsia="Times New Roman" w:hAnsi="Times New Roman" w:cs="Times New Roman"/>
          <w:color w:val="000000"/>
          <w:sz w:val="28"/>
          <w:lang w:eastAsia="ru-RU"/>
        </w:rPr>
        <w:t>.</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сохранение независимости ребенка. Каждый человек имеет право на «секреты».</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b/>
          <w:bCs/>
          <w:color w:val="000000"/>
          <w:sz w:val="28"/>
          <w:lang w:eastAsia="ru-RU"/>
        </w:rPr>
        <w:t>В возрасте 3-7 лет</w:t>
      </w:r>
      <w:r w:rsidRPr="006C0CD1">
        <w:rPr>
          <w:rFonts w:ascii="Times New Roman" w:eastAsia="Times New Roman" w:hAnsi="Times New Roman" w:cs="Times New Roman"/>
          <w:color w:val="000000"/>
          <w:sz w:val="28"/>
          <w:lang w:eastAsia="ru-RU"/>
        </w:rPr>
        <w:t> ведущей является игровая деятельность, а ведущими потребностями становятся потребность в самостоятельности, новых впечатлениях и в общении.</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xml:space="preserve">Большинство родителей </w:t>
      </w:r>
      <w:proofErr w:type="gramStart"/>
      <w:r w:rsidRPr="006C0CD1">
        <w:rPr>
          <w:rFonts w:ascii="Times New Roman" w:eastAsia="Times New Roman" w:hAnsi="Times New Roman" w:cs="Times New Roman"/>
          <w:color w:val="000000"/>
          <w:sz w:val="28"/>
          <w:lang w:eastAsia="ru-RU"/>
        </w:rPr>
        <w:t>уверены</w:t>
      </w:r>
      <w:proofErr w:type="gramEnd"/>
      <w:r w:rsidRPr="006C0CD1">
        <w:rPr>
          <w:rFonts w:ascii="Times New Roman" w:eastAsia="Times New Roman" w:hAnsi="Times New Roman" w:cs="Times New Roman"/>
          <w:color w:val="000000"/>
          <w:sz w:val="28"/>
          <w:lang w:eastAsia="ru-RU"/>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w:t>
      </w:r>
      <w:r w:rsidRPr="006C0CD1">
        <w:rPr>
          <w:rFonts w:ascii="Times New Roman" w:eastAsia="Times New Roman" w:hAnsi="Times New Roman" w:cs="Times New Roman"/>
          <w:i/>
          <w:iCs/>
          <w:color w:val="000000"/>
          <w:sz w:val="28"/>
          <w:lang w:eastAsia="ru-RU"/>
        </w:rPr>
        <w:t>(повторение движений другого человека)</w:t>
      </w:r>
      <w:r w:rsidRPr="006C0CD1">
        <w:rPr>
          <w:rFonts w:ascii="Times New Roman" w:eastAsia="Times New Roman" w:hAnsi="Times New Roman" w:cs="Times New Roman"/>
          <w:color w:val="000000"/>
          <w:sz w:val="28"/>
          <w:lang w:eastAsia="ru-RU"/>
        </w:rPr>
        <w:t>, «Зоопарк» </w:t>
      </w:r>
      <w:r w:rsidRPr="006C0CD1">
        <w:rPr>
          <w:rFonts w:ascii="Times New Roman" w:eastAsia="Times New Roman" w:hAnsi="Times New Roman" w:cs="Times New Roman"/>
          <w:i/>
          <w:iCs/>
          <w:color w:val="000000"/>
          <w:sz w:val="28"/>
          <w:lang w:eastAsia="ru-RU"/>
        </w:rPr>
        <w:t>(подражание зверям)</w:t>
      </w:r>
      <w:r w:rsidRPr="006C0CD1">
        <w:rPr>
          <w:rFonts w:ascii="Times New Roman" w:eastAsia="Times New Roman" w:hAnsi="Times New Roman" w:cs="Times New Roman"/>
          <w:color w:val="000000"/>
          <w:sz w:val="28"/>
          <w:lang w:eastAsia="ru-RU"/>
        </w:rPr>
        <w:t>.</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Важным компонентом благополучного развития ребенка является формирование его адекватной самооценки. Качества адекватной самооценки – активность, находчивость, чувство юмора, общительность, желание идти на контакт.</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b/>
          <w:bCs/>
          <w:color w:val="000000"/>
          <w:sz w:val="28"/>
          <w:lang w:eastAsia="ru-RU"/>
        </w:rPr>
        <w:t>Советы родителям по формированию адекватной самооценки:</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не перехваливайте ребенка, но и не забывайте поощрить его, когда он этого заслуживает.</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поощряйте в ребенке инициативу.</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lastRenderedPageBreak/>
        <w:t>- не забывайте поощрять и других в присутствии ребенка.</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показывайте своим примером адекватность отношения к успехам и неудачам.</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не сравнивайте ребенка с другими детьми.</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b/>
          <w:bCs/>
          <w:color w:val="000000"/>
          <w:sz w:val="28"/>
          <w:lang w:eastAsia="ru-RU"/>
        </w:rPr>
        <w:t>Игры, позволяющие выявить самооценку ребенка</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b/>
          <w:bCs/>
          <w:color w:val="000000"/>
          <w:sz w:val="28"/>
          <w:lang w:eastAsia="ru-RU"/>
        </w:rPr>
        <w:t>Принципы общения с агрессивным ребенком:</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помните, что запрет, физическое наказание и повышение голоса – самые неэффективные способы преодоления агрессивности;</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показывайте ребенку пример миролюбивого поведения.</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пусть ваш ребенок в каждый момент времени чувствует, что вы любите, цените и понимаете его.</w:t>
      </w:r>
    </w:p>
    <w:p w:rsidR="006C0CD1" w:rsidRPr="006C0CD1" w:rsidRDefault="006C0CD1" w:rsidP="006C0CD1">
      <w:pPr>
        <w:shd w:val="clear" w:color="auto" w:fill="FFFFFF"/>
        <w:spacing w:after="0" w:line="240" w:lineRule="auto"/>
        <w:ind w:left="568"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b/>
          <w:bCs/>
          <w:color w:val="000000"/>
          <w:sz w:val="28"/>
          <w:lang w:eastAsia="ru-RU"/>
        </w:rPr>
        <w:t>Игры на выплеск агрессивности</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b/>
          <w:bCs/>
          <w:color w:val="000000"/>
          <w:sz w:val="28"/>
          <w:lang w:eastAsia="ru-RU"/>
        </w:rPr>
        <w:t>Застенчивость</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Последствия:</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препятствует тому, чтобы встречаться с новыми людьми, заводить друзей и получать удовольствие от приятного общения;</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удерживает человека от выражения своего мнения и отстаивания своих прав;</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не дает другим людям возможности оценить положительные качества человека;</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усугубляет чрезмерную сосредоточенность на себе и своем поведении;</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мешает ясно мыслить и эффективно общаться;</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сопровождается переживаниями одиночества, тревоги и депрессии.</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xml:space="preserve">Помощь ребенку в преодолении застенчивости – разрешима, пока ребенок еще маленький. Т. </w:t>
      </w:r>
      <w:proofErr w:type="gramStart"/>
      <w:r w:rsidRPr="006C0CD1">
        <w:rPr>
          <w:rFonts w:ascii="Times New Roman" w:eastAsia="Times New Roman" w:hAnsi="Times New Roman" w:cs="Times New Roman"/>
          <w:color w:val="000000"/>
          <w:sz w:val="28"/>
          <w:lang w:eastAsia="ru-RU"/>
        </w:rPr>
        <w:t>к</w:t>
      </w:r>
      <w:proofErr w:type="gramEnd"/>
      <w:r w:rsidRPr="006C0CD1">
        <w:rPr>
          <w:rFonts w:ascii="Times New Roman" w:eastAsia="Times New Roman" w:hAnsi="Times New Roman" w:cs="Times New Roman"/>
          <w:color w:val="000000"/>
          <w:sz w:val="28"/>
          <w:lang w:eastAsia="ru-RU"/>
        </w:rPr>
        <w:t xml:space="preserve">. </w:t>
      </w:r>
      <w:proofErr w:type="gramStart"/>
      <w:r w:rsidRPr="006C0CD1">
        <w:rPr>
          <w:rFonts w:ascii="Times New Roman" w:eastAsia="Times New Roman" w:hAnsi="Times New Roman" w:cs="Times New Roman"/>
          <w:color w:val="000000"/>
          <w:sz w:val="28"/>
          <w:lang w:eastAsia="ru-RU"/>
        </w:rPr>
        <w:t>с</w:t>
      </w:r>
      <w:proofErr w:type="gramEnd"/>
      <w:r w:rsidRPr="006C0CD1">
        <w:rPr>
          <w:rFonts w:ascii="Times New Roman" w:eastAsia="Times New Roman" w:hAnsi="Times New Roman" w:cs="Times New Roman"/>
          <w:color w:val="000000"/>
          <w:sz w:val="28"/>
          <w:lang w:eastAsia="ru-RU"/>
        </w:rPr>
        <w:t xml:space="preserve"> возрастом у застенчивого ребенка </w:t>
      </w:r>
      <w:r w:rsidRPr="006C0CD1">
        <w:rPr>
          <w:rFonts w:ascii="Times New Roman" w:eastAsia="Times New Roman" w:hAnsi="Times New Roman" w:cs="Times New Roman"/>
          <w:color w:val="000000"/>
          <w:sz w:val="28"/>
          <w:lang w:eastAsia="ru-RU"/>
        </w:rPr>
        <w:lastRenderedPageBreak/>
        <w:t>складывается определенный стиль поведения, он начинает отдавать себе отчет в этом своем «недостатке».</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xml:space="preserve">Игры: рисуночная </w:t>
      </w:r>
      <w:proofErr w:type="gramStart"/>
      <w:r w:rsidRPr="006C0CD1">
        <w:rPr>
          <w:rFonts w:ascii="Times New Roman" w:eastAsia="Times New Roman" w:hAnsi="Times New Roman" w:cs="Times New Roman"/>
          <w:color w:val="000000"/>
          <w:sz w:val="28"/>
          <w:lang w:eastAsia="ru-RU"/>
        </w:rPr>
        <w:t>игра</w:t>
      </w:r>
      <w:proofErr w:type="gramEnd"/>
      <w:r w:rsidRPr="006C0CD1">
        <w:rPr>
          <w:rFonts w:ascii="Times New Roman" w:eastAsia="Times New Roman" w:hAnsi="Times New Roman" w:cs="Times New Roman"/>
          <w:color w:val="000000"/>
          <w:sz w:val="28"/>
          <w:lang w:eastAsia="ru-RU"/>
        </w:rPr>
        <w:t xml:space="preserve"> «Какой я есть и </w:t>
      </w:r>
      <w:proofErr w:type="gramStart"/>
      <w:r w:rsidRPr="006C0CD1">
        <w:rPr>
          <w:rFonts w:ascii="Times New Roman" w:eastAsia="Times New Roman" w:hAnsi="Times New Roman" w:cs="Times New Roman"/>
          <w:color w:val="000000"/>
          <w:sz w:val="28"/>
          <w:lang w:eastAsia="ru-RU"/>
        </w:rPr>
        <w:t>каким</w:t>
      </w:r>
      <w:proofErr w:type="gramEnd"/>
      <w:r w:rsidRPr="006C0CD1">
        <w:rPr>
          <w:rFonts w:ascii="Times New Roman" w:eastAsia="Times New Roman" w:hAnsi="Times New Roman" w:cs="Times New Roman"/>
          <w:color w:val="000000"/>
          <w:sz w:val="28"/>
          <w:lang w:eastAsia="ru-RU"/>
        </w:rPr>
        <w:t xml:space="preserve"> бы я хотел быть»; «Магазин игрушек», «Сборщики»</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b/>
          <w:bCs/>
          <w:color w:val="000000"/>
          <w:sz w:val="28"/>
          <w:lang w:eastAsia="ru-RU"/>
        </w:rPr>
        <w:t>Советы родителям замкнутых детей:</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xml:space="preserve">Замкнутый ребенок в отличие от </w:t>
      </w:r>
      <w:proofErr w:type="gramStart"/>
      <w:r w:rsidRPr="006C0CD1">
        <w:rPr>
          <w:rFonts w:ascii="Times New Roman" w:eastAsia="Times New Roman" w:hAnsi="Times New Roman" w:cs="Times New Roman"/>
          <w:color w:val="000000"/>
          <w:sz w:val="28"/>
          <w:lang w:eastAsia="ru-RU"/>
        </w:rPr>
        <w:t>застенчивого</w:t>
      </w:r>
      <w:proofErr w:type="gramEnd"/>
      <w:r w:rsidRPr="006C0CD1">
        <w:rPr>
          <w:rFonts w:ascii="Times New Roman" w:eastAsia="Times New Roman" w:hAnsi="Times New Roman" w:cs="Times New Roman"/>
          <w:color w:val="000000"/>
          <w:sz w:val="28"/>
          <w:lang w:eastAsia="ru-RU"/>
        </w:rPr>
        <w:t xml:space="preserve"> не хочет и не знает, как общаться.</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расширяйте круг общения вашего ребенка, приводите его в новые места и знакомьте с новыми людьми;</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стремитесь сами стать для ребенка примером эффективно общающегося человека;</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6C0CD1" w:rsidRPr="006C0CD1" w:rsidRDefault="006C0CD1" w:rsidP="006C0CD1">
      <w:pPr>
        <w:shd w:val="clear" w:color="auto" w:fill="FFFFFF"/>
        <w:spacing w:after="0" w:line="240" w:lineRule="auto"/>
        <w:ind w:firstLine="709"/>
        <w:jc w:val="both"/>
        <w:rPr>
          <w:rFonts w:ascii="Calibri" w:eastAsia="Times New Roman" w:hAnsi="Calibri" w:cs="Times New Roman"/>
          <w:color w:val="000000"/>
          <w:lang w:eastAsia="ru-RU"/>
        </w:rPr>
      </w:pPr>
      <w:r w:rsidRPr="006C0CD1">
        <w:rPr>
          <w:rFonts w:ascii="Times New Roman" w:eastAsia="Times New Roman" w:hAnsi="Times New Roman" w:cs="Times New Roman"/>
          <w:color w:val="000000"/>
          <w:sz w:val="28"/>
          <w:lang w:eastAsia="ru-RU"/>
        </w:rPr>
        <w:t>Надеемся, что наши рекомендации помогут вашей семье в вопросах воспитания детей.</w:t>
      </w:r>
    </w:p>
    <w:p w:rsidR="006C0CD1" w:rsidRDefault="006C0CD1"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Default="004C6D0B" w:rsidP="006C0CD1">
      <w:pPr>
        <w:spacing w:line="240" w:lineRule="auto"/>
        <w:ind w:firstLine="709"/>
        <w:jc w:val="both"/>
        <w:rPr>
          <w:rFonts w:ascii="Times New Roman" w:hAnsi="Times New Roman" w:cs="Times New Roman"/>
          <w:sz w:val="24"/>
          <w:szCs w:val="24"/>
        </w:rPr>
      </w:pPr>
    </w:p>
    <w:p w:rsidR="004C6D0B" w:rsidRPr="004C6D0B" w:rsidRDefault="004C6D0B" w:rsidP="004C6D0B">
      <w:pPr>
        <w:shd w:val="clear" w:color="auto" w:fill="FFFFFF"/>
        <w:spacing w:after="0" w:line="240" w:lineRule="auto"/>
        <w:rPr>
          <w:rFonts w:ascii="Times New Roman" w:eastAsia="Times New Roman" w:hAnsi="Times New Roman" w:cs="Times New Roman"/>
          <w:color w:val="000000"/>
          <w:sz w:val="26"/>
          <w:szCs w:val="26"/>
          <w:lang w:eastAsia="ru-RU"/>
        </w:rPr>
      </w:pPr>
      <w:r w:rsidRPr="004C6D0B">
        <w:rPr>
          <w:rFonts w:ascii="Times New Roman" w:eastAsia="Times New Roman" w:hAnsi="Times New Roman" w:cs="Times New Roman"/>
          <w:b/>
          <w:bCs/>
          <w:iCs/>
          <w:color w:val="366091"/>
          <w:sz w:val="26"/>
          <w:szCs w:val="26"/>
          <w:lang w:eastAsia="ru-RU"/>
        </w:rPr>
        <w:lastRenderedPageBreak/>
        <w:t>  «КАК ОРГАНИЗОВАТЬ ДОМАШНИЙ ТЕАТР»</w:t>
      </w:r>
    </w:p>
    <w:p w:rsidR="004C6D0B" w:rsidRPr="004C6D0B" w:rsidRDefault="004C6D0B" w:rsidP="004C6D0B">
      <w:pPr>
        <w:shd w:val="clear" w:color="auto" w:fill="FFFFFF"/>
        <w:spacing w:after="0" w:line="240" w:lineRule="auto"/>
        <w:jc w:val="right"/>
        <w:rPr>
          <w:rFonts w:ascii="Times New Roman" w:eastAsia="Times New Roman" w:hAnsi="Times New Roman" w:cs="Times New Roman"/>
          <w:b/>
          <w:i/>
          <w:color w:val="7030A0"/>
          <w:sz w:val="26"/>
          <w:szCs w:val="26"/>
          <w:lang w:eastAsia="ru-RU"/>
        </w:rPr>
      </w:pPr>
      <w:r w:rsidRPr="004C6D0B">
        <w:rPr>
          <w:rFonts w:ascii="Times New Roman" w:eastAsia="Times New Roman" w:hAnsi="Times New Roman" w:cs="Times New Roman"/>
          <w:b/>
          <w:i/>
          <w:iCs/>
          <w:color w:val="7030A0"/>
          <w:sz w:val="26"/>
          <w:szCs w:val="26"/>
          <w:lang w:eastAsia="ru-RU"/>
        </w:rPr>
        <w:t xml:space="preserve">Игра имеет </w:t>
      </w:r>
      <w:proofErr w:type="gramStart"/>
      <w:r w:rsidRPr="004C6D0B">
        <w:rPr>
          <w:rFonts w:ascii="Times New Roman" w:eastAsia="Times New Roman" w:hAnsi="Times New Roman" w:cs="Times New Roman"/>
          <w:b/>
          <w:i/>
          <w:iCs/>
          <w:color w:val="7030A0"/>
          <w:sz w:val="26"/>
          <w:szCs w:val="26"/>
          <w:lang w:eastAsia="ru-RU"/>
        </w:rPr>
        <w:t>важное значение</w:t>
      </w:r>
      <w:proofErr w:type="gramEnd"/>
      <w:r w:rsidRPr="004C6D0B">
        <w:rPr>
          <w:rFonts w:ascii="Times New Roman" w:eastAsia="Times New Roman" w:hAnsi="Times New Roman" w:cs="Times New Roman"/>
          <w:b/>
          <w:i/>
          <w:iCs/>
          <w:color w:val="7030A0"/>
          <w:sz w:val="26"/>
          <w:szCs w:val="26"/>
          <w:lang w:eastAsia="ru-RU"/>
        </w:rPr>
        <w:t xml:space="preserve"> в жизни ребёнка, имеет тоже значение, как у взрослого имеет деятельность, работа, служба. Каков ребёнок в игре, таков во многом будет в работе, когда вырастет. Поэтому воспитание будущего деятеля </w:t>
      </w:r>
      <w:proofErr w:type="gramStart"/>
      <w:r w:rsidRPr="004C6D0B">
        <w:rPr>
          <w:rFonts w:ascii="Times New Roman" w:eastAsia="Times New Roman" w:hAnsi="Times New Roman" w:cs="Times New Roman"/>
          <w:b/>
          <w:i/>
          <w:iCs/>
          <w:color w:val="7030A0"/>
          <w:sz w:val="26"/>
          <w:szCs w:val="26"/>
          <w:lang w:eastAsia="ru-RU"/>
        </w:rPr>
        <w:t>происходит</w:t>
      </w:r>
      <w:proofErr w:type="gramEnd"/>
      <w:r w:rsidRPr="004C6D0B">
        <w:rPr>
          <w:rFonts w:ascii="Times New Roman" w:eastAsia="Times New Roman" w:hAnsi="Times New Roman" w:cs="Times New Roman"/>
          <w:b/>
          <w:i/>
          <w:iCs/>
          <w:color w:val="7030A0"/>
          <w:sz w:val="26"/>
          <w:szCs w:val="26"/>
          <w:lang w:eastAsia="ru-RU"/>
        </w:rPr>
        <w:t xml:space="preserve">  прежде всего в игре.</w:t>
      </w:r>
    </w:p>
    <w:p w:rsidR="004C6D0B" w:rsidRPr="004C6D0B" w:rsidRDefault="004C6D0B" w:rsidP="004C6D0B">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4C6D0B">
        <w:rPr>
          <w:rFonts w:ascii="Times New Roman" w:eastAsia="Times New Roman" w:hAnsi="Times New Roman" w:cs="Times New Roman"/>
          <w:b/>
          <w:bCs/>
          <w:iCs/>
          <w:color w:val="000000"/>
          <w:sz w:val="26"/>
          <w:szCs w:val="26"/>
          <w:lang w:eastAsia="ru-RU"/>
        </w:rPr>
        <w:t>А.Макаренко</w:t>
      </w:r>
    </w:p>
    <w:p w:rsidR="004C6D0B" w:rsidRPr="004C6D0B" w:rsidRDefault="004C6D0B" w:rsidP="004C6D0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6D0B">
        <w:rPr>
          <w:rFonts w:ascii="Times New Roman" w:eastAsia="Times New Roman" w:hAnsi="Times New Roman" w:cs="Times New Roman"/>
          <w:iCs/>
          <w:color w:val="000000"/>
          <w:sz w:val="24"/>
          <w:szCs w:val="24"/>
          <w:lang w:eastAsia="ru-RU"/>
        </w:rPr>
        <w:t>Конечно, всем родителям кажется, что их дети талантливы. Но ведь самое поразительное, что это действительно так. Просто надо уметь видеть это не для других. А для себя</w:t>
      </w:r>
      <w:proofErr w:type="gramStart"/>
      <w:r w:rsidRPr="004C6D0B">
        <w:rPr>
          <w:rFonts w:ascii="Times New Roman" w:eastAsia="Times New Roman" w:hAnsi="Times New Roman" w:cs="Times New Roman"/>
          <w:iCs/>
          <w:color w:val="000000"/>
          <w:sz w:val="24"/>
          <w:szCs w:val="24"/>
          <w:lang w:eastAsia="ru-RU"/>
        </w:rPr>
        <w:t>.</w:t>
      </w:r>
      <w:proofErr w:type="gramEnd"/>
      <w:r w:rsidRPr="004C6D0B">
        <w:rPr>
          <w:rFonts w:ascii="Times New Roman" w:eastAsia="Times New Roman" w:hAnsi="Times New Roman" w:cs="Times New Roman"/>
          <w:iCs/>
          <w:color w:val="000000"/>
          <w:sz w:val="24"/>
          <w:szCs w:val="24"/>
          <w:lang w:eastAsia="ru-RU"/>
        </w:rPr>
        <w:t xml:space="preserve"> </w:t>
      </w:r>
      <w:proofErr w:type="gramStart"/>
      <w:r w:rsidRPr="004C6D0B">
        <w:rPr>
          <w:rFonts w:ascii="Times New Roman" w:eastAsia="Times New Roman" w:hAnsi="Times New Roman" w:cs="Times New Roman"/>
          <w:iCs/>
          <w:color w:val="000000"/>
          <w:sz w:val="24"/>
          <w:szCs w:val="24"/>
          <w:lang w:eastAsia="ru-RU"/>
        </w:rPr>
        <w:t>в</w:t>
      </w:r>
      <w:proofErr w:type="gramEnd"/>
      <w:r w:rsidRPr="004C6D0B">
        <w:rPr>
          <w:rFonts w:ascii="Times New Roman" w:eastAsia="Times New Roman" w:hAnsi="Times New Roman" w:cs="Times New Roman"/>
          <w:iCs/>
          <w:color w:val="000000"/>
          <w:sz w:val="24"/>
          <w:szCs w:val="24"/>
          <w:lang w:eastAsia="ru-RU"/>
        </w:rPr>
        <w:t>слушиваться в речь детей и не спешить поправлять. Ведь смешные словечки детей, зарождает в ребенке маленького артиста. И помочь в этом можем мы взрослые, вместе организуя театрализованные представления с обычными игрушками.</w:t>
      </w:r>
    </w:p>
    <w:p w:rsidR="004C6D0B" w:rsidRPr="004C6D0B" w:rsidRDefault="004C6D0B" w:rsidP="004C6D0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6D0B">
        <w:rPr>
          <w:rFonts w:ascii="Times New Roman" w:eastAsia="Times New Roman" w:hAnsi="Times New Roman" w:cs="Times New Roman"/>
          <w:iCs/>
          <w:color w:val="000000"/>
          <w:sz w:val="24"/>
          <w:szCs w:val="24"/>
          <w:lang w:eastAsia="ru-RU"/>
        </w:rPr>
        <w:t xml:space="preserve">В каждом доме есть много игрушек, это зайчики, гномы, </w:t>
      </w:r>
      <w:proofErr w:type="spellStart"/>
      <w:r w:rsidRPr="004C6D0B">
        <w:rPr>
          <w:rFonts w:ascii="Times New Roman" w:eastAsia="Times New Roman" w:hAnsi="Times New Roman" w:cs="Times New Roman"/>
          <w:iCs/>
          <w:color w:val="000000"/>
          <w:sz w:val="24"/>
          <w:szCs w:val="24"/>
          <w:lang w:eastAsia="ru-RU"/>
        </w:rPr>
        <w:t>карлсоны</w:t>
      </w:r>
      <w:proofErr w:type="spellEnd"/>
      <w:r w:rsidRPr="004C6D0B">
        <w:rPr>
          <w:rFonts w:ascii="Times New Roman" w:eastAsia="Times New Roman" w:hAnsi="Times New Roman" w:cs="Times New Roman"/>
          <w:iCs/>
          <w:color w:val="000000"/>
          <w:sz w:val="24"/>
          <w:szCs w:val="24"/>
          <w:lang w:eastAsia="ru-RU"/>
        </w:rPr>
        <w:t xml:space="preserve"> </w:t>
      </w:r>
      <w:proofErr w:type="gramStart"/>
      <w:r w:rsidRPr="004C6D0B">
        <w:rPr>
          <w:rFonts w:ascii="Times New Roman" w:eastAsia="Times New Roman" w:hAnsi="Times New Roman" w:cs="Times New Roman"/>
          <w:iCs/>
          <w:color w:val="000000"/>
          <w:sz w:val="24"/>
          <w:szCs w:val="24"/>
          <w:lang w:eastAsia="ru-RU"/>
        </w:rPr>
        <w:t>с</w:t>
      </w:r>
      <w:proofErr w:type="gramEnd"/>
      <w:r w:rsidRPr="004C6D0B">
        <w:rPr>
          <w:rFonts w:ascii="Times New Roman" w:eastAsia="Times New Roman" w:hAnsi="Times New Roman" w:cs="Times New Roman"/>
          <w:iCs/>
          <w:color w:val="000000"/>
          <w:sz w:val="24"/>
          <w:szCs w:val="24"/>
          <w:lang w:eastAsia="ru-RU"/>
        </w:rPr>
        <w:t xml:space="preserve"> </w:t>
      </w:r>
      <w:proofErr w:type="gramStart"/>
      <w:r w:rsidRPr="004C6D0B">
        <w:rPr>
          <w:rFonts w:ascii="Times New Roman" w:eastAsia="Times New Roman" w:hAnsi="Times New Roman" w:cs="Times New Roman"/>
          <w:iCs/>
          <w:color w:val="000000"/>
          <w:sz w:val="24"/>
          <w:szCs w:val="24"/>
          <w:lang w:eastAsia="ru-RU"/>
        </w:rPr>
        <w:t>пропеллерам</w:t>
      </w:r>
      <w:proofErr w:type="gramEnd"/>
      <w:r w:rsidRPr="004C6D0B">
        <w:rPr>
          <w:rFonts w:ascii="Times New Roman" w:eastAsia="Times New Roman" w:hAnsi="Times New Roman" w:cs="Times New Roman"/>
          <w:iCs/>
          <w:color w:val="000000"/>
          <w:sz w:val="24"/>
          <w:szCs w:val="24"/>
          <w:lang w:eastAsia="ru-RU"/>
        </w:rPr>
        <w:t>, которые уже наскучили детям. Но с помощью взрослых они могут ожить в разных ситуациях и ребенок, вы увидите, получит удовольствие, и игрушки превратятся в сказочных персонажей. Вот так для ребенка начнется театр – путешествие в удивительный мир.</w:t>
      </w:r>
    </w:p>
    <w:p w:rsidR="004C6D0B" w:rsidRPr="004C6D0B" w:rsidRDefault="004C6D0B" w:rsidP="004C6D0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6D0B">
        <w:rPr>
          <w:rFonts w:ascii="Times New Roman" w:eastAsia="Times New Roman" w:hAnsi="Times New Roman" w:cs="Times New Roman"/>
          <w:iCs/>
          <w:color w:val="000000"/>
          <w:sz w:val="24"/>
          <w:szCs w:val="24"/>
          <w:lang w:eastAsia="ru-RU"/>
        </w:rPr>
        <w:t>Но чтобы игра не наскучила ребенку, можно приобрести или изготовить пальчиковые куклы – еж, лиса, волк, кошка, собака и др. и здесь уже будет развиваться детская фантазия. И важно, чтобы мама и папа были участниками представления.</w:t>
      </w:r>
    </w:p>
    <w:p w:rsidR="004C6D0B" w:rsidRPr="004C6D0B" w:rsidRDefault="004C6D0B" w:rsidP="004C6D0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6D0B">
        <w:rPr>
          <w:rFonts w:ascii="Times New Roman" w:eastAsia="Times New Roman" w:hAnsi="Times New Roman" w:cs="Times New Roman"/>
          <w:iCs/>
          <w:color w:val="000000"/>
          <w:sz w:val="24"/>
          <w:szCs w:val="24"/>
          <w:lang w:eastAsia="ru-RU"/>
        </w:rPr>
        <w:t xml:space="preserve">Следующим этапом будет изготовление декораций и маленькой сцены, для этого понадобятся стульчики и старая портьера. Собственно говоря, ничего нового в этом не было, все эти находки давно известны, но надо их вспомнить и «пойти» за желанием ребенка. Читая ему сказки, показывая простые действия, постепенно привлекая ребенка к участию в спектаклях. Малыш будет не просто обозначать репликой ситуацию, но и немного режиссировать </w:t>
      </w:r>
      <w:proofErr w:type="gramStart"/>
      <w:r w:rsidRPr="004C6D0B">
        <w:rPr>
          <w:rFonts w:ascii="Times New Roman" w:eastAsia="Times New Roman" w:hAnsi="Times New Roman" w:cs="Times New Roman"/>
          <w:iCs/>
          <w:color w:val="000000"/>
          <w:sz w:val="24"/>
          <w:szCs w:val="24"/>
          <w:lang w:eastAsia="ru-RU"/>
        </w:rPr>
        <w:t>ее</w:t>
      </w:r>
      <w:proofErr w:type="gramEnd"/>
      <w:r w:rsidRPr="004C6D0B">
        <w:rPr>
          <w:rFonts w:ascii="Times New Roman" w:eastAsia="Times New Roman" w:hAnsi="Times New Roman" w:cs="Times New Roman"/>
          <w:iCs/>
          <w:color w:val="000000"/>
          <w:sz w:val="24"/>
          <w:szCs w:val="24"/>
          <w:lang w:eastAsia="ru-RU"/>
        </w:rPr>
        <w:t xml:space="preserve"> удивляя неожиданностью ходов и идей.</w:t>
      </w:r>
    </w:p>
    <w:p w:rsidR="004C6D0B" w:rsidRPr="004C6D0B" w:rsidRDefault="004C6D0B" w:rsidP="004C6D0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6D0B">
        <w:rPr>
          <w:rFonts w:ascii="Times New Roman" w:eastAsia="Times New Roman" w:hAnsi="Times New Roman" w:cs="Times New Roman"/>
          <w:iCs/>
          <w:color w:val="000000"/>
          <w:sz w:val="24"/>
          <w:szCs w:val="24"/>
          <w:lang w:eastAsia="ru-RU"/>
        </w:rPr>
        <w:t xml:space="preserve">Было бы совсем </w:t>
      </w:r>
      <w:proofErr w:type="gramStart"/>
      <w:r w:rsidRPr="004C6D0B">
        <w:rPr>
          <w:rFonts w:ascii="Times New Roman" w:eastAsia="Times New Roman" w:hAnsi="Times New Roman" w:cs="Times New Roman"/>
          <w:iCs/>
          <w:color w:val="000000"/>
          <w:sz w:val="24"/>
          <w:szCs w:val="24"/>
          <w:lang w:eastAsia="ru-RU"/>
        </w:rPr>
        <w:t>не верно</w:t>
      </w:r>
      <w:proofErr w:type="gramEnd"/>
      <w:r w:rsidRPr="004C6D0B">
        <w:rPr>
          <w:rFonts w:ascii="Times New Roman" w:eastAsia="Times New Roman" w:hAnsi="Times New Roman" w:cs="Times New Roman"/>
          <w:iCs/>
          <w:color w:val="000000"/>
          <w:sz w:val="24"/>
          <w:szCs w:val="24"/>
          <w:lang w:eastAsia="ru-RU"/>
        </w:rPr>
        <w:t xml:space="preserve"> считать, что только благодаря дому ребенок может пристраститься к театру. В детский сад приезжают очень часто настоящие артисты. Игра артистов – профессионалов, учит детей и помогает пробовать свои силы. Можно сколько угодно говорить о том, что театр для детей должен быть именно театром и именно для детей.</w:t>
      </w:r>
    </w:p>
    <w:p w:rsidR="004C6D0B" w:rsidRPr="004C6D0B" w:rsidRDefault="004C6D0B" w:rsidP="004C6D0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4C6D0B">
        <w:rPr>
          <w:rFonts w:ascii="Times New Roman" w:eastAsia="Times New Roman" w:hAnsi="Times New Roman" w:cs="Times New Roman"/>
          <w:iCs/>
          <w:color w:val="000000"/>
          <w:sz w:val="24"/>
          <w:szCs w:val="24"/>
          <w:lang w:eastAsia="ru-RU"/>
        </w:rPr>
        <w:t>Возможно</w:t>
      </w:r>
      <w:proofErr w:type="gramEnd"/>
      <w:r w:rsidRPr="004C6D0B">
        <w:rPr>
          <w:rFonts w:ascii="Times New Roman" w:eastAsia="Times New Roman" w:hAnsi="Times New Roman" w:cs="Times New Roman"/>
          <w:iCs/>
          <w:color w:val="000000"/>
          <w:sz w:val="24"/>
          <w:szCs w:val="24"/>
          <w:lang w:eastAsia="ru-RU"/>
        </w:rPr>
        <w:t xml:space="preserve"> это на столько просто, не раз убеждаешься, что в воспитании ребенка не надо торопить события. Все должно быть в меру, и чтение книг, игра на музыкальных инструментах, и рисование, и смешные слова, и тогда ребенок сам покажет свои умения и знания.</w:t>
      </w:r>
    </w:p>
    <w:p w:rsidR="004C6D0B" w:rsidRPr="004C6D0B" w:rsidRDefault="004C6D0B" w:rsidP="004C6D0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6D0B">
        <w:rPr>
          <w:rFonts w:ascii="Times New Roman" w:eastAsia="Times New Roman" w:hAnsi="Times New Roman" w:cs="Times New Roman"/>
          <w:iCs/>
          <w:color w:val="000000"/>
          <w:sz w:val="24"/>
          <w:szCs w:val="24"/>
          <w:lang w:eastAsia="ru-RU"/>
        </w:rPr>
        <w:t xml:space="preserve">Уважаемые родители! </w:t>
      </w:r>
      <w:proofErr w:type="gramStart"/>
      <w:r w:rsidRPr="004C6D0B">
        <w:rPr>
          <w:rFonts w:ascii="Times New Roman" w:eastAsia="Times New Roman" w:hAnsi="Times New Roman" w:cs="Times New Roman"/>
          <w:iCs/>
          <w:color w:val="000000"/>
          <w:sz w:val="24"/>
          <w:szCs w:val="24"/>
          <w:lang w:eastAsia="ru-RU"/>
        </w:rPr>
        <w:t>Наш мир взрослых немного скучен из-за того, что оглядываемся, боимся, хоть и большие, а боимся; а вдруг кто увидит и не поймет, или будет смеяться.</w:t>
      </w:r>
      <w:proofErr w:type="gramEnd"/>
      <w:r w:rsidRPr="004C6D0B">
        <w:rPr>
          <w:rFonts w:ascii="Times New Roman" w:eastAsia="Times New Roman" w:hAnsi="Times New Roman" w:cs="Times New Roman"/>
          <w:iCs/>
          <w:color w:val="000000"/>
          <w:sz w:val="24"/>
          <w:szCs w:val="24"/>
          <w:lang w:eastAsia="ru-RU"/>
        </w:rPr>
        <w:t xml:space="preserve"> А ребенок не боится, а очень ждет вашего одобрения в своих поступках, инсценировках. Помните песенку про розового слона? Для нас с вами все слоны серые, а ребенок: «</w:t>
      </w:r>
      <w:proofErr w:type="gramStart"/>
      <w:r w:rsidRPr="004C6D0B">
        <w:rPr>
          <w:rFonts w:ascii="Times New Roman" w:eastAsia="Times New Roman" w:hAnsi="Times New Roman" w:cs="Times New Roman"/>
          <w:iCs/>
          <w:color w:val="000000"/>
          <w:sz w:val="24"/>
          <w:szCs w:val="24"/>
          <w:lang w:eastAsia="ru-RU"/>
        </w:rPr>
        <w:t>Я то</w:t>
      </w:r>
      <w:proofErr w:type="gramEnd"/>
      <w:r w:rsidRPr="004C6D0B">
        <w:rPr>
          <w:rFonts w:ascii="Times New Roman" w:eastAsia="Times New Roman" w:hAnsi="Times New Roman" w:cs="Times New Roman"/>
          <w:iCs/>
          <w:color w:val="000000"/>
          <w:sz w:val="24"/>
          <w:szCs w:val="24"/>
          <w:lang w:eastAsia="ru-RU"/>
        </w:rPr>
        <w:t xml:space="preserve"> ведь знаю, розовый он!»</w:t>
      </w:r>
    </w:p>
    <w:p w:rsidR="004C6D0B" w:rsidRPr="004C6D0B" w:rsidRDefault="004C6D0B" w:rsidP="004C6D0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6D0B">
        <w:rPr>
          <w:rFonts w:ascii="Times New Roman" w:eastAsia="Times New Roman" w:hAnsi="Times New Roman" w:cs="Times New Roman"/>
          <w:iCs/>
          <w:color w:val="000000"/>
          <w:sz w:val="24"/>
          <w:szCs w:val="24"/>
          <w:lang w:eastAsia="ru-RU"/>
        </w:rPr>
        <w:t>Как важно вовремя понять ребенка, его детский мир фантазий, и сказочных превращений. Входя в этот мир, соприкасаясь с ним, не разрушайте его необдуманным словом или поступком. Ставшие нам, взрослым, привычные и единственно правильные стереотипы, не стремитесь навязывать детям.</w:t>
      </w:r>
    </w:p>
    <w:p w:rsidR="004C6D0B" w:rsidRPr="004C6D0B" w:rsidRDefault="004C6D0B" w:rsidP="004C6D0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6D0B">
        <w:rPr>
          <w:rFonts w:ascii="Times New Roman" w:eastAsia="Times New Roman" w:hAnsi="Times New Roman" w:cs="Times New Roman"/>
          <w:iCs/>
          <w:color w:val="000000"/>
          <w:sz w:val="24"/>
          <w:szCs w:val="24"/>
          <w:lang w:eastAsia="ru-RU"/>
        </w:rPr>
        <w:t xml:space="preserve">Будьте готовы оказать своему ребенку всегда помощь в организации домашних театров, </w:t>
      </w:r>
      <w:proofErr w:type="gramStart"/>
      <w:r w:rsidRPr="004C6D0B">
        <w:rPr>
          <w:rFonts w:ascii="Times New Roman" w:eastAsia="Times New Roman" w:hAnsi="Times New Roman" w:cs="Times New Roman"/>
          <w:iCs/>
          <w:color w:val="000000"/>
          <w:sz w:val="24"/>
          <w:szCs w:val="24"/>
          <w:lang w:eastAsia="ru-RU"/>
        </w:rPr>
        <w:t>постановок</w:t>
      </w:r>
      <w:proofErr w:type="gramEnd"/>
      <w:r w:rsidRPr="004C6D0B">
        <w:rPr>
          <w:rFonts w:ascii="Times New Roman" w:eastAsia="Times New Roman" w:hAnsi="Times New Roman" w:cs="Times New Roman"/>
          <w:iCs/>
          <w:color w:val="000000"/>
          <w:sz w:val="24"/>
          <w:szCs w:val="24"/>
          <w:lang w:eastAsia="ru-RU"/>
        </w:rPr>
        <w:t xml:space="preserve"> не сковывая фантазию ребенка. Но важно помнить, что у маленьких «творцов» бывают спады и подъемы.</w:t>
      </w:r>
    </w:p>
    <w:p w:rsidR="004C6D0B" w:rsidRPr="004C6D0B" w:rsidRDefault="004C6D0B" w:rsidP="004C6D0B">
      <w:pPr>
        <w:spacing w:line="240" w:lineRule="auto"/>
        <w:ind w:firstLine="709"/>
        <w:jc w:val="both"/>
        <w:rPr>
          <w:rFonts w:ascii="Times New Roman" w:hAnsi="Times New Roman" w:cs="Times New Roman"/>
          <w:sz w:val="24"/>
          <w:szCs w:val="24"/>
        </w:rPr>
      </w:pPr>
    </w:p>
    <w:sectPr w:rsidR="004C6D0B" w:rsidRPr="004C6D0B" w:rsidSect="00643A89">
      <w:footerReference w:type="default" r:id="rId8"/>
      <w:pgSz w:w="11906" w:h="16838" w:code="9"/>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62F" w:rsidRDefault="006B462F" w:rsidP="004A0B6B">
      <w:pPr>
        <w:spacing w:after="0" w:line="240" w:lineRule="auto"/>
      </w:pPr>
      <w:r>
        <w:separator/>
      </w:r>
    </w:p>
  </w:endnote>
  <w:endnote w:type="continuationSeparator" w:id="0">
    <w:p w:rsidR="006B462F" w:rsidRDefault="006B462F" w:rsidP="004A0B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3526988"/>
      <w:docPartObj>
        <w:docPartGallery w:val="Page Numbers (Bottom of Page)"/>
        <w:docPartUnique/>
      </w:docPartObj>
    </w:sdtPr>
    <w:sdtContent>
      <w:p w:rsidR="0086597A" w:rsidRDefault="00BA5EE2">
        <w:pPr>
          <w:pStyle w:val="a6"/>
          <w:jc w:val="right"/>
        </w:pPr>
        <w:fldSimple w:instr="PAGE   \* MERGEFORMAT">
          <w:r w:rsidR="001D74F1">
            <w:rPr>
              <w:noProof/>
            </w:rPr>
            <w:t>1</w:t>
          </w:r>
        </w:fldSimple>
      </w:p>
    </w:sdtContent>
  </w:sdt>
  <w:p w:rsidR="0086597A" w:rsidRDefault="0086597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62F" w:rsidRDefault="006B462F" w:rsidP="004A0B6B">
      <w:pPr>
        <w:spacing w:after="0" w:line="240" w:lineRule="auto"/>
      </w:pPr>
      <w:r>
        <w:separator/>
      </w:r>
    </w:p>
  </w:footnote>
  <w:footnote w:type="continuationSeparator" w:id="0">
    <w:p w:rsidR="006B462F" w:rsidRDefault="006B462F" w:rsidP="004A0B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E3403"/>
    <w:multiLevelType w:val="multilevel"/>
    <w:tmpl w:val="321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CE3984"/>
    <w:multiLevelType w:val="hybridMultilevel"/>
    <w:tmpl w:val="8AB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A7698D"/>
    <w:multiLevelType w:val="multilevel"/>
    <w:tmpl w:val="36DC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030A0A"/>
    <w:multiLevelType w:val="hybridMultilevel"/>
    <w:tmpl w:val="19AC5938"/>
    <w:lvl w:ilvl="0" w:tplc="D3225478">
      <w:start w:val="1"/>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4">
    <w:nsid w:val="3DC20EF4"/>
    <w:multiLevelType w:val="multilevel"/>
    <w:tmpl w:val="9F26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1C7E0F"/>
    <w:multiLevelType w:val="multilevel"/>
    <w:tmpl w:val="CB6A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2F6144"/>
    <w:multiLevelType w:val="multilevel"/>
    <w:tmpl w:val="9252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DA1B10"/>
    <w:multiLevelType w:val="multilevel"/>
    <w:tmpl w:val="B934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6C3160"/>
    <w:multiLevelType w:val="multilevel"/>
    <w:tmpl w:val="BD64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993A48"/>
    <w:multiLevelType w:val="hybridMultilevel"/>
    <w:tmpl w:val="99387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D4054F"/>
    <w:multiLevelType w:val="hybridMultilevel"/>
    <w:tmpl w:val="80407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9"/>
  </w:num>
  <w:num w:numId="4">
    <w:abstractNumId w:val="1"/>
  </w:num>
  <w:num w:numId="5">
    <w:abstractNumId w:val="6"/>
  </w:num>
  <w:num w:numId="6">
    <w:abstractNumId w:val="0"/>
  </w:num>
  <w:num w:numId="7">
    <w:abstractNumId w:val="8"/>
  </w:num>
  <w:num w:numId="8">
    <w:abstractNumId w:val="7"/>
  </w:num>
  <w:num w:numId="9">
    <w:abstractNumId w:val="5"/>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11726"/>
    <w:rsid w:val="00015749"/>
    <w:rsid w:val="000367C6"/>
    <w:rsid w:val="000C1EA2"/>
    <w:rsid w:val="00106710"/>
    <w:rsid w:val="00170CB8"/>
    <w:rsid w:val="00192EF4"/>
    <w:rsid w:val="001D143A"/>
    <w:rsid w:val="001D74F1"/>
    <w:rsid w:val="001F43C7"/>
    <w:rsid w:val="001F4981"/>
    <w:rsid w:val="00211726"/>
    <w:rsid w:val="00280D26"/>
    <w:rsid w:val="002E4ADA"/>
    <w:rsid w:val="00394834"/>
    <w:rsid w:val="003C68F6"/>
    <w:rsid w:val="003D008D"/>
    <w:rsid w:val="00435F05"/>
    <w:rsid w:val="004A0B6B"/>
    <w:rsid w:val="004C0763"/>
    <w:rsid w:val="004C6D0B"/>
    <w:rsid w:val="00505407"/>
    <w:rsid w:val="00507D3F"/>
    <w:rsid w:val="005422B8"/>
    <w:rsid w:val="00603222"/>
    <w:rsid w:val="00637668"/>
    <w:rsid w:val="00643A89"/>
    <w:rsid w:val="006455A2"/>
    <w:rsid w:val="006830FB"/>
    <w:rsid w:val="006A0FC2"/>
    <w:rsid w:val="006B462F"/>
    <w:rsid w:val="006C0CD1"/>
    <w:rsid w:val="006D5ACA"/>
    <w:rsid w:val="00713B7A"/>
    <w:rsid w:val="007365BA"/>
    <w:rsid w:val="00791142"/>
    <w:rsid w:val="00861E8F"/>
    <w:rsid w:val="0086597A"/>
    <w:rsid w:val="008A5981"/>
    <w:rsid w:val="008E608C"/>
    <w:rsid w:val="009F045C"/>
    <w:rsid w:val="00A93AD3"/>
    <w:rsid w:val="00AF7177"/>
    <w:rsid w:val="00B072F4"/>
    <w:rsid w:val="00B25846"/>
    <w:rsid w:val="00B7594F"/>
    <w:rsid w:val="00B91AD5"/>
    <w:rsid w:val="00B97F60"/>
    <w:rsid w:val="00BA5EE2"/>
    <w:rsid w:val="00BE4E70"/>
    <w:rsid w:val="00CC3912"/>
    <w:rsid w:val="00D52247"/>
    <w:rsid w:val="00D71052"/>
    <w:rsid w:val="00D94EB3"/>
    <w:rsid w:val="00DA7729"/>
    <w:rsid w:val="00E439D9"/>
    <w:rsid w:val="00E52B2F"/>
    <w:rsid w:val="00EA1D8B"/>
    <w:rsid w:val="00ED2598"/>
    <w:rsid w:val="00EE1640"/>
    <w:rsid w:val="00FB650D"/>
    <w:rsid w:val="00FE7B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142"/>
  </w:style>
  <w:style w:type="paragraph" w:styleId="3">
    <w:name w:val="heading 3"/>
    <w:basedOn w:val="a"/>
    <w:next w:val="a"/>
    <w:link w:val="30"/>
    <w:uiPriority w:val="9"/>
    <w:semiHidden/>
    <w:unhideWhenUsed/>
    <w:qFormat/>
    <w:rsid w:val="00FE7B7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60322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43C7"/>
    <w:pPr>
      <w:ind w:left="720"/>
      <w:contextualSpacing/>
    </w:pPr>
  </w:style>
  <w:style w:type="paragraph" w:styleId="a4">
    <w:name w:val="header"/>
    <w:basedOn w:val="a"/>
    <w:link w:val="a5"/>
    <w:uiPriority w:val="99"/>
    <w:unhideWhenUsed/>
    <w:rsid w:val="004A0B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0B6B"/>
  </w:style>
  <w:style w:type="paragraph" w:styleId="a6">
    <w:name w:val="footer"/>
    <w:basedOn w:val="a"/>
    <w:link w:val="a7"/>
    <w:uiPriority w:val="99"/>
    <w:unhideWhenUsed/>
    <w:rsid w:val="004A0B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0B6B"/>
  </w:style>
  <w:style w:type="character" w:styleId="a8">
    <w:name w:val="line number"/>
    <w:basedOn w:val="a0"/>
    <w:uiPriority w:val="99"/>
    <w:semiHidden/>
    <w:unhideWhenUsed/>
    <w:rsid w:val="00B25846"/>
  </w:style>
  <w:style w:type="paragraph" w:styleId="a9">
    <w:name w:val="Normal (Web)"/>
    <w:basedOn w:val="a"/>
    <w:uiPriority w:val="99"/>
    <w:unhideWhenUsed/>
    <w:rsid w:val="00015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015749"/>
    <w:rPr>
      <w:b/>
      <w:bCs/>
    </w:rPr>
  </w:style>
  <w:style w:type="character" w:styleId="ab">
    <w:name w:val="Hyperlink"/>
    <w:basedOn w:val="a0"/>
    <w:uiPriority w:val="99"/>
    <w:unhideWhenUsed/>
    <w:rsid w:val="00015749"/>
    <w:rPr>
      <w:color w:val="0000FF"/>
      <w:u w:val="single"/>
    </w:rPr>
  </w:style>
  <w:style w:type="character" w:customStyle="1" w:styleId="apple-converted-space">
    <w:name w:val="apple-converted-space"/>
    <w:basedOn w:val="a0"/>
    <w:rsid w:val="00015749"/>
  </w:style>
  <w:style w:type="character" w:styleId="ac">
    <w:name w:val="Emphasis"/>
    <w:basedOn w:val="a0"/>
    <w:uiPriority w:val="20"/>
    <w:qFormat/>
    <w:rsid w:val="00015749"/>
    <w:rPr>
      <w:i/>
      <w:iCs/>
    </w:rPr>
  </w:style>
  <w:style w:type="paragraph" w:customStyle="1" w:styleId="headline">
    <w:name w:val="headline"/>
    <w:basedOn w:val="a"/>
    <w:rsid w:val="00015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603222"/>
    <w:rPr>
      <w:rFonts w:ascii="Times New Roman" w:eastAsia="Times New Roman" w:hAnsi="Times New Roman" w:cs="Times New Roman"/>
      <w:b/>
      <w:bCs/>
      <w:sz w:val="24"/>
      <w:szCs w:val="24"/>
      <w:lang w:eastAsia="ru-RU"/>
    </w:rPr>
  </w:style>
  <w:style w:type="paragraph" w:styleId="ad">
    <w:name w:val="Balloon Text"/>
    <w:basedOn w:val="a"/>
    <w:link w:val="ae"/>
    <w:uiPriority w:val="99"/>
    <w:semiHidden/>
    <w:unhideWhenUsed/>
    <w:rsid w:val="0060322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03222"/>
    <w:rPr>
      <w:rFonts w:ascii="Tahoma" w:hAnsi="Tahoma" w:cs="Tahoma"/>
      <w:sz w:val="16"/>
      <w:szCs w:val="16"/>
    </w:rPr>
  </w:style>
  <w:style w:type="paragraph" w:customStyle="1" w:styleId="c4">
    <w:name w:val="c4"/>
    <w:basedOn w:val="a"/>
    <w:rsid w:val="00B759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7594F"/>
  </w:style>
  <w:style w:type="paragraph" w:customStyle="1" w:styleId="c5">
    <w:name w:val="c5"/>
    <w:basedOn w:val="a"/>
    <w:rsid w:val="00865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6597A"/>
  </w:style>
  <w:style w:type="character" w:customStyle="1" w:styleId="c1">
    <w:name w:val="c1"/>
    <w:basedOn w:val="a0"/>
    <w:rsid w:val="0086597A"/>
  </w:style>
  <w:style w:type="character" w:customStyle="1" w:styleId="c3">
    <w:name w:val="c3"/>
    <w:basedOn w:val="a0"/>
    <w:rsid w:val="0086597A"/>
  </w:style>
  <w:style w:type="character" w:customStyle="1" w:styleId="c2">
    <w:name w:val="c2"/>
    <w:basedOn w:val="a0"/>
    <w:rsid w:val="0086597A"/>
  </w:style>
  <w:style w:type="character" w:customStyle="1" w:styleId="c9">
    <w:name w:val="c9"/>
    <w:basedOn w:val="a0"/>
    <w:rsid w:val="0086597A"/>
  </w:style>
  <w:style w:type="character" w:customStyle="1" w:styleId="30">
    <w:name w:val="Заголовок 3 Знак"/>
    <w:basedOn w:val="a0"/>
    <w:link w:val="3"/>
    <w:uiPriority w:val="9"/>
    <w:semiHidden/>
    <w:rsid w:val="00FE7B71"/>
    <w:rPr>
      <w:rFonts w:asciiTheme="majorHAnsi" w:eastAsiaTheme="majorEastAsia" w:hAnsiTheme="majorHAnsi" w:cstheme="majorBidi"/>
      <w:b/>
      <w:bCs/>
      <w:color w:val="4F81BD" w:themeColor="accent1"/>
    </w:rPr>
  </w:style>
  <w:style w:type="paragraph" w:customStyle="1" w:styleId="c14">
    <w:name w:val="c14"/>
    <w:basedOn w:val="a"/>
    <w:rsid w:val="006C0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4C6D0B"/>
  </w:style>
  <w:style w:type="character" w:customStyle="1" w:styleId="c16">
    <w:name w:val="c16"/>
    <w:basedOn w:val="a0"/>
    <w:rsid w:val="004C6D0B"/>
  </w:style>
  <w:style w:type="paragraph" w:customStyle="1" w:styleId="c18">
    <w:name w:val="c18"/>
    <w:basedOn w:val="a"/>
    <w:rsid w:val="004C6D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C6D0B"/>
  </w:style>
  <w:style w:type="paragraph" w:customStyle="1" w:styleId="c6">
    <w:name w:val="c6"/>
    <w:basedOn w:val="a"/>
    <w:rsid w:val="004C6D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43C7"/>
    <w:pPr>
      <w:ind w:left="720"/>
      <w:contextualSpacing/>
    </w:pPr>
  </w:style>
  <w:style w:type="paragraph" w:styleId="a4">
    <w:name w:val="header"/>
    <w:basedOn w:val="a"/>
    <w:link w:val="a5"/>
    <w:uiPriority w:val="99"/>
    <w:unhideWhenUsed/>
    <w:rsid w:val="004A0B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0B6B"/>
  </w:style>
  <w:style w:type="paragraph" w:styleId="a6">
    <w:name w:val="footer"/>
    <w:basedOn w:val="a"/>
    <w:link w:val="a7"/>
    <w:uiPriority w:val="99"/>
    <w:unhideWhenUsed/>
    <w:rsid w:val="004A0B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0B6B"/>
  </w:style>
</w:styles>
</file>

<file path=word/webSettings.xml><?xml version="1.0" encoding="utf-8"?>
<w:webSettings xmlns:r="http://schemas.openxmlformats.org/officeDocument/2006/relationships" xmlns:w="http://schemas.openxmlformats.org/wordprocessingml/2006/main">
  <w:divs>
    <w:div w:id="17699960">
      <w:bodyDiv w:val="1"/>
      <w:marLeft w:val="0"/>
      <w:marRight w:val="0"/>
      <w:marTop w:val="0"/>
      <w:marBottom w:val="0"/>
      <w:divBdr>
        <w:top w:val="none" w:sz="0" w:space="0" w:color="auto"/>
        <w:left w:val="none" w:sz="0" w:space="0" w:color="auto"/>
        <w:bottom w:val="none" w:sz="0" w:space="0" w:color="auto"/>
        <w:right w:val="none" w:sz="0" w:space="0" w:color="auto"/>
      </w:divBdr>
    </w:div>
    <w:div w:id="326446506">
      <w:bodyDiv w:val="1"/>
      <w:marLeft w:val="0"/>
      <w:marRight w:val="0"/>
      <w:marTop w:val="0"/>
      <w:marBottom w:val="0"/>
      <w:divBdr>
        <w:top w:val="none" w:sz="0" w:space="0" w:color="auto"/>
        <w:left w:val="none" w:sz="0" w:space="0" w:color="auto"/>
        <w:bottom w:val="none" w:sz="0" w:space="0" w:color="auto"/>
        <w:right w:val="none" w:sz="0" w:space="0" w:color="auto"/>
      </w:divBdr>
    </w:div>
    <w:div w:id="563756981">
      <w:bodyDiv w:val="1"/>
      <w:marLeft w:val="0"/>
      <w:marRight w:val="0"/>
      <w:marTop w:val="0"/>
      <w:marBottom w:val="0"/>
      <w:divBdr>
        <w:top w:val="none" w:sz="0" w:space="0" w:color="auto"/>
        <w:left w:val="none" w:sz="0" w:space="0" w:color="auto"/>
        <w:bottom w:val="none" w:sz="0" w:space="0" w:color="auto"/>
        <w:right w:val="none" w:sz="0" w:space="0" w:color="auto"/>
      </w:divBdr>
    </w:div>
    <w:div w:id="652681699">
      <w:bodyDiv w:val="1"/>
      <w:marLeft w:val="0"/>
      <w:marRight w:val="0"/>
      <w:marTop w:val="0"/>
      <w:marBottom w:val="0"/>
      <w:divBdr>
        <w:top w:val="none" w:sz="0" w:space="0" w:color="auto"/>
        <w:left w:val="none" w:sz="0" w:space="0" w:color="auto"/>
        <w:bottom w:val="none" w:sz="0" w:space="0" w:color="auto"/>
        <w:right w:val="none" w:sz="0" w:space="0" w:color="auto"/>
      </w:divBdr>
    </w:div>
    <w:div w:id="1335646985">
      <w:bodyDiv w:val="1"/>
      <w:marLeft w:val="0"/>
      <w:marRight w:val="0"/>
      <w:marTop w:val="0"/>
      <w:marBottom w:val="0"/>
      <w:divBdr>
        <w:top w:val="none" w:sz="0" w:space="0" w:color="auto"/>
        <w:left w:val="none" w:sz="0" w:space="0" w:color="auto"/>
        <w:bottom w:val="none" w:sz="0" w:space="0" w:color="auto"/>
        <w:right w:val="none" w:sz="0" w:space="0" w:color="auto"/>
      </w:divBdr>
    </w:div>
    <w:div w:id="1831675440">
      <w:bodyDiv w:val="1"/>
      <w:marLeft w:val="0"/>
      <w:marRight w:val="0"/>
      <w:marTop w:val="0"/>
      <w:marBottom w:val="0"/>
      <w:divBdr>
        <w:top w:val="none" w:sz="0" w:space="0" w:color="auto"/>
        <w:left w:val="none" w:sz="0" w:space="0" w:color="auto"/>
        <w:bottom w:val="none" w:sz="0" w:space="0" w:color="auto"/>
        <w:right w:val="none" w:sz="0" w:space="0" w:color="auto"/>
      </w:divBdr>
    </w:div>
    <w:div w:id="1849561187">
      <w:bodyDiv w:val="1"/>
      <w:marLeft w:val="0"/>
      <w:marRight w:val="0"/>
      <w:marTop w:val="0"/>
      <w:marBottom w:val="0"/>
      <w:divBdr>
        <w:top w:val="none" w:sz="0" w:space="0" w:color="auto"/>
        <w:left w:val="none" w:sz="0" w:space="0" w:color="auto"/>
        <w:bottom w:val="none" w:sz="0" w:space="0" w:color="auto"/>
        <w:right w:val="none" w:sz="0" w:space="0" w:color="auto"/>
      </w:divBdr>
    </w:div>
    <w:div w:id="1908370704">
      <w:bodyDiv w:val="1"/>
      <w:marLeft w:val="0"/>
      <w:marRight w:val="0"/>
      <w:marTop w:val="0"/>
      <w:marBottom w:val="0"/>
      <w:divBdr>
        <w:top w:val="none" w:sz="0" w:space="0" w:color="auto"/>
        <w:left w:val="none" w:sz="0" w:space="0" w:color="auto"/>
        <w:bottom w:val="none" w:sz="0" w:space="0" w:color="auto"/>
        <w:right w:val="none" w:sz="0" w:space="0" w:color="auto"/>
      </w:divBdr>
    </w:div>
    <w:div w:id="1992127844">
      <w:bodyDiv w:val="1"/>
      <w:marLeft w:val="0"/>
      <w:marRight w:val="0"/>
      <w:marTop w:val="0"/>
      <w:marBottom w:val="0"/>
      <w:divBdr>
        <w:top w:val="none" w:sz="0" w:space="0" w:color="auto"/>
        <w:left w:val="none" w:sz="0" w:space="0" w:color="auto"/>
        <w:bottom w:val="none" w:sz="0" w:space="0" w:color="auto"/>
        <w:right w:val="none" w:sz="0" w:space="0" w:color="auto"/>
      </w:divBdr>
    </w:div>
    <w:div w:id="209192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922585-FF13-4660-8D45-DB87D936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8099</Words>
  <Characters>46169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dc:creator>
  <cp:lastModifiedBy>Валя</cp:lastModifiedBy>
  <cp:revision>2</cp:revision>
  <cp:lastPrinted>2021-01-08T13:52:00Z</cp:lastPrinted>
  <dcterms:created xsi:type="dcterms:W3CDTF">2021-09-27T13:19:00Z</dcterms:created>
  <dcterms:modified xsi:type="dcterms:W3CDTF">2021-09-27T13:19:00Z</dcterms:modified>
</cp:coreProperties>
</file>