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03" w:rsidRDefault="008E5703" w:rsidP="008E5703">
      <w:pPr>
        <w:shd w:val="clear" w:color="auto" w:fill="FFFFFF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b/>
          <w:sz w:val="28"/>
          <w:lang w:eastAsia="ru-RU"/>
        </w:rPr>
        <w:t>Целевые ориентиры образования в младенческом и раннем возрасте</w:t>
      </w:r>
    </w:p>
    <w:p w:rsidR="008E5703" w:rsidRPr="008E5703" w:rsidRDefault="008E5703" w:rsidP="008E5703">
      <w:pPr>
        <w:shd w:val="clear" w:color="auto" w:fill="FFFFFF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Проявляет отрицательное отношение к грубости, жадности.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 xml:space="preserve">Стремится к общению </w:t>
      </w:r>
      <w:proofErr w:type="gramStart"/>
      <w:r w:rsidRPr="008E5703">
        <w:rPr>
          <w:rFonts w:ascii="Times New Roman" w:eastAsia="Times New Roman" w:hAnsi="Times New Roman" w:cs="Times New Roman"/>
          <w:sz w:val="28"/>
          <w:lang w:eastAsia="ru-RU"/>
        </w:rPr>
        <w:t>со</w:t>
      </w:r>
      <w:proofErr w:type="gramEnd"/>
      <w:r w:rsidRPr="008E5703">
        <w:rPr>
          <w:rFonts w:ascii="Times New Roman" w:eastAsia="Times New Roman" w:hAnsi="Times New Roman" w:cs="Times New Roman"/>
          <w:sz w:val="28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Проявляет интерес к окружающему миру природы, с интересом участвует в сезонных наблюдениях.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С пониманием следит за действиями героев кукольного театра; проявляет желание участвовать в театрализованных и сюжетно-роле</w:t>
      </w:r>
      <w:bookmarkStart w:id="0" w:name="_GoBack"/>
      <w:bookmarkEnd w:id="0"/>
      <w:r w:rsidRPr="008E5703">
        <w:rPr>
          <w:rFonts w:ascii="Times New Roman" w:eastAsia="Times New Roman" w:hAnsi="Times New Roman" w:cs="Times New Roman"/>
          <w:sz w:val="28"/>
          <w:lang w:eastAsia="ru-RU"/>
        </w:rPr>
        <w:t>вых играх.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Проявляет интерес к продуктивной деятельности (рисование, лепка, конструирование, аппликация).</w:t>
      </w:r>
    </w:p>
    <w:p w:rsidR="008E5703" w:rsidRPr="008E5703" w:rsidRDefault="008E5703" w:rsidP="008E570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8E5703">
        <w:rPr>
          <w:rFonts w:ascii="Times New Roman" w:eastAsia="Times New Roman" w:hAnsi="Times New Roman" w:cs="Times New Roman"/>
          <w:sz w:val="28"/>
          <w:lang w:eastAsia="ru-RU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8D44C1" w:rsidRPr="008E5703" w:rsidRDefault="008D44C1">
      <w:pPr>
        <w:rPr>
          <w:rFonts w:ascii="Times New Roman" w:hAnsi="Times New Roman" w:cs="Times New Roman"/>
          <w:sz w:val="28"/>
        </w:rPr>
      </w:pPr>
    </w:p>
    <w:sectPr w:rsidR="008D44C1" w:rsidRPr="008E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C45B2"/>
    <w:multiLevelType w:val="multilevel"/>
    <w:tmpl w:val="01D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03"/>
    <w:rsid w:val="008D44C1"/>
    <w:rsid w:val="008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5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5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2022-11-25T11:37:00Z</dcterms:created>
  <dcterms:modified xsi:type="dcterms:W3CDTF">2022-11-25T11:38:00Z</dcterms:modified>
</cp:coreProperties>
</file>