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FC761" w14:textId="77777777" w:rsidR="00D3454E" w:rsidRDefault="00D3454E">
      <w:pPr>
        <w:rPr>
          <w:rFonts w:ascii="Times New Roman" w:hAnsi="Times New Roman" w:cs="Times New Roman"/>
        </w:rPr>
      </w:pPr>
    </w:p>
    <w:p w14:paraId="64C0A024" w14:textId="77777777" w:rsidR="00917C58" w:rsidRDefault="00917C58">
      <w:pPr>
        <w:rPr>
          <w:rFonts w:ascii="Times New Roman" w:hAnsi="Times New Roman" w:cs="Times New Roman"/>
        </w:rPr>
      </w:pPr>
    </w:p>
    <w:p w14:paraId="4CCC5EFE" w14:textId="77777777" w:rsidR="00917C58" w:rsidRDefault="00917C58">
      <w:pPr>
        <w:rPr>
          <w:rFonts w:ascii="Times New Roman" w:hAnsi="Times New Roman" w:cs="Times New Roman"/>
        </w:rPr>
      </w:pPr>
    </w:p>
    <w:p w14:paraId="57650EEA" w14:textId="77777777" w:rsidR="00917C58" w:rsidRDefault="00917C58">
      <w:pPr>
        <w:rPr>
          <w:rFonts w:ascii="Times New Roman" w:hAnsi="Times New Roman" w:cs="Times New Roman"/>
        </w:rPr>
      </w:pPr>
    </w:p>
    <w:p w14:paraId="5AF9FC46" w14:textId="77777777" w:rsidR="00917C58" w:rsidRPr="00917C58" w:rsidRDefault="00917C58">
      <w:pPr>
        <w:rPr>
          <w:rFonts w:ascii="Georgia" w:hAnsi="Georgia" w:cs="Times New Roman"/>
        </w:rPr>
      </w:pPr>
    </w:p>
    <w:p w14:paraId="434FFE65" w14:textId="77777777" w:rsidR="00917C58" w:rsidRPr="00917C58" w:rsidRDefault="004F743C" w:rsidP="00917C58">
      <w:pPr>
        <w:pStyle w:val="Bodytext20"/>
        <w:shd w:val="clear" w:color="auto" w:fill="auto"/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rFonts w:ascii="Georgia" w:hAnsi="Georgia"/>
          <w:sz w:val="28"/>
        </w:rPr>
      </w:pPr>
      <w:r w:rsidRPr="00917C58">
        <w:rPr>
          <w:rFonts w:ascii="Georgia" w:hAnsi="Georgia"/>
          <w:sz w:val="28"/>
        </w:rPr>
        <w:t>Диагностика педагогического процесса</w:t>
      </w:r>
    </w:p>
    <w:p w14:paraId="6EDF30EB" w14:textId="77777777" w:rsidR="00917C58" w:rsidRPr="00917C58" w:rsidRDefault="004F743C" w:rsidP="00917C58">
      <w:pPr>
        <w:pStyle w:val="Bodytext20"/>
        <w:shd w:val="clear" w:color="auto" w:fill="auto"/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rFonts w:ascii="Georgia" w:hAnsi="Georgia"/>
          <w:sz w:val="28"/>
        </w:rPr>
      </w:pPr>
      <w:r w:rsidRPr="00917C58">
        <w:rPr>
          <w:rFonts w:ascii="Georgia" w:hAnsi="Georgia"/>
          <w:sz w:val="28"/>
        </w:rPr>
        <w:t>в подготовительной к школе группе (с 6 до 7 лет)</w:t>
      </w:r>
    </w:p>
    <w:p w14:paraId="0364AB79" w14:textId="77777777" w:rsidR="00917C58" w:rsidRPr="00917C58" w:rsidRDefault="004F743C" w:rsidP="00917C58">
      <w:pPr>
        <w:pStyle w:val="Bodytext20"/>
        <w:shd w:val="clear" w:color="auto" w:fill="auto"/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rFonts w:ascii="Georgia" w:hAnsi="Georgia"/>
          <w:sz w:val="28"/>
        </w:rPr>
      </w:pPr>
      <w:r w:rsidRPr="00917C58">
        <w:rPr>
          <w:rFonts w:ascii="Georgia" w:hAnsi="Georgia"/>
          <w:sz w:val="28"/>
        </w:rPr>
        <w:t>дошкольной образо</w:t>
      </w:r>
      <w:r w:rsidR="00917C58" w:rsidRPr="00917C58">
        <w:rPr>
          <w:rFonts w:ascii="Georgia" w:hAnsi="Georgia"/>
          <w:sz w:val="28"/>
        </w:rPr>
        <w:t>вательной организации</w:t>
      </w:r>
    </w:p>
    <w:p w14:paraId="4812FD6D" w14:textId="3E74C6B4" w:rsidR="004F743C" w:rsidRPr="00917C58" w:rsidRDefault="00917C58" w:rsidP="00917C58">
      <w:pPr>
        <w:pStyle w:val="Bodytext20"/>
        <w:shd w:val="clear" w:color="auto" w:fill="auto"/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rFonts w:ascii="Georgia" w:hAnsi="Georgia"/>
          <w:sz w:val="28"/>
        </w:rPr>
      </w:pPr>
      <w:r w:rsidRPr="00917C58">
        <w:rPr>
          <w:rFonts w:ascii="Georgia" w:hAnsi="Georgia"/>
          <w:sz w:val="28"/>
        </w:rPr>
        <w:t>на 20___/</w:t>
      </w:r>
      <w:r w:rsidR="0053464B">
        <w:rPr>
          <w:rFonts w:ascii="Georgia" w:hAnsi="Georgia"/>
          <w:sz w:val="28"/>
        </w:rPr>
        <w:t xml:space="preserve">20___ </w:t>
      </w:r>
      <w:r w:rsidR="004F743C" w:rsidRPr="00917C58">
        <w:rPr>
          <w:rFonts w:ascii="Georgia" w:hAnsi="Georgia"/>
          <w:sz w:val="28"/>
        </w:rPr>
        <w:t>учебный год</w:t>
      </w:r>
    </w:p>
    <w:p w14:paraId="1B91087B" w14:textId="77777777" w:rsidR="00917C58" w:rsidRDefault="00917C58" w:rsidP="00917C58">
      <w:pPr>
        <w:pStyle w:val="Bodytext30"/>
        <w:shd w:val="clear" w:color="auto" w:fill="auto"/>
        <w:tabs>
          <w:tab w:val="right" w:pos="3735"/>
          <w:tab w:val="right" w:pos="4052"/>
        </w:tabs>
        <w:spacing w:before="0" w:after="0" w:line="360" w:lineRule="auto"/>
        <w:ind w:left="142"/>
        <w:jc w:val="center"/>
      </w:pPr>
    </w:p>
    <w:p w14:paraId="25FF0DE8" w14:textId="77777777" w:rsidR="00917C58" w:rsidRDefault="00917C58" w:rsidP="00917C58">
      <w:pPr>
        <w:pStyle w:val="Bodytext30"/>
        <w:shd w:val="clear" w:color="auto" w:fill="auto"/>
        <w:tabs>
          <w:tab w:val="right" w:pos="3735"/>
          <w:tab w:val="right" w:pos="4052"/>
        </w:tabs>
        <w:spacing w:before="0" w:after="0" w:line="360" w:lineRule="auto"/>
        <w:ind w:left="20"/>
        <w:jc w:val="center"/>
      </w:pPr>
    </w:p>
    <w:p w14:paraId="4AC58A49" w14:textId="20F7BF6F" w:rsidR="004F743C" w:rsidRPr="00917C58" w:rsidRDefault="004F743C" w:rsidP="006823FC">
      <w:pPr>
        <w:pStyle w:val="Bodytext30"/>
        <w:shd w:val="clear" w:color="auto" w:fill="auto"/>
        <w:tabs>
          <w:tab w:val="right" w:pos="3735"/>
          <w:tab w:val="right" w:pos="4052"/>
        </w:tabs>
        <w:spacing w:before="0" w:after="0" w:line="360" w:lineRule="auto"/>
        <w:ind w:left="1416"/>
        <w:jc w:val="left"/>
        <w:rPr>
          <w:rFonts w:ascii="Georgia" w:hAnsi="Georgia"/>
          <w:b w:val="0"/>
          <w:sz w:val="32"/>
          <w:szCs w:val="36"/>
        </w:rPr>
      </w:pPr>
      <w:r w:rsidRPr="00917C58">
        <w:rPr>
          <w:rFonts w:ascii="Georgia" w:hAnsi="Georgia"/>
          <w:b w:val="0"/>
          <w:sz w:val="32"/>
          <w:szCs w:val="36"/>
        </w:rPr>
        <w:t>Группа</w:t>
      </w:r>
      <w:r w:rsidR="00917C58" w:rsidRPr="00917C58">
        <w:rPr>
          <w:rFonts w:ascii="Georgia" w:hAnsi="Georgia"/>
          <w:b w:val="0"/>
          <w:sz w:val="32"/>
          <w:szCs w:val="36"/>
        </w:rPr>
        <w:t xml:space="preserve"> __________</w:t>
      </w:r>
      <w:r w:rsidRPr="00917C58">
        <w:rPr>
          <w:rFonts w:ascii="Georgia" w:hAnsi="Georgia"/>
          <w:b w:val="0"/>
          <w:sz w:val="32"/>
          <w:szCs w:val="36"/>
        </w:rPr>
        <w:tab/>
        <w:t>подготовительная</w:t>
      </w:r>
      <w:r w:rsidRPr="00917C58">
        <w:rPr>
          <w:rFonts w:ascii="Georgia" w:hAnsi="Georgia"/>
          <w:b w:val="0"/>
          <w:sz w:val="32"/>
          <w:szCs w:val="36"/>
        </w:rPr>
        <w:tab/>
      </w:r>
    </w:p>
    <w:p w14:paraId="1D6EE5D3" w14:textId="77777777" w:rsidR="0053464B" w:rsidRDefault="0053464B" w:rsidP="006823FC">
      <w:pPr>
        <w:pStyle w:val="Bodytext30"/>
        <w:shd w:val="clear" w:color="auto" w:fill="auto"/>
        <w:spacing w:before="0" w:after="0" w:line="360" w:lineRule="auto"/>
        <w:ind w:left="1416"/>
        <w:jc w:val="left"/>
        <w:rPr>
          <w:rFonts w:ascii="Georgia" w:hAnsi="Georgia"/>
          <w:b w:val="0"/>
          <w:sz w:val="32"/>
          <w:szCs w:val="36"/>
        </w:rPr>
      </w:pPr>
    </w:p>
    <w:p w14:paraId="67239C02" w14:textId="77777777" w:rsidR="0053464B" w:rsidRDefault="0053464B" w:rsidP="006823FC">
      <w:pPr>
        <w:pStyle w:val="Bodytext30"/>
        <w:shd w:val="clear" w:color="auto" w:fill="auto"/>
        <w:spacing w:before="0" w:after="0" w:line="360" w:lineRule="auto"/>
        <w:ind w:left="1416"/>
        <w:jc w:val="left"/>
        <w:rPr>
          <w:rFonts w:ascii="Georgia" w:hAnsi="Georgia"/>
          <w:b w:val="0"/>
          <w:sz w:val="32"/>
          <w:szCs w:val="36"/>
        </w:rPr>
      </w:pPr>
    </w:p>
    <w:p w14:paraId="0EB9D34E" w14:textId="77777777" w:rsidR="0053464B" w:rsidRDefault="0053464B" w:rsidP="006823FC">
      <w:pPr>
        <w:pStyle w:val="Bodytext30"/>
        <w:shd w:val="clear" w:color="auto" w:fill="auto"/>
        <w:spacing w:before="0" w:after="0" w:line="360" w:lineRule="auto"/>
        <w:ind w:left="1416"/>
        <w:jc w:val="left"/>
        <w:rPr>
          <w:rFonts w:ascii="Georgia" w:hAnsi="Georgia"/>
          <w:b w:val="0"/>
          <w:sz w:val="32"/>
          <w:szCs w:val="36"/>
        </w:rPr>
      </w:pPr>
    </w:p>
    <w:p w14:paraId="1756DDFA" w14:textId="5C24E6DF" w:rsidR="004F743C" w:rsidRPr="00917C58" w:rsidRDefault="004F743C" w:rsidP="0053464B">
      <w:pPr>
        <w:pStyle w:val="Bodytext30"/>
        <w:shd w:val="clear" w:color="auto" w:fill="auto"/>
        <w:spacing w:before="0" w:after="0" w:line="360" w:lineRule="auto"/>
        <w:ind w:left="1416"/>
        <w:jc w:val="right"/>
        <w:rPr>
          <w:rFonts w:ascii="Georgia" w:hAnsi="Georgia"/>
          <w:b w:val="0"/>
          <w:sz w:val="32"/>
          <w:szCs w:val="36"/>
        </w:rPr>
      </w:pPr>
      <w:r w:rsidRPr="00917C58">
        <w:rPr>
          <w:rFonts w:ascii="Georgia" w:hAnsi="Georgia"/>
          <w:b w:val="0"/>
          <w:sz w:val="32"/>
          <w:szCs w:val="36"/>
        </w:rPr>
        <w:t>Воспитатели:</w:t>
      </w:r>
    </w:p>
    <w:p w14:paraId="5A1F928A" w14:textId="77777777" w:rsidR="004F743C" w:rsidRPr="00917C58" w:rsidRDefault="004F743C" w:rsidP="00917C58">
      <w:pPr>
        <w:spacing w:after="0"/>
        <w:rPr>
          <w:rFonts w:ascii="Times New Roman" w:hAnsi="Times New Roman" w:cs="Times New Roman"/>
          <w:sz w:val="36"/>
          <w:szCs w:val="36"/>
        </w:rPr>
      </w:pPr>
    </w:p>
    <w:p w14:paraId="0845A2D6" w14:textId="77777777" w:rsidR="004F743C" w:rsidRPr="004F743C" w:rsidRDefault="004F743C">
      <w:pPr>
        <w:rPr>
          <w:rFonts w:ascii="Times New Roman" w:hAnsi="Times New Roman" w:cs="Times New Roman"/>
        </w:rPr>
      </w:pPr>
    </w:p>
    <w:p w14:paraId="72849207" w14:textId="77777777" w:rsidR="004F743C" w:rsidRPr="004F743C" w:rsidRDefault="004F743C">
      <w:pPr>
        <w:rPr>
          <w:rFonts w:ascii="Times New Roman" w:hAnsi="Times New Roman" w:cs="Times New Roman"/>
        </w:rPr>
      </w:pPr>
    </w:p>
    <w:p w14:paraId="62E30FC6" w14:textId="77777777" w:rsidR="004F743C" w:rsidRPr="004F743C" w:rsidRDefault="004F743C">
      <w:pPr>
        <w:rPr>
          <w:rFonts w:ascii="Times New Roman" w:hAnsi="Times New Roman" w:cs="Times New Roman"/>
        </w:rPr>
      </w:pPr>
    </w:p>
    <w:p w14:paraId="3BE11B3C" w14:textId="77777777" w:rsidR="004F743C" w:rsidRPr="004F743C" w:rsidRDefault="004F743C">
      <w:pPr>
        <w:rPr>
          <w:rFonts w:ascii="Times New Roman" w:hAnsi="Times New Roman" w:cs="Times New Roman"/>
        </w:rPr>
      </w:pPr>
    </w:p>
    <w:p w14:paraId="45DEB3C0" w14:textId="77777777" w:rsidR="004F743C" w:rsidRPr="004F743C" w:rsidRDefault="004F743C">
      <w:pPr>
        <w:rPr>
          <w:rFonts w:ascii="Times New Roman" w:hAnsi="Times New Roman" w:cs="Times New Roman"/>
        </w:rPr>
      </w:pPr>
    </w:p>
    <w:p w14:paraId="0BA29642" w14:textId="77777777" w:rsidR="004F743C" w:rsidRPr="004F743C" w:rsidRDefault="004F743C">
      <w:pPr>
        <w:rPr>
          <w:rFonts w:ascii="Times New Roman" w:hAnsi="Times New Roman" w:cs="Times New Roman"/>
        </w:rPr>
      </w:pPr>
    </w:p>
    <w:p w14:paraId="776B1CB8" w14:textId="77777777" w:rsidR="004F743C" w:rsidRPr="004F743C" w:rsidRDefault="004F743C">
      <w:pPr>
        <w:rPr>
          <w:rFonts w:ascii="Times New Roman" w:hAnsi="Times New Roman" w:cs="Times New Roman"/>
        </w:rPr>
      </w:pPr>
    </w:p>
    <w:p w14:paraId="6339A844" w14:textId="09EC0618" w:rsidR="004F743C" w:rsidRDefault="004F743C">
      <w:pPr>
        <w:rPr>
          <w:rFonts w:ascii="Times New Roman" w:hAnsi="Times New Roman" w:cs="Times New Roman"/>
        </w:rPr>
      </w:pPr>
    </w:p>
    <w:p w14:paraId="3EB28762" w14:textId="62008B13" w:rsidR="0053464B" w:rsidRDefault="0053464B">
      <w:pPr>
        <w:rPr>
          <w:rFonts w:ascii="Times New Roman" w:hAnsi="Times New Roman" w:cs="Times New Roman"/>
        </w:rPr>
      </w:pPr>
    </w:p>
    <w:p w14:paraId="49E434E3" w14:textId="77777777" w:rsidR="0053464B" w:rsidRPr="004F743C" w:rsidRDefault="0053464B">
      <w:pPr>
        <w:rPr>
          <w:rFonts w:ascii="Times New Roman" w:hAnsi="Times New Roman" w:cs="Times New Roman"/>
        </w:rPr>
      </w:pPr>
    </w:p>
    <w:p w14:paraId="35F9286C" w14:textId="77777777" w:rsidR="004F743C" w:rsidRPr="004F743C" w:rsidRDefault="004F743C">
      <w:pPr>
        <w:rPr>
          <w:rFonts w:ascii="Times New Roman" w:hAnsi="Times New Roman" w:cs="Times New Roman"/>
        </w:rPr>
      </w:pPr>
    </w:p>
    <w:p w14:paraId="32908A68" w14:textId="77777777" w:rsidR="004F743C" w:rsidRPr="004F743C" w:rsidRDefault="004F743C">
      <w:pPr>
        <w:rPr>
          <w:rFonts w:ascii="Times New Roman" w:hAnsi="Times New Roman" w:cs="Times New Roman"/>
        </w:rPr>
      </w:pPr>
    </w:p>
    <w:p w14:paraId="6E1A8315" w14:textId="77777777"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lastRenderedPageBreak/>
        <w:t>Предлагаем</w:t>
      </w:r>
      <w:r w:rsidR="00917C58" w:rsidRPr="00917C58">
        <w:rPr>
          <w:sz w:val="23"/>
          <w:szCs w:val="23"/>
        </w:rPr>
        <w:t xml:space="preserve">ая диагностика </w:t>
      </w:r>
      <w:r w:rsidR="006823FC">
        <w:rPr>
          <w:sz w:val="23"/>
          <w:szCs w:val="23"/>
        </w:rPr>
        <w:t>разработана</w:t>
      </w:r>
      <w:r w:rsidRPr="00917C58">
        <w:rPr>
          <w:sz w:val="23"/>
          <w:szCs w:val="23"/>
        </w:rPr>
        <w:t xml:space="preserve"> с целью оптимизации образователь</w:t>
      </w:r>
      <w:r w:rsidRPr="00917C58">
        <w:rPr>
          <w:sz w:val="23"/>
          <w:szCs w:val="23"/>
        </w:rPr>
        <w:softHyphen/>
        <w:t>ного процесса в любом учреждении, работающим с группой детей подгото</w:t>
      </w:r>
      <w:r w:rsidRPr="00917C58">
        <w:rPr>
          <w:sz w:val="23"/>
          <w:szCs w:val="23"/>
        </w:rPr>
        <w:softHyphen/>
        <w:t>вительного к школе возр</w:t>
      </w:r>
      <w:r w:rsidR="00917C58" w:rsidRPr="00917C58">
        <w:rPr>
          <w:sz w:val="23"/>
          <w:szCs w:val="23"/>
        </w:rPr>
        <w:t>аста, вне зависимости от приори</w:t>
      </w:r>
      <w:r w:rsidRPr="00917C58">
        <w:rPr>
          <w:sz w:val="23"/>
          <w:szCs w:val="23"/>
        </w:rPr>
        <w:t>тетов разработанной программы обучения и воспитания и контингента детей. Это достигается пу</w:t>
      </w:r>
      <w:r w:rsidRPr="00917C58">
        <w:rPr>
          <w:sz w:val="23"/>
          <w:szCs w:val="23"/>
        </w:rPr>
        <w:softHyphen/>
        <w:t xml:space="preserve">тем использования общепринятых критериев развития детей данного возраста и </w:t>
      </w:r>
      <w:r w:rsidR="00917C58" w:rsidRPr="00917C58">
        <w:rPr>
          <w:sz w:val="23"/>
          <w:szCs w:val="23"/>
        </w:rPr>
        <w:t>уровневым</w:t>
      </w:r>
      <w:r w:rsidRPr="00917C58">
        <w:rPr>
          <w:sz w:val="23"/>
          <w:szCs w:val="23"/>
        </w:rPr>
        <w:t xml:space="preserve"> подходом к оценке достижений ребенка по принципу: чем ниже балл, тем больше проблем в развитии ребенка или организации педагогиче</w:t>
      </w:r>
      <w:r w:rsidRPr="00917C58">
        <w:rPr>
          <w:sz w:val="23"/>
          <w:szCs w:val="23"/>
        </w:rPr>
        <w:softHyphen/>
        <w:t>ского процесса в группе детей. Система мониторинга содержит 5 образователь</w:t>
      </w:r>
      <w:r w:rsidRPr="00917C58">
        <w:rPr>
          <w:sz w:val="23"/>
          <w:szCs w:val="23"/>
        </w:rPr>
        <w:softHyphen/>
        <w:t>ных областей, соответствующих Федеральному государственному образова</w:t>
      </w:r>
      <w:r w:rsidRPr="00917C58">
        <w:rPr>
          <w:sz w:val="23"/>
          <w:szCs w:val="23"/>
        </w:rPr>
        <w:softHyphen/>
        <w:t>тельному стандарту дошкольного образования, приказ Министерства образо</w:t>
      </w:r>
      <w:r w:rsidRPr="00917C58">
        <w:rPr>
          <w:sz w:val="23"/>
          <w:szCs w:val="23"/>
        </w:rPr>
        <w:softHyphen/>
        <w:t>вания и науки № 1155 от 17 октября 2013 года: «Социально-коммуникативное развитие», «Познавательное развитие», «Речевое развитие», «Художественно- 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Pr="00917C58">
        <w:rPr>
          <w:sz w:val="23"/>
          <w:szCs w:val="23"/>
        </w:rPr>
        <w:softHyphen/>
        <w:t>сти индивидуализировать его для достижения достаточного уровня освое</w:t>
      </w:r>
      <w:r w:rsidRPr="00917C58">
        <w:rPr>
          <w:sz w:val="23"/>
          <w:szCs w:val="23"/>
        </w:rPr>
        <w:softHyphen/>
        <w:t>ния каждым ребенком содержания образовательной программы учреждения.</w:t>
      </w:r>
      <w:r w:rsidR="00917C58" w:rsidRPr="00917C58">
        <w:rPr>
          <w:sz w:val="23"/>
          <w:szCs w:val="23"/>
        </w:rPr>
        <w:t xml:space="preserve"> </w:t>
      </w:r>
    </w:p>
    <w:p w14:paraId="0A23AB87" w14:textId="77777777"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917C58">
        <w:rPr>
          <w:sz w:val="23"/>
          <w:szCs w:val="23"/>
        </w:rPr>
        <w:softHyphen/>
        <w:t>тям:</w:t>
      </w:r>
    </w:p>
    <w:p w14:paraId="157806EE" w14:textId="77777777" w:rsidR="004F743C" w:rsidRPr="00917C58" w:rsidRDefault="004F743C" w:rsidP="00917C58">
      <w:pPr>
        <w:pStyle w:val="1"/>
        <w:numPr>
          <w:ilvl w:val="0"/>
          <w:numId w:val="2"/>
        </w:numPr>
        <w:shd w:val="clear" w:color="auto" w:fill="auto"/>
        <w:tabs>
          <w:tab w:val="left" w:pos="561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балл — ребенок не может выполнить все параметры оценки, помощь взрослого не принимает;</w:t>
      </w:r>
    </w:p>
    <w:p w14:paraId="38AE845F" w14:textId="77777777" w:rsidR="004F743C" w:rsidRPr="00917C58" w:rsidRDefault="004F743C" w:rsidP="00917C58">
      <w:pPr>
        <w:pStyle w:val="1"/>
        <w:numPr>
          <w:ilvl w:val="0"/>
          <w:numId w:val="2"/>
        </w:numPr>
        <w:shd w:val="clear" w:color="auto" w:fill="auto"/>
        <w:tabs>
          <w:tab w:val="left" w:pos="561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балла — ребенок с помощью взрослого выполняет некоторые парамет</w:t>
      </w:r>
      <w:r w:rsidRPr="00917C58">
        <w:rPr>
          <w:sz w:val="23"/>
          <w:szCs w:val="23"/>
        </w:rPr>
        <w:softHyphen/>
        <w:t>ры оценки;</w:t>
      </w:r>
    </w:p>
    <w:p w14:paraId="1A18F4ED" w14:textId="77777777" w:rsidR="004F743C" w:rsidRPr="00917C58" w:rsidRDefault="004F743C" w:rsidP="00917C58">
      <w:pPr>
        <w:pStyle w:val="1"/>
        <w:numPr>
          <w:ilvl w:val="0"/>
          <w:numId w:val="2"/>
        </w:numPr>
        <w:shd w:val="clear" w:color="auto" w:fill="auto"/>
        <w:tabs>
          <w:tab w:val="left" w:pos="561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балла — ребенок выполняет все параметры оценки с частичной помо</w:t>
      </w:r>
      <w:r w:rsidRPr="00917C58">
        <w:rPr>
          <w:sz w:val="23"/>
          <w:szCs w:val="23"/>
        </w:rPr>
        <w:softHyphen/>
        <w:t>щью взрослого;</w:t>
      </w:r>
    </w:p>
    <w:p w14:paraId="4A78D55B" w14:textId="77777777" w:rsidR="004F743C" w:rsidRPr="00917C58" w:rsidRDefault="004F743C" w:rsidP="00917C58">
      <w:pPr>
        <w:pStyle w:val="1"/>
        <w:numPr>
          <w:ilvl w:val="0"/>
          <w:numId w:val="2"/>
        </w:numPr>
        <w:shd w:val="clear" w:color="auto" w:fill="auto"/>
        <w:tabs>
          <w:tab w:val="left" w:pos="561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балла — ребенок выполняет самостоятельно и с частичной помощью взрослого все параметры оценки;</w:t>
      </w:r>
    </w:p>
    <w:p w14:paraId="189DD2D0" w14:textId="77777777" w:rsidR="004F743C" w:rsidRPr="00917C58" w:rsidRDefault="004F743C" w:rsidP="00917C58">
      <w:pPr>
        <w:pStyle w:val="1"/>
        <w:numPr>
          <w:ilvl w:val="0"/>
          <w:numId w:val="2"/>
        </w:numPr>
        <w:shd w:val="clear" w:color="auto" w:fill="auto"/>
        <w:tabs>
          <w:tab w:val="left" w:pos="561"/>
        </w:tabs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баллов — ребенок выполняет все параметры оценки самостоятельно.</w:t>
      </w:r>
    </w:p>
    <w:p w14:paraId="79AD255D" w14:textId="77777777"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Таблицы педагогической диагностики заполняются дважды в год, если</w:t>
      </w:r>
      <w:r w:rsidR="00917C58">
        <w:rPr>
          <w:sz w:val="23"/>
          <w:szCs w:val="23"/>
        </w:rPr>
        <w:t xml:space="preserve"> </w:t>
      </w:r>
      <w:r w:rsidRPr="00917C58">
        <w:rPr>
          <w:sz w:val="23"/>
          <w:szCs w:val="23"/>
        </w:rPr>
        <w:t>другое не предусмотрено в образовательной организации, — в начале и кон</w:t>
      </w:r>
      <w:r w:rsidRPr="00917C58">
        <w:rPr>
          <w:sz w:val="23"/>
          <w:szCs w:val="23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</w:t>
      </w:r>
    </w:p>
    <w:p w14:paraId="027F5CA5" w14:textId="77777777" w:rsidR="004F743C" w:rsidRPr="00917C58" w:rsidRDefault="004F743C" w:rsidP="00917C58">
      <w:pPr>
        <w:pStyle w:val="1"/>
        <w:numPr>
          <w:ilvl w:val="0"/>
          <w:numId w:val="3"/>
        </w:numPr>
        <w:shd w:val="clear" w:color="auto" w:fill="auto"/>
        <w:tabs>
          <w:tab w:val="left" w:pos="183"/>
        </w:tabs>
        <w:spacing w:before="0" w:after="0" w:line="240" w:lineRule="auto"/>
        <w:ind w:left="20"/>
        <w:rPr>
          <w:sz w:val="23"/>
          <w:szCs w:val="23"/>
        </w:rPr>
      </w:pPr>
      <w:r w:rsidRPr="00917C58">
        <w:rPr>
          <w:sz w:val="23"/>
          <w:szCs w:val="23"/>
        </w:rPr>
        <w:t>этапа.</w:t>
      </w:r>
    </w:p>
    <w:p w14:paraId="6B11E328" w14:textId="77777777"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rStyle w:val="BodytextItalic"/>
          <w:sz w:val="23"/>
          <w:szCs w:val="23"/>
        </w:rPr>
        <w:t>Этап 1.</w:t>
      </w:r>
      <w:r w:rsidRPr="00917C58">
        <w:rPr>
          <w:sz w:val="23"/>
          <w:szCs w:val="23"/>
        </w:rPr>
        <w:t xml:space="preserve"> Напротив фамилии и имени каждого ребенка проставляются бал</w:t>
      </w:r>
      <w:r w:rsidRPr="00917C58">
        <w:rPr>
          <w:sz w:val="23"/>
          <w:szCs w:val="23"/>
        </w:rPr>
        <w:softHyphen/>
        <w:t>лы в каждой ячейке указанного параметра, по которым затем считается ито</w:t>
      </w:r>
      <w:r w:rsidRPr="00917C58">
        <w:rPr>
          <w:sz w:val="23"/>
          <w:szCs w:val="23"/>
        </w:rPr>
        <w:softHyphen/>
        <w:t>говый показатель по каждому ребенку (среднее значение = все баллы сложить (по строке) и разделить на количество параметров, округлять до десятых до</w:t>
      </w:r>
      <w:r w:rsidRPr="00917C58">
        <w:rPr>
          <w:sz w:val="23"/>
          <w:szCs w:val="23"/>
        </w:rPr>
        <w:softHyphen/>
        <w:t>лей). Этот показатель необходим для написания характеристики на конкрет</w:t>
      </w:r>
      <w:r w:rsidRPr="00917C58">
        <w:rPr>
          <w:sz w:val="23"/>
          <w:szCs w:val="23"/>
        </w:rPr>
        <w:softHyphen/>
        <w:t>ного ребенка и проведения индивидуального учета промежуточных результа</w:t>
      </w:r>
      <w:r w:rsidRPr="00917C58">
        <w:rPr>
          <w:sz w:val="23"/>
          <w:szCs w:val="23"/>
        </w:rPr>
        <w:softHyphen/>
        <w:t>тов освоения общеобразовательной программы.</w:t>
      </w:r>
    </w:p>
    <w:p w14:paraId="28445EBC" w14:textId="77777777"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right="20" w:firstLine="360"/>
        <w:rPr>
          <w:sz w:val="23"/>
          <w:szCs w:val="23"/>
        </w:rPr>
      </w:pPr>
      <w:r w:rsidRPr="00917C58">
        <w:rPr>
          <w:rStyle w:val="BodytextItalic"/>
          <w:sz w:val="23"/>
          <w:szCs w:val="23"/>
        </w:rPr>
        <w:t>Этап 2.</w:t>
      </w:r>
      <w:r w:rsidRPr="00917C58">
        <w:rPr>
          <w:sz w:val="23"/>
          <w:szCs w:val="23"/>
        </w:rPr>
        <w:t xml:space="preserve"> Когда все дети прошли диагностику, тогда подсчитывается итого</w:t>
      </w:r>
      <w:r w:rsidRPr="00917C58">
        <w:rPr>
          <w:sz w:val="23"/>
          <w:szCs w:val="23"/>
        </w:rPr>
        <w:softHyphen/>
        <w:t>вый показатель по группе (среднее значение = все баллы сложить (по столб</w:t>
      </w:r>
      <w:r w:rsidRPr="00917C58">
        <w:rPr>
          <w:sz w:val="23"/>
          <w:szCs w:val="23"/>
        </w:rPr>
        <w:softHyphen/>
        <w:t xml:space="preserve">цу) и разделить на количество параметров, округлять до десятых долей). Этот показатель необходим для описания </w:t>
      </w:r>
      <w:proofErr w:type="spellStart"/>
      <w:r w:rsidRPr="00917C58">
        <w:rPr>
          <w:sz w:val="23"/>
          <w:szCs w:val="23"/>
        </w:rPr>
        <w:t>общегрупповых</w:t>
      </w:r>
      <w:proofErr w:type="spellEnd"/>
      <w:r w:rsidRPr="00917C58">
        <w:rPr>
          <w:sz w:val="23"/>
          <w:szCs w:val="23"/>
        </w:rPr>
        <w:t xml:space="preserve"> тенденций (в группах компенсирующей направленности — для подготовки к групповому медико- психолого-педагогическому совещанию), а также для ведения учета обще- групповых промежуточных результатов освоения общеобразовательной про</w:t>
      </w:r>
      <w:r w:rsidRPr="00917C58">
        <w:rPr>
          <w:sz w:val="23"/>
          <w:szCs w:val="23"/>
        </w:rPr>
        <w:softHyphen/>
        <w:t>граммы.</w:t>
      </w:r>
    </w:p>
    <w:p w14:paraId="61F31DBF" w14:textId="52CDD243"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right="20" w:firstLine="360"/>
        <w:rPr>
          <w:sz w:val="23"/>
          <w:szCs w:val="23"/>
        </w:rPr>
      </w:pPr>
      <w:r w:rsidRPr="00917C58">
        <w:rPr>
          <w:sz w:val="23"/>
          <w:szCs w:val="23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917C58">
        <w:rPr>
          <w:sz w:val="23"/>
          <w:szCs w:val="23"/>
        </w:rPr>
        <w:softHyphen/>
        <w:t>тей с проблемами в развитии. Эго позволяет своевременно разрабатывать для детей индивидуальные образовательные маршруты и оперативно осу</w:t>
      </w:r>
      <w:r w:rsidRPr="00917C58">
        <w:rPr>
          <w:sz w:val="23"/>
          <w:szCs w:val="23"/>
        </w:rPr>
        <w:softHyphen/>
        <w:t>ществлять психолого-методическую поддержку педагогов. Нормативными вариантами развития можно считать средние значения по каждому ребен</w:t>
      </w:r>
      <w:r w:rsidRPr="00917C58">
        <w:rPr>
          <w:sz w:val="23"/>
          <w:szCs w:val="23"/>
        </w:rPr>
        <w:softHyphen/>
        <w:t>ку или обще</w:t>
      </w:r>
      <w:r w:rsidR="0053464B">
        <w:rPr>
          <w:sz w:val="23"/>
          <w:szCs w:val="23"/>
        </w:rPr>
        <w:t xml:space="preserve"> </w:t>
      </w:r>
      <w:r w:rsidRPr="00917C58">
        <w:rPr>
          <w:sz w:val="23"/>
          <w:szCs w:val="23"/>
        </w:rPr>
        <w:t>групповому параметру развития больше 3,8. Эти же парамет</w:t>
      </w:r>
      <w:r w:rsidRPr="00917C58">
        <w:rPr>
          <w:sz w:val="23"/>
          <w:szCs w:val="23"/>
        </w:rPr>
        <w:softHyphen/>
        <w:t>ры в интервале средних значений от 2,3 до 3,7 можно считать показателя</w:t>
      </w:r>
      <w:r w:rsidRPr="00917C58">
        <w:rPr>
          <w:sz w:val="23"/>
          <w:szCs w:val="23"/>
        </w:rPr>
        <w:softHyphen/>
        <w:t>ми проблем в развитии ребенка социального и\или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</w:t>
      </w:r>
      <w:r w:rsidRPr="00917C58">
        <w:rPr>
          <w:sz w:val="23"/>
          <w:szCs w:val="23"/>
        </w:rPr>
        <w:softHyphen/>
        <w:t xml:space="preserve">ном несоответствии развития ребенка возрасту, а также необходимости корректировки педагогического процесса в группе по данному параметру/ данной образовательной области. </w:t>
      </w:r>
      <w:r w:rsidRPr="00917C58">
        <w:rPr>
          <w:rStyle w:val="BodytextItalic"/>
          <w:sz w:val="23"/>
          <w:szCs w:val="23"/>
        </w:rPr>
        <w:t>(Указанные интервалы средних значений носят рекомендательный характер, так как по</w:t>
      </w:r>
      <w:r w:rsidRPr="00917C58">
        <w:rPr>
          <w:rStyle w:val="BodytextItalic"/>
          <w:sz w:val="23"/>
          <w:szCs w:val="23"/>
        </w:rPr>
        <w:lastRenderedPageBreak/>
        <w:t>лучены с помощью применя</w:t>
      </w:r>
      <w:r w:rsidRPr="00917C58">
        <w:rPr>
          <w:rStyle w:val="BodytextItalic"/>
          <w:sz w:val="23"/>
          <w:szCs w:val="23"/>
        </w:rPr>
        <w:softHyphen/>
        <w:t>емых в психолого-педагогических исследованиях психометрических проце</w:t>
      </w:r>
      <w:r w:rsidRPr="00917C58">
        <w:rPr>
          <w:rStyle w:val="BodytextItalic"/>
          <w:sz w:val="23"/>
          <w:szCs w:val="23"/>
        </w:rPr>
        <w:softHyphen/>
        <w:t>дур, и будут уточняться по мере поступления результатов мониторинга детей данного возраста.)</w:t>
      </w:r>
    </w:p>
    <w:p w14:paraId="46C92538" w14:textId="77777777" w:rsidR="004F743C" w:rsidRPr="00917C58" w:rsidRDefault="004F743C" w:rsidP="00917C58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917C58">
        <w:rPr>
          <w:rFonts w:ascii="Times New Roman" w:hAnsi="Times New Roman" w:cs="Times New Roman"/>
          <w:sz w:val="23"/>
          <w:szCs w:val="23"/>
        </w:rPr>
        <w:t>Наличие математической обработки результатов педагогической диагно</w:t>
      </w:r>
      <w:r w:rsidRPr="00917C58">
        <w:rPr>
          <w:rFonts w:ascii="Times New Roman" w:hAnsi="Times New Roman" w:cs="Times New Roman"/>
          <w:sz w:val="23"/>
          <w:szCs w:val="23"/>
        </w:rPr>
        <w:softHyphen/>
        <w:t>стики образовательного процесса оптимизирует хранение и сравнение ре</w:t>
      </w:r>
      <w:r w:rsidRPr="00917C58">
        <w:rPr>
          <w:rFonts w:ascii="Times New Roman" w:hAnsi="Times New Roman" w:cs="Times New Roman"/>
          <w:sz w:val="23"/>
          <w:szCs w:val="23"/>
        </w:rPr>
        <w:softHyphen/>
        <w:t>зультатов каждого ребенка и позволяет своевременно оптимизировать педа</w:t>
      </w:r>
      <w:r w:rsidRPr="00917C58">
        <w:rPr>
          <w:rFonts w:ascii="Times New Roman" w:hAnsi="Times New Roman" w:cs="Times New Roman"/>
          <w:sz w:val="23"/>
          <w:szCs w:val="23"/>
        </w:rPr>
        <w:softHyphen/>
        <w:t>гогический процесс в группе детей образовательной организации.</w:t>
      </w:r>
    </w:p>
    <w:p w14:paraId="2DA5A059" w14:textId="77777777" w:rsidR="00917C58" w:rsidRDefault="00917C58" w:rsidP="00917C58">
      <w:pPr>
        <w:pStyle w:val="Bodytext100"/>
        <w:shd w:val="clear" w:color="auto" w:fill="auto"/>
        <w:spacing w:after="0" w:line="240" w:lineRule="auto"/>
        <w:rPr>
          <w:sz w:val="23"/>
          <w:szCs w:val="23"/>
        </w:rPr>
      </w:pPr>
    </w:p>
    <w:p w14:paraId="4605495A" w14:textId="77777777" w:rsidR="004F743C" w:rsidRPr="00917C58" w:rsidRDefault="00917C58" w:rsidP="00917C58">
      <w:pPr>
        <w:pStyle w:val="Bodytext100"/>
        <w:shd w:val="clear" w:color="auto" w:fill="auto"/>
        <w:spacing w:after="0" w:line="276" w:lineRule="auto"/>
        <w:rPr>
          <w:sz w:val="28"/>
          <w:szCs w:val="23"/>
        </w:rPr>
      </w:pPr>
      <w:r>
        <w:rPr>
          <w:sz w:val="28"/>
          <w:szCs w:val="23"/>
        </w:rPr>
        <w:t>Рекомендации п</w:t>
      </w:r>
      <w:r w:rsidR="004F743C" w:rsidRPr="00917C58">
        <w:rPr>
          <w:sz w:val="28"/>
          <w:szCs w:val="23"/>
        </w:rPr>
        <w:t>о описанию инструментария педагогической диагностики в подготовительной к школе группе</w:t>
      </w:r>
    </w:p>
    <w:p w14:paraId="53DBE56D" w14:textId="77777777"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Инструментарий педагогической диагностики представляет собой описа</w:t>
      </w:r>
      <w:r w:rsidRPr="00917C58">
        <w:rPr>
          <w:sz w:val="23"/>
          <w:szCs w:val="23"/>
        </w:rPr>
        <w:softHyphen/>
        <w:t>ние тех проблемных ситуаций, вопросов, поручений, ситуаций наблюдения, которые вы используете для определения уровня сформированности у ребен</w:t>
      </w:r>
      <w:r w:rsidRPr="00917C58">
        <w:rPr>
          <w:sz w:val="23"/>
          <w:szCs w:val="23"/>
        </w:rPr>
        <w:softHyphen/>
        <w:t>ка того или иного параметра оценки. Следует отметить, что часто в период проведения педагогической диагностики данные ситуации, вопросы и пору</w:t>
      </w:r>
      <w:r w:rsidRPr="00917C58">
        <w:rPr>
          <w:sz w:val="23"/>
          <w:szCs w:val="23"/>
        </w:rPr>
        <w:softHyphen/>
        <w:t>чения могут повторяться, с тем чтобы уточнить качество оцениваемого па</w:t>
      </w:r>
      <w:r w:rsidRPr="00917C58">
        <w:rPr>
          <w:sz w:val="23"/>
          <w:szCs w:val="23"/>
        </w:rPr>
        <w:softHyphen/>
        <w:t>раметра. Это возможно, когда ребенок длительно отсутствовал в группе или когда имеются расхождения в оценке определенного параметра между педа</w:t>
      </w:r>
      <w:r w:rsidRPr="00917C58">
        <w:rPr>
          <w:sz w:val="23"/>
          <w:szCs w:val="23"/>
        </w:rPr>
        <w:softHyphen/>
        <w:t>гогами, работающими с этой группой детей. Музыкальные и физкультурные руководители, педагоги дополнительного образования принимают участие в обсуждении достижений детей группы, но разрабатывают свои диагно</w:t>
      </w:r>
      <w:r w:rsidRPr="00917C58">
        <w:rPr>
          <w:sz w:val="23"/>
          <w:szCs w:val="23"/>
        </w:rPr>
        <w:softHyphen/>
        <w:t>стические критерии в соответствии со своей должностной инструкцией и на</w:t>
      </w:r>
      <w:r w:rsidRPr="00917C58">
        <w:rPr>
          <w:sz w:val="23"/>
          <w:szCs w:val="23"/>
        </w:rPr>
        <w:softHyphen/>
        <w:t>правленностью образовательной деятельности.</w:t>
      </w:r>
    </w:p>
    <w:p w14:paraId="35FD575F" w14:textId="77777777"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Важно отметить, что диагностируемые параметры могут быть расшире</w:t>
      </w:r>
      <w:r w:rsidRPr="00917C58">
        <w:rPr>
          <w:sz w:val="23"/>
          <w:szCs w:val="23"/>
        </w:rPr>
        <w:softHyphen/>
        <w:t>ны Сокращены в соответствии с потребностями конкретного учреждения, по</w:t>
      </w:r>
      <w:r w:rsidRPr="00917C58">
        <w:rPr>
          <w:sz w:val="23"/>
          <w:szCs w:val="23"/>
        </w:rPr>
        <w:softHyphen/>
        <w:t>этому каждый параметр педагогической оценки может быть диагностирован несколькими методами, с тем чтобы достичь определенной точности. Также одна проблемная ситуация может быть направлена на оценку нескольких па</w:t>
      </w:r>
      <w:r w:rsidRPr="00917C58">
        <w:rPr>
          <w:sz w:val="23"/>
          <w:szCs w:val="23"/>
        </w:rPr>
        <w:softHyphen/>
        <w:t>раметров, в том числе из разных образовательных областей.</w:t>
      </w:r>
    </w:p>
    <w:p w14:paraId="530DAA02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right="20"/>
        <w:rPr>
          <w:sz w:val="23"/>
          <w:szCs w:val="23"/>
        </w:rPr>
      </w:pPr>
      <w:r w:rsidRPr="00917C58">
        <w:rPr>
          <w:sz w:val="23"/>
          <w:szCs w:val="23"/>
        </w:rPr>
        <w:t>Основные диагностические методы педагога образовательной организа</w:t>
      </w:r>
      <w:r w:rsidRPr="00917C58">
        <w:rPr>
          <w:sz w:val="23"/>
          <w:szCs w:val="23"/>
        </w:rPr>
        <w:softHyphen/>
        <w:t>ции:</w:t>
      </w:r>
    </w:p>
    <w:p w14:paraId="4E3FE80A" w14:textId="77777777" w:rsidR="004F743C" w:rsidRPr="00917C58" w:rsidRDefault="004F743C" w:rsidP="00917C58">
      <w:pPr>
        <w:pStyle w:val="1"/>
        <w:numPr>
          <w:ilvl w:val="0"/>
          <w:numId w:val="14"/>
        </w:numPr>
        <w:shd w:val="clear" w:color="auto" w:fill="auto"/>
        <w:spacing w:before="0"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наблюдение;</w:t>
      </w:r>
    </w:p>
    <w:p w14:paraId="04B5B542" w14:textId="77777777" w:rsidR="004F743C" w:rsidRPr="00917C58" w:rsidRDefault="004F743C" w:rsidP="00917C58">
      <w:pPr>
        <w:pStyle w:val="1"/>
        <w:numPr>
          <w:ilvl w:val="0"/>
          <w:numId w:val="14"/>
        </w:numPr>
        <w:shd w:val="clear" w:color="auto" w:fill="auto"/>
        <w:spacing w:before="0"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проблемная (диагностическая) ситуация;</w:t>
      </w:r>
    </w:p>
    <w:p w14:paraId="49F74E7D" w14:textId="77777777" w:rsidR="004F743C" w:rsidRPr="00917C58" w:rsidRDefault="004F743C" w:rsidP="00917C58">
      <w:pPr>
        <w:pStyle w:val="1"/>
        <w:numPr>
          <w:ilvl w:val="0"/>
          <w:numId w:val="14"/>
        </w:numPr>
        <w:shd w:val="clear" w:color="auto" w:fill="auto"/>
        <w:spacing w:before="0"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беседа.</w:t>
      </w:r>
    </w:p>
    <w:p w14:paraId="2F8ADD04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Формы проведения педагогической диагностики:</w:t>
      </w:r>
    </w:p>
    <w:p w14:paraId="7D4DA07E" w14:textId="77777777" w:rsidR="004F743C" w:rsidRPr="00917C58" w:rsidRDefault="004F743C" w:rsidP="00917C58">
      <w:pPr>
        <w:pStyle w:val="1"/>
        <w:numPr>
          <w:ilvl w:val="0"/>
          <w:numId w:val="15"/>
        </w:numPr>
        <w:shd w:val="clear" w:color="auto" w:fill="auto"/>
        <w:spacing w:before="0"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индивидуальная;</w:t>
      </w:r>
    </w:p>
    <w:p w14:paraId="2612EAE6" w14:textId="77777777" w:rsidR="004F743C" w:rsidRPr="00917C58" w:rsidRDefault="004F743C" w:rsidP="00917C58">
      <w:pPr>
        <w:pStyle w:val="1"/>
        <w:numPr>
          <w:ilvl w:val="0"/>
          <w:numId w:val="15"/>
        </w:numPr>
        <w:shd w:val="clear" w:color="auto" w:fill="auto"/>
        <w:spacing w:before="0"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подгрупповая;</w:t>
      </w:r>
    </w:p>
    <w:p w14:paraId="3ECA4D66" w14:textId="77777777" w:rsidR="004F743C" w:rsidRPr="00917C58" w:rsidRDefault="004F743C" w:rsidP="00917C58">
      <w:pPr>
        <w:pStyle w:val="Bodytext50"/>
        <w:numPr>
          <w:ilvl w:val="0"/>
          <w:numId w:val="15"/>
        </w:numPr>
        <w:shd w:val="clear" w:color="auto" w:fill="auto"/>
        <w:tabs>
          <w:tab w:val="left" w:pos="741"/>
        </w:tabs>
        <w:spacing w:before="0" w:line="240" w:lineRule="auto"/>
        <w:jc w:val="both"/>
        <w:rPr>
          <w:sz w:val="23"/>
          <w:szCs w:val="23"/>
        </w:rPr>
      </w:pPr>
      <w:r w:rsidRPr="00917C58">
        <w:rPr>
          <w:sz w:val="23"/>
          <w:szCs w:val="23"/>
        </w:rPr>
        <w:t>групповая.</w:t>
      </w:r>
    </w:p>
    <w:p w14:paraId="720825B5" w14:textId="77777777" w:rsidR="00190411" w:rsidRPr="00190411" w:rsidRDefault="004F743C" w:rsidP="00190411">
      <w:pPr>
        <w:pStyle w:val="1"/>
        <w:shd w:val="clear" w:color="auto" w:fill="auto"/>
        <w:spacing w:before="0" w:after="0" w:line="240" w:lineRule="auto"/>
        <w:ind w:left="20" w:right="20" w:firstLine="380"/>
        <w:rPr>
          <w:rStyle w:val="Headerorfooter"/>
          <w:b w:val="0"/>
          <w:bCs w:val="0"/>
          <w:color w:val="auto"/>
          <w:sz w:val="23"/>
          <w:szCs w:val="23"/>
        </w:rPr>
      </w:pPr>
      <w:r w:rsidRPr="00917C58">
        <w:rPr>
          <w:sz w:val="23"/>
          <w:szCs w:val="23"/>
        </w:rPr>
        <w:t>Обратите внимание, что описание инструментария педагогической диа</w:t>
      </w:r>
      <w:r w:rsidRPr="00917C58">
        <w:rPr>
          <w:sz w:val="23"/>
          <w:szCs w:val="23"/>
        </w:rPr>
        <w:softHyphen/>
        <w:t>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воспитанников, разными приоритетными направлениями обра</w:t>
      </w:r>
      <w:r w:rsidRPr="00917C58">
        <w:rPr>
          <w:sz w:val="23"/>
          <w:szCs w:val="23"/>
        </w:rPr>
        <w:softHyphen/>
        <w:t>зовательной деятельности конкретной организации.</w:t>
      </w:r>
    </w:p>
    <w:p w14:paraId="3D9B80EC" w14:textId="77777777" w:rsidR="00190411" w:rsidRDefault="00190411" w:rsidP="00190411">
      <w:pPr>
        <w:rPr>
          <w:rStyle w:val="Headerorfooter"/>
          <w:rFonts w:eastAsia="Courier New"/>
          <w:sz w:val="22"/>
        </w:rPr>
      </w:pPr>
    </w:p>
    <w:p w14:paraId="11ADB46E" w14:textId="77777777" w:rsidR="004F743C" w:rsidRPr="00190411" w:rsidRDefault="00190411" w:rsidP="00190411">
      <w:pPr>
        <w:rPr>
          <w:sz w:val="36"/>
        </w:rPr>
      </w:pPr>
      <w:r w:rsidRPr="00B23C04">
        <w:rPr>
          <w:rStyle w:val="Headerorfooter"/>
          <w:rFonts w:eastAsia="Courier New"/>
          <w:sz w:val="32"/>
        </w:rPr>
        <w:t>Примеры описания инструментария по образовательным областям</w:t>
      </w:r>
    </w:p>
    <w:p w14:paraId="4FEF9981" w14:textId="77777777" w:rsidR="004F743C" w:rsidRPr="00917C58" w:rsidRDefault="004F743C" w:rsidP="00917C58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  <w:r w:rsidRPr="00917C58">
        <w:rPr>
          <w:sz w:val="23"/>
          <w:szCs w:val="23"/>
        </w:rPr>
        <w:t>Образовательная область «Социально-коммуникативное развитие»</w:t>
      </w:r>
    </w:p>
    <w:p w14:paraId="35E0D6E3" w14:textId="77777777" w:rsidR="004F743C" w:rsidRPr="00917C58" w:rsidRDefault="004F743C" w:rsidP="00917C58">
      <w:pPr>
        <w:pStyle w:val="1"/>
        <w:numPr>
          <w:ilvl w:val="0"/>
          <w:numId w:val="4"/>
        </w:numPr>
        <w:shd w:val="clear" w:color="auto" w:fill="auto"/>
        <w:tabs>
          <w:tab w:val="left" w:pos="612"/>
        </w:tabs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Внимательно слушает взрослого, может действовать по правилу и об</w:t>
      </w:r>
      <w:r w:rsidRPr="00917C58">
        <w:rPr>
          <w:sz w:val="23"/>
          <w:szCs w:val="23"/>
        </w:rPr>
        <w:softHyphen/>
        <w:t>разцу, правильно оценивает результат.</w:t>
      </w:r>
    </w:p>
    <w:p w14:paraId="0DA080F5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наблюдение в быту и в организованной деятельности, проблем</w:t>
      </w:r>
      <w:r w:rsidRPr="00917C58">
        <w:rPr>
          <w:sz w:val="23"/>
          <w:szCs w:val="23"/>
        </w:rPr>
        <w:softHyphen/>
        <w:t>ная ситуация.</w:t>
      </w:r>
    </w:p>
    <w:p w14:paraId="617FFD36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развивающая игра «Сложи узор», схема выкладывания.</w:t>
      </w:r>
    </w:p>
    <w:p w14:paraId="0621E207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индивидуальная, подгрупповая.</w:t>
      </w:r>
    </w:p>
    <w:p w14:paraId="5CE8DF1D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 xml:space="preserve">Задание: «Выложи, пожалуйста, такого краба </w:t>
      </w:r>
      <w:r w:rsidRPr="00917C58">
        <w:rPr>
          <w:rStyle w:val="BodytextItalic"/>
          <w:sz w:val="23"/>
          <w:szCs w:val="23"/>
        </w:rPr>
        <w:t>(показываем схему выкла</w:t>
      </w:r>
      <w:r w:rsidRPr="00917C58">
        <w:rPr>
          <w:rStyle w:val="BodytextItalic"/>
          <w:sz w:val="23"/>
          <w:szCs w:val="23"/>
        </w:rPr>
        <w:softHyphen/>
        <w:t>дывания).</w:t>
      </w:r>
      <w:r w:rsidRPr="00917C58">
        <w:rPr>
          <w:sz w:val="23"/>
          <w:szCs w:val="23"/>
        </w:rPr>
        <w:t xml:space="preserve"> Как ты думаешь, у тебя получился такой же краб? И по цвету, и по форме?»</w:t>
      </w:r>
    </w:p>
    <w:p w14:paraId="6CC43AB1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одежда ребенка, шкафчик для одежды, схема складывания одежды в шкафчик (на верхней полке, на нижней полке).</w:t>
      </w:r>
    </w:p>
    <w:p w14:paraId="3F0C8C5D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групповая.</w:t>
      </w:r>
    </w:p>
    <w:p w14:paraId="5F71B38F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lastRenderedPageBreak/>
        <w:t>Задание: «Через 10 минут у нас будет проверка ваших шкафчиков, при</w:t>
      </w:r>
      <w:r w:rsidRPr="00917C58">
        <w:rPr>
          <w:sz w:val="23"/>
          <w:szCs w:val="23"/>
        </w:rPr>
        <w:softHyphen/>
        <w:t>едут Незнайка и Дюймовочка. Пожалуйста, сложите одежду в шкафчик так, как нарисовано на схеме».</w:t>
      </w:r>
    </w:p>
    <w:p w14:paraId="280264BE" w14:textId="77777777" w:rsidR="004F743C" w:rsidRPr="00917C58" w:rsidRDefault="004F743C" w:rsidP="00917C58">
      <w:pPr>
        <w:pStyle w:val="1"/>
        <w:numPr>
          <w:ilvl w:val="0"/>
          <w:numId w:val="4"/>
        </w:numPr>
        <w:shd w:val="clear" w:color="auto" w:fill="auto"/>
        <w:tabs>
          <w:tab w:val="left" w:pos="612"/>
        </w:tabs>
        <w:spacing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Может дать нравственную оценку своим и чужим поступкам/действи</w:t>
      </w:r>
      <w:r w:rsidRPr="00917C58">
        <w:rPr>
          <w:sz w:val="23"/>
          <w:szCs w:val="23"/>
        </w:rPr>
        <w:softHyphen/>
        <w:t>ям, в том числе изображенным.</w:t>
      </w:r>
    </w:p>
    <w:p w14:paraId="7EDFA729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беседа, проблемная ситуация.</w:t>
      </w:r>
    </w:p>
    <w:p w14:paraId="651CBD70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картина с изображением ссоры детей (картину приложить или указать источник и точное название картины).</w:t>
      </w:r>
    </w:p>
    <w:p w14:paraId="1A9C611C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подгрупповая.</w:t>
      </w:r>
    </w:p>
    <w:p w14:paraId="7C462677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Задание: «Что изображено на картине? Что чувствует мальчик и девочка? Почему мальчик рассердился? Почему девочка плачет?»</w:t>
      </w:r>
    </w:p>
    <w:p w14:paraId="2A3EA562" w14:textId="77777777" w:rsidR="004F743C" w:rsidRPr="00917C58" w:rsidRDefault="004F743C" w:rsidP="00917C58">
      <w:pPr>
        <w:pStyle w:val="1"/>
        <w:numPr>
          <w:ilvl w:val="0"/>
          <w:numId w:val="4"/>
        </w:numPr>
        <w:shd w:val="clear" w:color="auto" w:fill="auto"/>
        <w:tabs>
          <w:tab w:val="left" w:pos="612"/>
        </w:tabs>
        <w:spacing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Договаривается и принимает роль в игре со сверстниками, соблюдает ролевое поведение, проявляет инициативу в игре, обогащает сюжет.</w:t>
      </w:r>
    </w:p>
    <w:p w14:paraId="405B67B5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проблемная ситуация, наблюдение.</w:t>
      </w:r>
    </w:p>
    <w:p w14:paraId="0DA6730F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атрибуты к сюжетно-ролевой игре «Больница».</w:t>
      </w:r>
    </w:p>
    <w:p w14:paraId="4598B3EE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подгрупповая.</w:t>
      </w:r>
    </w:p>
    <w:p w14:paraId="0E3B951E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Задание: «Ребята, мы будем играть в «больницу». Кто хочет кем быть? Выбирайте необходимое для себя. Кто что будет делать?»</w:t>
      </w:r>
    </w:p>
    <w:p w14:paraId="1ED469B5" w14:textId="77777777" w:rsidR="004F743C" w:rsidRPr="00917C58" w:rsidRDefault="004F743C" w:rsidP="00917C58">
      <w:pPr>
        <w:pStyle w:val="Bodytext110"/>
        <w:shd w:val="clear" w:color="auto" w:fill="auto"/>
        <w:spacing w:line="240" w:lineRule="auto"/>
        <w:ind w:firstLine="0"/>
        <w:rPr>
          <w:sz w:val="23"/>
          <w:szCs w:val="23"/>
        </w:rPr>
      </w:pPr>
    </w:p>
    <w:p w14:paraId="55E7F502" w14:textId="77777777" w:rsidR="004F743C" w:rsidRPr="00917C58" w:rsidRDefault="004F743C" w:rsidP="00917C58">
      <w:pPr>
        <w:pStyle w:val="Bodytext110"/>
        <w:shd w:val="clear" w:color="auto" w:fill="auto"/>
        <w:spacing w:line="240" w:lineRule="auto"/>
        <w:ind w:firstLine="0"/>
        <w:rPr>
          <w:sz w:val="23"/>
          <w:szCs w:val="23"/>
        </w:rPr>
      </w:pPr>
      <w:r w:rsidRPr="00917C58">
        <w:rPr>
          <w:sz w:val="23"/>
          <w:szCs w:val="23"/>
        </w:rPr>
        <w:t>Образовательная область «Познавательное развитие»</w:t>
      </w:r>
    </w:p>
    <w:p w14:paraId="3EAF26AB" w14:textId="77777777" w:rsidR="004F743C" w:rsidRPr="00917C58" w:rsidRDefault="004F743C" w:rsidP="00917C58">
      <w:pPr>
        <w:pStyle w:val="1"/>
        <w:numPr>
          <w:ilvl w:val="0"/>
          <w:numId w:val="5"/>
        </w:numPr>
        <w:shd w:val="clear" w:color="auto" w:fill="auto"/>
        <w:tabs>
          <w:tab w:val="left" w:pos="612"/>
        </w:tabs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Проявляет познавательный интерес в быту и в организованной деятель</w:t>
      </w:r>
      <w:r w:rsidRPr="00917C58">
        <w:rPr>
          <w:sz w:val="23"/>
          <w:szCs w:val="23"/>
        </w:rPr>
        <w:softHyphen/>
        <w:t>ности, ищет способы определения свойств незнакомых предметов.</w:t>
      </w:r>
    </w:p>
    <w:p w14:paraId="606B38E6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наблюдение, проблемная ситуация.</w:t>
      </w:r>
    </w:p>
    <w:p w14:paraId="0C72B409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right="20"/>
        <w:jc w:val="left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</w:t>
      </w:r>
    </w:p>
    <w:p w14:paraId="27718700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right="20"/>
        <w:jc w:val="left"/>
        <w:rPr>
          <w:sz w:val="23"/>
          <w:szCs w:val="23"/>
        </w:rPr>
      </w:pPr>
      <w:r w:rsidRPr="00917C58">
        <w:rPr>
          <w:sz w:val="23"/>
          <w:szCs w:val="23"/>
        </w:rPr>
        <w:t>Материал: фонарик необычной формы с динамо машиной для подзарядки.</w:t>
      </w:r>
    </w:p>
    <w:p w14:paraId="4954DAA6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/>
        <w:jc w:val="left"/>
        <w:rPr>
          <w:sz w:val="23"/>
          <w:szCs w:val="23"/>
        </w:rPr>
      </w:pPr>
      <w:r w:rsidRPr="00917C58">
        <w:rPr>
          <w:sz w:val="23"/>
          <w:szCs w:val="23"/>
        </w:rPr>
        <w:t>Задание: Положить в группе до прихода детей. Когда ребенок най</w:t>
      </w:r>
      <w:r w:rsidR="00917C58">
        <w:rPr>
          <w:sz w:val="23"/>
          <w:szCs w:val="23"/>
        </w:rPr>
        <w:t>дет и по</w:t>
      </w:r>
      <w:r w:rsidR="00917C58">
        <w:rPr>
          <w:sz w:val="23"/>
          <w:szCs w:val="23"/>
        </w:rPr>
        <w:softHyphen/>
        <w:t xml:space="preserve">интересуется: «Что это </w:t>
      </w:r>
      <w:r w:rsidRPr="00917C58">
        <w:rPr>
          <w:sz w:val="23"/>
          <w:szCs w:val="23"/>
        </w:rPr>
        <w:t>такое и как работает?», предложить самому подумать.</w:t>
      </w:r>
    </w:p>
    <w:p w14:paraId="5754EF5D" w14:textId="77777777" w:rsidR="004F743C" w:rsidRPr="00917C58" w:rsidRDefault="004F743C" w:rsidP="00917C58">
      <w:pPr>
        <w:pStyle w:val="1"/>
        <w:numPr>
          <w:ilvl w:val="0"/>
          <w:numId w:val="5"/>
        </w:numPr>
        <w:shd w:val="clear" w:color="auto" w:fill="auto"/>
        <w:tabs>
          <w:tab w:val="left" w:pos="607"/>
        </w:tabs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Знает способы измерения величины: длины, массы. Пользуется услов</w:t>
      </w:r>
      <w:r w:rsidRPr="00917C58">
        <w:rPr>
          <w:sz w:val="23"/>
          <w:szCs w:val="23"/>
        </w:rPr>
        <w:softHyphen/>
        <w:t>ной меркой.</w:t>
      </w:r>
    </w:p>
    <w:p w14:paraId="706FB38D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проблемная ситуация, наблюдение.</w:t>
      </w:r>
    </w:p>
    <w:p w14:paraId="0848103A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условная мерка, весы, линейка, мерный стаканчик, большой и маленький мячи.</w:t>
      </w:r>
    </w:p>
    <w:p w14:paraId="4FA3390B" w14:textId="009DCCD5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индивидуальная, подгру</w:t>
      </w:r>
      <w:r w:rsidR="0053464B">
        <w:rPr>
          <w:sz w:val="23"/>
          <w:szCs w:val="23"/>
        </w:rPr>
        <w:t>п</w:t>
      </w:r>
      <w:r w:rsidRPr="00917C58">
        <w:rPr>
          <w:sz w:val="23"/>
          <w:szCs w:val="23"/>
        </w:rPr>
        <w:t>повая.</w:t>
      </w:r>
    </w:p>
    <w:p w14:paraId="43D028C6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Задание: «Нужно сравнить два мяча. Чем отличаются эти мячи?»</w:t>
      </w:r>
    </w:p>
    <w:p w14:paraId="23B8FC3D" w14:textId="77777777" w:rsidR="004F743C" w:rsidRPr="00917C58" w:rsidRDefault="004F743C" w:rsidP="00917C58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</w:p>
    <w:p w14:paraId="0AB16E81" w14:textId="77777777" w:rsidR="004F743C" w:rsidRPr="00917C58" w:rsidRDefault="004F743C" w:rsidP="00917C58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  <w:r w:rsidRPr="00917C58">
        <w:rPr>
          <w:sz w:val="23"/>
          <w:szCs w:val="23"/>
        </w:rPr>
        <w:t>Образовательная область «Речевое развитие»</w:t>
      </w:r>
    </w:p>
    <w:p w14:paraId="53E90322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1. При необходимости обосновать свой выбор употребляет обобщающие слова, синонимы, антонимы, сложные предложения</w:t>
      </w:r>
    </w:p>
    <w:p w14:paraId="2D2A1900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проблемная ситуация, наблюдение.</w:t>
      </w:r>
    </w:p>
    <w:p w14:paraId="430DF32F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машинка необычной конструкции / гараж трехуровневый или кукла с большой головой в необычной одежде / дом для куклы</w:t>
      </w:r>
    </w:p>
    <w:p w14:paraId="09373848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индивидуальная, подгрупповая.</w:t>
      </w:r>
    </w:p>
    <w:p w14:paraId="2676CC58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Задание: Положить на столе воспитателя. Когда ребенок/дети проявят ин</w:t>
      </w:r>
      <w:r w:rsidRPr="00917C58">
        <w:rPr>
          <w:sz w:val="23"/>
          <w:szCs w:val="23"/>
        </w:rPr>
        <w:softHyphen/>
        <w:t>терес, спросить: «Что это такое? Зачем нужно?», задавать уточняющие вопро</w:t>
      </w:r>
      <w:r w:rsidRPr="00917C58">
        <w:rPr>
          <w:sz w:val="23"/>
          <w:szCs w:val="23"/>
        </w:rPr>
        <w:softHyphen/>
        <w:t>сы типа «На что похоже?», «Как можно еще использовать?»</w:t>
      </w:r>
    </w:p>
    <w:p w14:paraId="368A0990" w14:textId="77777777" w:rsidR="004F743C" w:rsidRPr="00917C58" w:rsidRDefault="004F743C" w:rsidP="00917C58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</w:p>
    <w:p w14:paraId="689D98A0" w14:textId="77777777" w:rsidR="004F743C" w:rsidRPr="00917C58" w:rsidRDefault="004F743C" w:rsidP="00917C58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  <w:r w:rsidRPr="00917C58">
        <w:rPr>
          <w:sz w:val="23"/>
          <w:szCs w:val="23"/>
        </w:rPr>
        <w:t>Образовательная область «Художественно- эстетическое развитие</w:t>
      </w:r>
      <w:r w:rsidRPr="00917C58">
        <w:rPr>
          <w:rStyle w:val="Bodytext1110ptNotItalic"/>
          <w:sz w:val="23"/>
          <w:szCs w:val="23"/>
        </w:rPr>
        <w:t>»</w:t>
      </w:r>
    </w:p>
    <w:p w14:paraId="00F51EA0" w14:textId="77777777" w:rsidR="004F743C" w:rsidRPr="00917C58" w:rsidRDefault="004F743C" w:rsidP="00917C58">
      <w:pPr>
        <w:pStyle w:val="1"/>
        <w:numPr>
          <w:ilvl w:val="0"/>
          <w:numId w:val="6"/>
        </w:numPr>
        <w:shd w:val="clear" w:color="auto" w:fill="auto"/>
        <w:tabs>
          <w:tab w:val="left" w:pos="607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Создает модели одного и того же предмета из разных видов конструк</w:t>
      </w:r>
      <w:r w:rsidRPr="00917C58">
        <w:rPr>
          <w:sz w:val="23"/>
          <w:szCs w:val="23"/>
        </w:rPr>
        <w:softHyphen/>
        <w:t>тора и бумаги (оригами) по рисунку и словесной инструкции.</w:t>
      </w:r>
    </w:p>
    <w:p w14:paraId="56A49433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проблемная ситуация, наблюдение.</w:t>
      </w:r>
    </w:p>
    <w:p w14:paraId="02D64B96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игрушка — инопланетянин, различные виды конструктора, разные материалы (бумага, пробки, коробочки, шишки, пластилин, краски, кисточки, палочки).</w:t>
      </w:r>
    </w:p>
    <w:p w14:paraId="721E7D60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индивидуальная, подгрупповая.</w:t>
      </w:r>
    </w:p>
    <w:p w14:paraId="16BCBB73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/>
        <w:jc w:val="left"/>
        <w:rPr>
          <w:sz w:val="23"/>
          <w:szCs w:val="23"/>
        </w:rPr>
      </w:pPr>
      <w:r w:rsidRPr="00917C58">
        <w:rPr>
          <w:sz w:val="23"/>
          <w:szCs w:val="23"/>
        </w:rPr>
        <w:t>Задание: «К нам прилетел инопланетянин. Пока все рассматривал, заблу</w:t>
      </w:r>
      <w:r w:rsidRPr="00917C58">
        <w:rPr>
          <w:sz w:val="23"/>
          <w:szCs w:val="23"/>
        </w:rPr>
        <w:softHyphen/>
        <w:t xml:space="preserve">дился и не может найти </w:t>
      </w:r>
      <w:r w:rsidRPr="00917C58">
        <w:rPr>
          <w:sz w:val="23"/>
          <w:szCs w:val="23"/>
        </w:rPr>
        <w:lastRenderedPageBreak/>
        <w:t>свой инопланетный корабль. Давайте ему поможем».</w:t>
      </w:r>
    </w:p>
    <w:p w14:paraId="616FE0A6" w14:textId="77777777" w:rsidR="004F743C" w:rsidRPr="00917C58" w:rsidRDefault="004F743C" w:rsidP="00917C58">
      <w:pPr>
        <w:pStyle w:val="1"/>
        <w:numPr>
          <w:ilvl w:val="0"/>
          <w:numId w:val="6"/>
        </w:numPr>
        <w:shd w:val="clear" w:color="auto" w:fill="auto"/>
        <w:tabs>
          <w:tab w:val="left" w:pos="607"/>
        </w:tabs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Исполняет сольно и в ансамбле на детских муз. инструментах неслож</w:t>
      </w:r>
      <w:r w:rsidRPr="00917C58">
        <w:rPr>
          <w:sz w:val="23"/>
          <w:szCs w:val="23"/>
        </w:rPr>
        <w:softHyphen/>
        <w:t>ные песни и мелодии; может петь в сопровождении муз. инструмента, инди</w:t>
      </w:r>
      <w:r w:rsidRPr="00917C58">
        <w:rPr>
          <w:sz w:val="23"/>
          <w:szCs w:val="23"/>
        </w:rPr>
        <w:softHyphen/>
        <w:t>видуально и коллективно.</w:t>
      </w:r>
    </w:p>
    <w:p w14:paraId="1C0A3126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проблемная ситуация, наблюдение в образовательной деятель</w:t>
      </w:r>
      <w:r w:rsidRPr="00917C58">
        <w:rPr>
          <w:sz w:val="23"/>
          <w:szCs w:val="23"/>
        </w:rPr>
        <w:softHyphen/>
        <w:t>ности Материал: барабан, металлофон, дудка, ксилофон, маракас, бубен.</w:t>
      </w:r>
    </w:p>
    <w:p w14:paraId="4E0C4769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индивидуальная, подгрупповая.</w:t>
      </w:r>
    </w:p>
    <w:p w14:paraId="481C615C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 xml:space="preserve">Задание: «Давайте сыграем песенку „Во поле березка...“ </w:t>
      </w:r>
      <w:r w:rsidRPr="00917C58">
        <w:rPr>
          <w:rStyle w:val="BodytextItalic"/>
          <w:sz w:val="23"/>
          <w:szCs w:val="23"/>
        </w:rPr>
        <w:t>{любая другая, знакомая детям).</w:t>
      </w:r>
      <w:r w:rsidRPr="00917C58">
        <w:rPr>
          <w:sz w:val="23"/>
          <w:szCs w:val="23"/>
        </w:rPr>
        <w:t xml:space="preserve"> Выберите себе музыкальный инструмент».</w:t>
      </w:r>
    </w:p>
    <w:p w14:paraId="03CFD493" w14:textId="77777777" w:rsidR="004F743C" w:rsidRPr="00917C58" w:rsidRDefault="004F743C" w:rsidP="00917C58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</w:p>
    <w:p w14:paraId="571AD02F" w14:textId="77777777" w:rsidR="004F743C" w:rsidRPr="00917C58" w:rsidRDefault="004F743C" w:rsidP="00917C58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  <w:r w:rsidRPr="00917C58">
        <w:rPr>
          <w:sz w:val="23"/>
          <w:szCs w:val="23"/>
        </w:rPr>
        <w:t>Образовательная область «Физическое развитие»</w:t>
      </w:r>
    </w:p>
    <w:p w14:paraId="3AB19189" w14:textId="77777777" w:rsidR="004F743C" w:rsidRPr="00917C58" w:rsidRDefault="004F743C" w:rsidP="00917C58">
      <w:pPr>
        <w:pStyle w:val="1"/>
        <w:numPr>
          <w:ilvl w:val="0"/>
          <w:numId w:val="7"/>
        </w:numPr>
        <w:shd w:val="clear" w:color="auto" w:fill="auto"/>
        <w:tabs>
          <w:tab w:val="left" w:pos="617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Знает о принципах здорового образа жизни (двигательная активность, закаливание, здоровое питание, правильная осанка) и старается их соблюдать.</w:t>
      </w:r>
    </w:p>
    <w:p w14:paraId="49291547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проблемная ситуация, наблюдение в быту и организованной де</w:t>
      </w:r>
      <w:r w:rsidRPr="00917C58">
        <w:rPr>
          <w:sz w:val="23"/>
          <w:szCs w:val="23"/>
        </w:rPr>
        <w:softHyphen/>
        <w:t>ятельности.</w:t>
      </w:r>
    </w:p>
    <w:p w14:paraId="48221CD5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игрушка Н</w:t>
      </w:r>
      <w:r w:rsidR="00190411">
        <w:rPr>
          <w:sz w:val="23"/>
          <w:szCs w:val="23"/>
        </w:rPr>
        <w:t xml:space="preserve">езнайка, </w:t>
      </w:r>
      <w:proofErr w:type="spellStart"/>
      <w:r w:rsidR="00190411">
        <w:rPr>
          <w:sz w:val="23"/>
          <w:szCs w:val="23"/>
        </w:rPr>
        <w:t>мнемо</w:t>
      </w:r>
      <w:proofErr w:type="spellEnd"/>
      <w:r w:rsidR="00190411">
        <w:rPr>
          <w:sz w:val="23"/>
          <w:szCs w:val="23"/>
        </w:rPr>
        <w:t>-таблица или схемы</w:t>
      </w:r>
      <w:r w:rsidRPr="00917C58">
        <w:rPr>
          <w:sz w:val="23"/>
          <w:szCs w:val="23"/>
        </w:rPr>
        <w:t>-подсказки.</w:t>
      </w:r>
    </w:p>
    <w:p w14:paraId="5FB901A0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индивидуальная.</w:t>
      </w:r>
    </w:p>
    <w:p w14:paraId="578046B1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Задание: «Помоги Незнайке научиться быть здоровым. Расскажи, как это — быть здоровым».</w:t>
      </w:r>
    </w:p>
    <w:p w14:paraId="6F24DFE5" w14:textId="77777777"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</w:p>
    <w:p w14:paraId="74AE4E19" w14:textId="77777777" w:rsidR="004F743C" w:rsidRPr="004F743C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</w:p>
    <w:p w14:paraId="5DF7034D" w14:textId="77777777" w:rsidR="004F743C" w:rsidRPr="004F743C" w:rsidRDefault="004F743C" w:rsidP="004F743C">
      <w:pPr>
        <w:pStyle w:val="Bodytext120"/>
        <w:shd w:val="clear" w:color="auto" w:fill="auto"/>
        <w:spacing w:before="0" w:after="0" w:line="240" w:lineRule="auto"/>
        <w:ind w:right="240"/>
        <w:rPr>
          <w:sz w:val="24"/>
          <w:szCs w:val="24"/>
        </w:rPr>
      </w:pPr>
      <w:r w:rsidRPr="004F743C">
        <w:rPr>
          <w:sz w:val="24"/>
          <w:szCs w:val="24"/>
        </w:rPr>
        <w:t>Литература</w:t>
      </w:r>
    </w:p>
    <w:p w14:paraId="6846824D" w14:textId="77777777" w:rsidR="004F743C" w:rsidRPr="004F743C" w:rsidRDefault="004F743C" w:rsidP="004F743C">
      <w:pPr>
        <w:pStyle w:val="1"/>
        <w:numPr>
          <w:ilvl w:val="0"/>
          <w:numId w:val="8"/>
        </w:numPr>
        <w:shd w:val="clear" w:color="auto" w:fill="auto"/>
        <w:tabs>
          <w:tab w:val="left" w:pos="617"/>
        </w:tabs>
        <w:spacing w:before="0" w:after="0" w:line="240" w:lineRule="auto"/>
        <w:ind w:left="20" w:right="20" w:firstLine="380"/>
        <w:rPr>
          <w:sz w:val="24"/>
          <w:szCs w:val="24"/>
        </w:rPr>
      </w:pPr>
      <w:r w:rsidRPr="004F743C">
        <w:rPr>
          <w:sz w:val="24"/>
          <w:szCs w:val="24"/>
        </w:rPr>
        <w:t>Федеральный государственный образовательный стандарт дошкольно</w:t>
      </w:r>
      <w:r w:rsidRPr="004F743C">
        <w:rPr>
          <w:sz w:val="24"/>
          <w:szCs w:val="24"/>
        </w:rPr>
        <w:softHyphen/>
        <w:t>го образования // Приказ Министерства образования и науки № 1155 от 17 октября 2013 года (вступил в силу 01 января 2014 года).</w:t>
      </w:r>
    </w:p>
    <w:p w14:paraId="7401C24D" w14:textId="77777777" w:rsidR="004F743C" w:rsidRPr="004F743C" w:rsidRDefault="004F743C" w:rsidP="004F743C">
      <w:pPr>
        <w:pStyle w:val="1"/>
        <w:numPr>
          <w:ilvl w:val="0"/>
          <w:numId w:val="8"/>
        </w:numPr>
        <w:shd w:val="clear" w:color="auto" w:fill="auto"/>
        <w:tabs>
          <w:tab w:val="left" w:pos="617"/>
        </w:tabs>
        <w:spacing w:before="0" w:after="0" w:line="240" w:lineRule="auto"/>
        <w:ind w:left="20" w:firstLine="380"/>
        <w:rPr>
          <w:sz w:val="24"/>
          <w:szCs w:val="24"/>
        </w:rPr>
      </w:pPr>
      <w:r w:rsidRPr="004F743C">
        <w:rPr>
          <w:rStyle w:val="BodytextItalic"/>
          <w:sz w:val="24"/>
          <w:szCs w:val="24"/>
        </w:rPr>
        <w:t>Каменская В. Г., Зверева С. В.</w:t>
      </w:r>
      <w:r w:rsidRPr="004F743C">
        <w:rPr>
          <w:sz w:val="24"/>
          <w:szCs w:val="24"/>
        </w:rPr>
        <w:t xml:space="preserve"> К школьной жизни готов! — СПб., 2001.</w:t>
      </w:r>
    </w:p>
    <w:p w14:paraId="0287E742" w14:textId="77777777" w:rsidR="004F743C" w:rsidRPr="004F743C" w:rsidRDefault="004F743C" w:rsidP="004F743C">
      <w:pPr>
        <w:pStyle w:val="1"/>
        <w:numPr>
          <w:ilvl w:val="0"/>
          <w:numId w:val="8"/>
        </w:numPr>
        <w:shd w:val="clear" w:color="auto" w:fill="auto"/>
        <w:tabs>
          <w:tab w:val="left" w:pos="617"/>
        </w:tabs>
        <w:spacing w:before="0" w:after="0" w:line="240" w:lineRule="auto"/>
        <w:ind w:left="20" w:right="20" w:firstLine="380"/>
        <w:rPr>
          <w:sz w:val="24"/>
          <w:szCs w:val="24"/>
        </w:rPr>
      </w:pPr>
      <w:r w:rsidRPr="004F743C">
        <w:rPr>
          <w:rStyle w:val="BodytextItalic"/>
          <w:sz w:val="24"/>
          <w:szCs w:val="24"/>
        </w:rPr>
        <w:t>Каменская В. Г.</w:t>
      </w:r>
      <w:r w:rsidRPr="004F743C">
        <w:rPr>
          <w:sz w:val="24"/>
          <w:szCs w:val="24"/>
        </w:rPr>
        <w:t xml:space="preserve"> Детская психология с элементами психофизиологии. — М., 2005.</w:t>
      </w:r>
    </w:p>
    <w:p w14:paraId="32BF7604" w14:textId="77777777" w:rsidR="004F743C" w:rsidRPr="004F743C" w:rsidRDefault="004F743C" w:rsidP="004F743C">
      <w:pPr>
        <w:pStyle w:val="1"/>
        <w:numPr>
          <w:ilvl w:val="0"/>
          <w:numId w:val="8"/>
        </w:numPr>
        <w:shd w:val="clear" w:color="auto" w:fill="auto"/>
        <w:tabs>
          <w:tab w:val="left" w:pos="617"/>
        </w:tabs>
        <w:spacing w:before="0" w:after="0" w:line="240" w:lineRule="auto"/>
        <w:ind w:left="20" w:right="20" w:firstLine="380"/>
        <w:rPr>
          <w:sz w:val="24"/>
          <w:szCs w:val="24"/>
        </w:rPr>
      </w:pPr>
      <w:proofErr w:type="spellStart"/>
      <w:r w:rsidRPr="004F743C">
        <w:rPr>
          <w:rStyle w:val="BodytextItalic"/>
          <w:sz w:val="24"/>
          <w:szCs w:val="24"/>
        </w:rPr>
        <w:t>Ноткина</w:t>
      </w:r>
      <w:proofErr w:type="spellEnd"/>
      <w:r w:rsidRPr="004F743C">
        <w:rPr>
          <w:rStyle w:val="BodytextItalic"/>
          <w:sz w:val="24"/>
          <w:szCs w:val="24"/>
        </w:rPr>
        <w:t xml:space="preserve"> Н. А. и др.</w:t>
      </w:r>
      <w:r w:rsidRPr="004F743C">
        <w:rPr>
          <w:sz w:val="24"/>
          <w:szCs w:val="24"/>
        </w:rPr>
        <w:t xml:space="preserve"> Оценка физического и нервно-психического разви</w:t>
      </w:r>
      <w:r w:rsidRPr="004F743C">
        <w:rPr>
          <w:sz w:val="24"/>
          <w:szCs w:val="24"/>
        </w:rPr>
        <w:softHyphen/>
        <w:t>тия детей раннего и дошкольного возраста. — СПб., 2003.</w:t>
      </w:r>
    </w:p>
    <w:p w14:paraId="761F4348" w14:textId="77777777" w:rsidR="004F743C" w:rsidRPr="004F743C" w:rsidRDefault="004F743C" w:rsidP="004F7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F743C">
        <w:rPr>
          <w:rStyle w:val="BodytextItalic"/>
          <w:rFonts w:eastAsiaTheme="minorHAnsi"/>
          <w:sz w:val="24"/>
          <w:szCs w:val="24"/>
        </w:rPr>
        <w:t>Урушпаева</w:t>
      </w:r>
      <w:proofErr w:type="spellEnd"/>
      <w:r w:rsidRPr="004F743C">
        <w:rPr>
          <w:rStyle w:val="BodytextItalic"/>
          <w:rFonts w:eastAsiaTheme="minorHAnsi"/>
          <w:sz w:val="24"/>
          <w:szCs w:val="24"/>
        </w:rPr>
        <w:t xml:space="preserve"> Г. А., Афонькина Ю. А.</w:t>
      </w:r>
      <w:r w:rsidRPr="004F743C">
        <w:rPr>
          <w:rFonts w:ascii="Times New Roman" w:hAnsi="Times New Roman" w:cs="Times New Roman"/>
          <w:sz w:val="24"/>
          <w:szCs w:val="24"/>
        </w:rPr>
        <w:t xml:space="preserve"> Практикум по детской психоло</w:t>
      </w:r>
      <w:r w:rsidRPr="004F743C">
        <w:rPr>
          <w:rFonts w:ascii="Times New Roman" w:hAnsi="Times New Roman" w:cs="Times New Roman"/>
          <w:sz w:val="24"/>
          <w:szCs w:val="24"/>
        </w:rPr>
        <w:softHyphen/>
        <w:t>гии. — М., 2001</w:t>
      </w:r>
    </w:p>
    <w:p w14:paraId="28650B1B" w14:textId="77777777" w:rsidR="004F743C" w:rsidRPr="004F743C" w:rsidRDefault="004F743C" w:rsidP="004F7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67DEA7" w14:textId="77777777" w:rsidR="004F743C" w:rsidRPr="004F743C" w:rsidRDefault="004F743C">
      <w:pPr>
        <w:rPr>
          <w:rFonts w:ascii="Times New Roman" w:hAnsi="Times New Roman" w:cs="Times New Roman"/>
        </w:rPr>
      </w:pPr>
    </w:p>
    <w:p w14:paraId="76D59052" w14:textId="77777777" w:rsidR="004F743C" w:rsidRPr="004F743C" w:rsidRDefault="004F743C">
      <w:pPr>
        <w:rPr>
          <w:rFonts w:ascii="Times New Roman" w:hAnsi="Times New Roman" w:cs="Times New Roman"/>
        </w:rPr>
      </w:pPr>
    </w:p>
    <w:p w14:paraId="7A0E89F4" w14:textId="77777777" w:rsidR="004F743C" w:rsidRPr="004F743C" w:rsidRDefault="004F743C">
      <w:pPr>
        <w:rPr>
          <w:rFonts w:ascii="Times New Roman" w:hAnsi="Times New Roman" w:cs="Times New Roman"/>
        </w:rPr>
      </w:pPr>
    </w:p>
    <w:p w14:paraId="1ACF52B3" w14:textId="77777777" w:rsidR="004F743C" w:rsidRPr="004F743C" w:rsidRDefault="004F743C">
      <w:pPr>
        <w:rPr>
          <w:rFonts w:ascii="Times New Roman" w:hAnsi="Times New Roman" w:cs="Times New Roman"/>
        </w:rPr>
        <w:sectPr w:rsidR="004F743C" w:rsidRPr="004F743C" w:rsidSect="0053464B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1EA456A6" w14:textId="77777777" w:rsidR="004F743C" w:rsidRPr="00190411" w:rsidRDefault="004F743C" w:rsidP="0069044F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190411">
        <w:rPr>
          <w:b/>
        </w:rPr>
        <w:lastRenderedPageBreak/>
        <w:t>Обр</w:t>
      </w:r>
      <w:r w:rsidR="0069044F" w:rsidRPr="00190411">
        <w:rPr>
          <w:b/>
        </w:rPr>
        <w:t>азовательная область «Социально-коммуникативное развитие»</w:t>
      </w:r>
    </w:p>
    <w:p w14:paraId="219CEBEF" w14:textId="77777777" w:rsidR="00190411" w:rsidRPr="00190411" w:rsidRDefault="00190411" w:rsidP="001904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a4"/>
        <w:tblW w:w="1616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1561"/>
        <w:gridCol w:w="852"/>
        <w:gridCol w:w="716"/>
        <w:gridCol w:w="756"/>
        <w:gridCol w:w="756"/>
        <w:gridCol w:w="748"/>
        <w:gridCol w:w="567"/>
        <w:gridCol w:w="992"/>
        <w:gridCol w:w="993"/>
        <w:gridCol w:w="850"/>
        <w:gridCol w:w="708"/>
        <w:gridCol w:w="779"/>
        <w:gridCol w:w="780"/>
        <w:gridCol w:w="851"/>
        <w:gridCol w:w="708"/>
        <w:gridCol w:w="765"/>
        <w:gridCol w:w="766"/>
        <w:gridCol w:w="880"/>
        <w:gridCol w:w="567"/>
      </w:tblGrid>
      <w:tr w:rsidR="00EA1536" w14:paraId="4C677766" w14:textId="77777777" w:rsidTr="007F397F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3EA32" w14:textId="77777777" w:rsidR="00EA1536" w:rsidRDefault="00EA15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C46BF" w14:textId="77777777" w:rsidR="00EA1536" w:rsidRDefault="00EA15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4902EB46" w14:textId="77777777" w:rsidR="00EA1536" w:rsidRDefault="00EA15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A6C3" w14:textId="77777777" w:rsidR="00EA1536" w:rsidRDefault="00EA1536" w:rsidP="00EA1536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Внимательно слушает взрослого, может действовать по правилу и образцу, правильно оценивает результат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4182" w14:textId="77777777" w:rsidR="00EA1536" w:rsidRDefault="00EA1536" w:rsidP="00EA1536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Знает и соблюдает правила поведения в общественных местах, в т.</w:t>
            </w:r>
            <w:r w:rsidR="0069044F">
              <w:rPr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 xml:space="preserve">ч. на транспорте, в общении со взрослыми и сверстниками, в природе 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FAB0" w14:textId="77777777" w:rsidR="00EA1536" w:rsidRDefault="00EA1536" w:rsidP="0069044F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Может дать нравственную оценку своим и чужим поступкам / действиям, в том числе изображенным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D8FA" w14:textId="77777777" w:rsidR="00EA1536" w:rsidRDefault="00EA1536" w:rsidP="00EA1536">
            <w:pPr>
              <w:pStyle w:val="1"/>
              <w:shd w:val="clear" w:color="auto" w:fill="auto"/>
              <w:spacing w:before="0" w:after="0" w:line="197" w:lineRule="exact"/>
              <w:ind w:firstLine="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Может определить базовые эмоциональные состояния партнеров по общению в т. ч. на иллюстрации. Эмоционально откликается га переживания близких взрослых, детей, персонажей сказок и историй, мультфильмов и художественных фильмов, кукольных спектаклей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BAA6" w14:textId="77777777" w:rsidR="00EA1536" w:rsidRPr="00EA1536" w:rsidRDefault="00EA1536" w:rsidP="00EA1536">
            <w:pPr>
              <w:pStyle w:val="Bodytext7"/>
              <w:shd w:val="clear" w:color="auto" w:fill="auto"/>
              <w:spacing w:line="240" w:lineRule="auto"/>
              <w:jc w:val="both"/>
              <w:rPr>
                <w:b w:val="0"/>
                <w:sz w:val="15"/>
                <w:szCs w:val="15"/>
              </w:rPr>
            </w:pPr>
            <w:r w:rsidRPr="00EA1536">
              <w:rPr>
                <w:b w:val="0"/>
                <w:spacing w:val="0"/>
                <w:sz w:val="15"/>
                <w:szCs w:val="15"/>
              </w:rPr>
              <w:t>Имеет предпоч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тение в игре, вы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боре видов труда и творчества, мо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жет обосновать свой выбор</w:t>
            </w:r>
          </w:p>
          <w:p w14:paraId="787D453F" w14:textId="77777777" w:rsidR="00EA1536" w:rsidRPr="00EA1536" w:rsidRDefault="00EA1536" w:rsidP="00EA1536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8502" w14:textId="77777777" w:rsidR="00EA1536" w:rsidRPr="00EA1536" w:rsidRDefault="00EA1536" w:rsidP="00EA1536">
            <w:pPr>
              <w:pStyle w:val="Bodytext7"/>
              <w:shd w:val="clear" w:color="auto" w:fill="auto"/>
              <w:spacing w:line="240" w:lineRule="auto"/>
              <w:jc w:val="both"/>
              <w:rPr>
                <w:b w:val="0"/>
                <w:sz w:val="15"/>
                <w:szCs w:val="15"/>
              </w:rPr>
            </w:pPr>
            <w:r w:rsidRPr="00EA1536">
              <w:rPr>
                <w:b w:val="0"/>
                <w:spacing w:val="0"/>
                <w:sz w:val="15"/>
                <w:szCs w:val="15"/>
              </w:rPr>
              <w:t>Договаривается и принимает роль в игре со сверст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никами, соблю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дает ролевое по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ведение, прояв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ляет инициативу в игре, обогащает сюжет</w:t>
            </w:r>
          </w:p>
          <w:p w14:paraId="58B99922" w14:textId="77777777" w:rsidR="00EA1536" w:rsidRPr="00EA1536" w:rsidRDefault="00EA1536" w:rsidP="00EA1536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8D7C" w14:textId="77777777" w:rsidR="00EA1536" w:rsidRPr="00EA1536" w:rsidRDefault="00EA1536" w:rsidP="00EA1536">
            <w:pPr>
              <w:pStyle w:val="Bodytext7"/>
              <w:shd w:val="clear" w:color="auto" w:fill="auto"/>
              <w:spacing w:line="240" w:lineRule="auto"/>
              <w:jc w:val="both"/>
              <w:rPr>
                <w:b w:val="0"/>
                <w:sz w:val="15"/>
                <w:szCs w:val="15"/>
              </w:rPr>
            </w:pPr>
            <w:r w:rsidRPr="00EA1536">
              <w:rPr>
                <w:b w:val="0"/>
                <w:spacing w:val="0"/>
                <w:sz w:val="15"/>
                <w:szCs w:val="15"/>
              </w:rPr>
              <w:t xml:space="preserve">Оценивает свои </w:t>
            </w:r>
            <w:r w:rsidRPr="00EA1536">
              <w:rPr>
                <w:rStyle w:val="Bodytext78ptSpacing1ptExact"/>
                <w:spacing w:val="30"/>
                <w:sz w:val="15"/>
                <w:szCs w:val="15"/>
              </w:rPr>
              <w:t>возможн</w:t>
            </w:r>
            <w:r w:rsidR="0069044F">
              <w:rPr>
                <w:rStyle w:val="Bodytext78ptSpacing1ptExact"/>
                <w:spacing w:val="30"/>
                <w:sz w:val="15"/>
                <w:szCs w:val="15"/>
              </w:rPr>
              <w:t>о</w:t>
            </w:r>
            <w:r w:rsidRPr="00EA1536">
              <w:rPr>
                <w:rStyle w:val="Bodytext78ptSpacing1ptExact"/>
                <w:spacing w:val="30"/>
                <w:sz w:val="15"/>
                <w:szCs w:val="15"/>
              </w:rPr>
              <w:t xml:space="preserve">сти, </w:t>
            </w:r>
            <w:r w:rsidRPr="00EA1536">
              <w:rPr>
                <w:b w:val="0"/>
                <w:spacing w:val="0"/>
                <w:sz w:val="15"/>
                <w:szCs w:val="15"/>
              </w:rPr>
              <w:t>соблюдает пра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вила и преодоле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вает трудности в играх с пра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вилами, может объяснить сверс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тникам правила</w:t>
            </w:r>
          </w:p>
          <w:p w14:paraId="7224A99B" w14:textId="77777777" w:rsidR="00EA1536" w:rsidRPr="00EA1536" w:rsidRDefault="00EA1536" w:rsidP="00EA1536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9E2B" w14:textId="77777777" w:rsidR="00EA1536" w:rsidRPr="00EA1536" w:rsidRDefault="00EA1536" w:rsidP="00EA1536">
            <w:pPr>
              <w:pStyle w:val="Bodytext7"/>
              <w:shd w:val="clear" w:color="auto" w:fill="auto"/>
              <w:spacing w:line="240" w:lineRule="auto"/>
              <w:jc w:val="both"/>
              <w:rPr>
                <w:b w:val="0"/>
                <w:sz w:val="15"/>
                <w:szCs w:val="15"/>
              </w:rPr>
            </w:pPr>
            <w:r w:rsidRPr="00EA1536">
              <w:rPr>
                <w:b w:val="0"/>
                <w:spacing w:val="0"/>
                <w:sz w:val="15"/>
                <w:szCs w:val="15"/>
              </w:rPr>
              <w:t>Следит за опрятностью своего внешнего вида. Не нуждается в помощи взрослого в одевании/ раздевании, приеме пищи, выполнении ги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гиенических процедур</w:t>
            </w:r>
          </w:p>
          <w:p w14:paraId="1E3F78AB" w14:textId="77777777" w:rsidR="00EA1536" w:rsidRPr="00EA1536" w:rsidRDefault="00EA1536" w:rsidP="00EA1536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4EF92" w14:textId="77777777" w:rsidR="00EA1536" w:rsidRDefault="00EA1536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Style w:val="Bodytext107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69044F" w14:paraId="008EA7EA" w14:textId="77777777" w:rsidTr="007F397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C6935" w14:textId="77777777" w:rsidR="0069044F" w:rsidRDefault="006904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CF856" w14:textId="77777777" w:rsidR="0069044F" w:rsidRDefault="006904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FCC2A" w14:textId="77777777" w:rsidR="0069044F" w:rsidRDefault="0069044F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847B1" w14:textId="77777777" w:rsidR="0069044F" w:rsidRDefault="0069044F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3225F" w14:textId="77777777"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A84E2" w14:textId="77777777"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89AEF" w14:textId="77777777"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C8B94" w14:textId="77777777"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394EB" w14:textId="77777777"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4C148" w14:textId="77777777"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7ACB1" w14:textId="77777777"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8CB5C" w14:textId="77777777"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E3FB9" w14:textId="77777777"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F51A2" w14:textId="77777777"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B7AE3" w14:textId="77777777"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6116E" w14:textId="77777777"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7A74A" w14:textId="77777777"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9A54F" w14:textId="77777777"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7C954" w14:textId="77777777"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35848" w14:textId="77777777"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EA1536" w14:paraId="40034596" w14:textId="77777777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62BE" w14:textId="77777777" w:rsidR="00EA1536" w:rsidRDefault="00EA1536" w:rsidP="004F743C">
            <w:pPr>
              <w:pStyle w:val="a3"/>
              <w:numPr>
                <w:ilvl w:val="0"/>
                <w:numId w:val="1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50FB4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5B5C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B2B5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C53D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75D3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F020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D89C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C279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61B7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8770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CB59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F251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F739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31D4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700E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D7AFD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14B4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FA3B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9628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14:paraId="40D1AA9E" w14:textId="77777777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6927" w14:textId="77777777"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D8F4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F608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989A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23FD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64CD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AF50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7BA9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D5F1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4654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052A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17D1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74A2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3E2D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2F73A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2C5C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996A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F6919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CC03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4018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14:paraId="0CA5CA81" w14:textId="77777777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3754" w14:textId="77777777"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79BD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3AE6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7155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9363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F7B6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C42D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E1FD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9979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EACD2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8C37C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6C07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054F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8D74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683E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E8D8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638A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5A08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C7E3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2748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14:paraId="15513E7D" w14:textId="77777777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6611" w14:textId="77777777"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84A6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B26A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6BBD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2CB1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65E2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51F0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3EEC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E2AA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6235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6BEA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AFC6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0882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4B4D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AE47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A372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3B76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D8B0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A1F9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8341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14:paraId="3B301379" w14:textId="77777777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0E22" w14:textId="77777777"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2E8E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CF42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F05E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1460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72A1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5677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F41C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FD10D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DBBA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6017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00D07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81A2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179D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D44E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67E3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481C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0915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12DD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96E2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14:paraId="0ADAC340" w14:textId="77777777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EBB7" w14:textId="77777777"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8E64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7408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51B7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A83B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B59B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AA71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6E32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3008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81C5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1FDC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04BA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2A2F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4C60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F018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8DCF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DD73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2E71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63BA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3AD43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14:paraId="101FECDD" w14:textId="77777777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34E9" w14:textId="77777777"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8D22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3DED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6825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0C03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AE3F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9AF3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43FA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B6A4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B634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AFD9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F232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4441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2E29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8561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B3B5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D596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A31F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CEFA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2A43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14:paraId="513D11AF" w14:textId="77777777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E8752" w14:textId="77777777"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25A4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B7AF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6367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546A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32DD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FF49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536F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B7D9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B03D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D4AC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B362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9BD5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FD24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921DA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5E85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E23E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3AC4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4DAA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5224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14:paraId="56D80A2F" w14:textId="77777777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41EA" w14:textId="77777777"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7198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A7E9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91BA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5E9E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A944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75B0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AE90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AB0B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B1F1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4870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BB05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697D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9C81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CE43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D287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7E5B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1F76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A066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3B2D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14:paraId="32B34CF6" w14:textId="77777777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B88F0" w14:textId="77777777"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2D31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F67A5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23A4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50C6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3A20E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E308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6B9E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71B3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D00C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2509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D1D0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0908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441B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B599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76BC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9076D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C77A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55EF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77A8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14:paraId="474165D2" w14:textId="77777777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468C" w14:textId="77777777"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1FC8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1AF8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515F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629C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BDE2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5E51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33C1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1CEB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77135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F89D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6A57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5423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95F7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D0A4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E7FD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A888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3827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2CB4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A485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14:paraId="64D47E70" w14:textId="77777777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0B85" w14:textId="77777777"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CC2D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B28A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129F4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5CF8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5C15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337C5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4582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3489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6155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D37F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6BE8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62AB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2D95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A9E3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32D80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55EA4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9CEF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511E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D300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14:paraId="6F3B18E3" w14:textId="77777777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8DEA" w14:textId="77777777"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342E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B150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136B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C30A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484D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7A81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7A1B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5672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17F9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8D04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98F6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EC49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7AF8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E5CC1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17BB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1C95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3AB9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A6B1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CC2F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14:paraId="3D15B08E" w14:textId="77777777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B94C" w14:textId="77777777"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63C3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10CB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3D99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E82E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FF22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8DB2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D768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806E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D906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8595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8D21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0953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82ED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ACC5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BFE8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05EB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EDA0B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B162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F130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14:paraId="475F6C6A" w14:textId="77777777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0391" w14:textId="77777777"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8C32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2EAE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C537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C06B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C93A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6F65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2771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0B45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1B3A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4CA5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4835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F32A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9142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8CAF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EB25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AE8D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3554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DD1C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7648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14:paraId="1546B858" w14:textId="77777777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0A8E" w14:textId="77777777"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C094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C32F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BE9D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4D06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BDAB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FE79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2806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F2D45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87A9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1ED5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B350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C71F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DFE8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93A2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8B36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97CE5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34B4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7E397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D79F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14:paraId="6BC4ECF9" w14:textId="77777777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C9AE" w14:textId="77777777"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FD83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7A9B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7B6E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ECC0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B47A8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E3ED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EA84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A79D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0DD3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1EAF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00E7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9C3F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002A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3EF3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B523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D6C9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930A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E569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D3DE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14:paraId="0C22A1D2" w14:textId="77777777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FA13" w14:textId="77777777"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A138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8DA0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C1A61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BA68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7DFFA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5C80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7CCF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D0A9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DDD3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E037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5B6B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15FB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E632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E5DA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C64B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A0CE0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E137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CDEE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D9DC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14:paraId="07C96223" w14:textId="77777777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A10D" w14:textId="77777777"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2632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F2806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628B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4BB5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93718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737A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EE68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D284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D76A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BF98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E0C00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3769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A80F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3D62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0D50E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6F0E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0E06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073F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F199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14:paraId="70399744" w14:textId="77777777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8D3D" w14:textId="77777777"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543AB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96D1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A367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57DE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DB5A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07B5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4F8A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6875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05C7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182C1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E953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EC5E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BC78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3E34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3F56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960A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E8A1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95103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C8EA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14:paraId="29286AAA" w14:textId="77777777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F8DF" w14:textId="77777777"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75E1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FDBE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6D63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697A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2033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04D1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99EC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BDF6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6E4B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0AB0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DACD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D4A4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A68B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EBDB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DD5E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2A73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6CAC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D5BB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3935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14:paraId="3E1F04D2" w14:textId="77777777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CF62" w14:textId="77777777"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8AFC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E214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EEC2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6BFA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45E6A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E771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9B936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1A52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7D21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1D73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A309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7D70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248E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2098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4C38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FADA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565B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FE71B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CF00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14:paraId="7F12B510" w14:textId="77777777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D39D" w14:textId="77777777"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1A62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EE1B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46BE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C50F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A8B8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54D46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23347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CACB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875D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C0C9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9C03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F363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DDB5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E19D5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D93F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09B2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8DA43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2C0F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0EA0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14:paraId="1707B776" w14:textId="77777777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15B6" w14:textId="77777777"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AB13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EE70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262A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ED40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A1D7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9D08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1345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3653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FC85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6996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6F38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7502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BA5F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B70A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BD05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401C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3D1A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DA7E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21FD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14:paraId="15EFDBEA" w14:textId="77777777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E776" w14:textId="77777777"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592E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2636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99B1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FE5C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C7D8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7AB0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AE3E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2677A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7CD3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8BC2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7AE7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B946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8599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3040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CFC8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FEE7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B631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3A37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FD3C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14:paraId="513C8469" w14:textId="77777777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4FE3" w14:textId="77777777"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93ED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A7C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B34B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F939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C34A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E7F1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DE45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CF1C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6167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8C68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190C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9BBA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1B84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74D6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2670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515C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1F284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7F5B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91E4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14:paraId="0782EFF9" w14:textId="77777777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8CE9" w14:textId="77777777"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752D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1179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056E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A28D4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0BA9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002D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A303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9863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CFD4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C4E4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469B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71BC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039CD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634A7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D9F0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B9BFD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FD8B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A605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F692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14:paraId="2AD59DE5" w14:textId="77777777" w:rsidTr="007F397F"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CC806" w14:textId="77777777" w:rsidR="00EA1536" w:rsidRDefault="00EA1536">
            <w:pPr>
              <w:rPr>
                <w:rFonts w:ascii="Times New Roman" w:hAnsi="Times New Roman" w:cs="Times New Roman"/>
              </w:rPr>
            </w:pP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t>Итоговый показа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тель по группе (сред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5A3B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7148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CDEC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8677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51C3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57BE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ECD0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CAC4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ADED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12613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A3F5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CDFD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308A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D881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9373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5A4D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064C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79901" w14:textId="77777777"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</w:tbl>
    <w:p w14:paraId="60172E8F" w14:textId="77777777" w:rsidR="004F743C" w:rsidRDefault="004F743C" w:rsidP="004F743C"/>
    <w:p w14:paraId="74621204" w14:textId="77777777" w:rsidR="004F743C" w:rsidRPr="00190411" w:rsidRDefault="004F743C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190411">
        <w:rPr>
          <w:b/>
        </w:rPr>
        <w:lastRenderedPageBreak/>
        <w:t>Образовательная область «</w:t>
      </w:r>
      <w:r w:rsidR="0069044F" w:rsidRPr="00190411">
        <w:rPr>
          <w:b/>
        </w:rPr>
        <w:t xml:space="preserve">Познавательное </w:t>
      </w:r>
      <w:r w:rsidRPr="00190411">
        <w:rPr>
          <w:b/>
        </w:rPr>
        <w:t>развитие»</w:t>
      </w:r>
    </w:p>
    <w:tbl>
      <w:tblPr>
        <w:tblStyle w:val="a4"/>
        <w:tblpPr w:leftFromText="180" w:rightFromText="180" w:vertAnchor="text" w:horzAnchor="margin" w:tblpXSpec="center" w:tblpY="544"/>
        <w:tblW w:w="16353" w:type="dxa"/>
        <w:tblLayout w:type="fixed"/>
        <w:tblLook w:val="04A0" w:firstRow="1" w:lastRow="0" w:firstColumn="1" w:lastColumn="0" w:noHBand="0" w:noVBand="1"/>
      </w:tblPr>
      <w:tblGrid>
        <w:gridCol w:w="567"/>
        <w:gridCol w:w="1986"/>
        <w:gridCol w:w="957"/>
        <w:gridCol w:w="993"/>
        <w:gridCol w:w="567"/>
        <w:gridCol w:w="425"/>
        <w:gridCol w:w="567"/>
        <w:gridCol w:w="463"/>
        <w:gridCol w:w="671"/>
        <w:gridCol w:w="709"/>
        <w:gridCol w:w="567"/>
        <w:gridCol w:w="567"/>
        <w:gridCol w:w="567"/>
        <w:gridCol w:w="567"/>
        <w:gridCol w:w="567"/>
        <w:gridCol w:w="567"/>
        <w:gridCol w:w="568"/>
        <w:gridCol w:w="566"/>
        <w:gridCol w:w="716"/>
        <w:gridCol w:w="757"/>
        <w:gridCol w:w="653"/>
        <w:gridCol w:w="567"/>
        <w:gridCol w:w="609"/>
        <w:gridCol w:w="610"/>
      </w:tblGrid>
      <w:tr w:rsidR="00AC0DFE" w14:paraId="29BD2E15" w14:textId="77777777" w:rsidTr="00AC0DFE">
        <w:trPr>
          <w:cantSplit/>
          <w:trHeight w:val="268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A1D22" w14:textId="77777777" w:rsidR="00AC0DFE" w:rsidRDefault="00AC0DFE" w:rsidP="00AC0D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CA0F5" w14:textId="77777777" w:rsidR="00AC0DFE" w:rsidRDefault="00AC0DFE" w:rsidP="00AC0D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4A57975E" w14:textId="77777777" w:rsidR="00AC0DFE" w:rsidRDefault="00AC0DFE" w:rsidP="00AC0D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D56CC1D" w14:textId="77777777"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left="113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>Проявляет познавательный интерес в быту и н организованной деятельности, ищет способы определении свойств незнакомых предметов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5E13BA5" w14:textId="77777777"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left="113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>Знает свои имя и фамилию, страну и адрес проживания, имена и фамилии родителей, их место работы и род занятий, свое близ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кое окружение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CB9EAE1" w14:textId="77777777"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left="113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>Знает герб, флаг, гимн России, столицу. Может назвать некоторые государствен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ные праздники и их значение в жизни граждан России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3748D96" w14:textId="77777777"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left="44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>Может назвать некоторые достопримеча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тельности родного города</w:t>
            </w:r>
            <w:r>
              <w:rPr>
                <w:rStyle w:val="Bodytext6ptBoldSpacing0pt"/>
                <w:b w:val="0"/>
                <w:sz w:val="15"/>
                <w:szCs w:val="15"/>
              </w:rPr>
              <w:t xml:space="preserve"> 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/поселения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96870C8" w14:textId="77777777"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right="105" w:firstLine="8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 xml:space="preserve">Имеет представление о космосе, планете Земля, умеет </w:t>
            </w:r>
            <w:r>
              <w:rPr>
                <w:rStyle w:val="Bodytext6ptBoldSpacing0pt"/>
                <w:b w:val="0"/>
                <w:sz w:val="15"/>
                <w:szCs w:val="15"/>
              </w:rPr>
              <w:t>наблюдать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 xml:space="preserve"> за Солнцем и Лу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ной как небесными объектами, знает о их</w:t>
            </w:r>
            <w:r w:rsidRPr="000B52F2">
              <w:rPr>
                <w:sz w:val="15"/>
                <w:szCs w:val="15"/>
              </w:rPr>
              <w:t xml:space="preserve"> 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значении в жизнедеятельности всего жи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вого на планете (смена времен года, смена дня и ночи)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6BB98D3" w14:textId="77777777"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left="113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>Знает и называет зверей, шин, пресмыка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ющихся. земноводных, насекомых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5E2AD58" w14:textId="77777777"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left="113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>Количественный и порядковый счет в пре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делах 20, знает состав числа до 10 из единиц и из двух меньших (до 5)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420E8E0" w14:textId="77777777"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left="113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>Составляет и решает задачи в одно дейст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вие на «+», пользуется цифрами и арифме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тическими знаками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D92C666" w14:textId="77777777"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left="113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>Знает способы измерения величины: дли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ны, массы. Пользуется условной меркой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2D1F59E" w14:textId="77777777"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left="113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 xml:space="preserve">Называет отрезок, угол, круг, овал, </w:t>
            </w:r>
            <w:r>
              <w:rPr>
                <w:rStyle w:val="Bodytext6ptBoldSpacing0pt"/>
                <w:b w:val="0"/>
                <w:sz w:val="15"/>
                <w:szCs w:val="15"/>
              </w:rPr>
              <w:t>многоугольник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, шар. куб, проводит их срав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нение. Умеет делит ь фигуры на несколько частей и составлять целое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BC8A1EF" w14:textId="77777777" w:rsidR="00AC0DFE" w:rsidRPr="000B52F2" w:rsidRDefault="00AC0DFE" w:rsidP="00AC0DFE">
            <w:pPr>
              <w:ind w:left="113" w:right="113"/>
              <w:jc w:val="both"/>
              <w:rPr>
                <w:rStyle w:val="Bodytext107"/>
                <w:rFonts w:eastAsiaTheme="minorHAnsi"/>
              </w:rPr>
            </w:pPr>
            <w:r w:rsidRPr="000B52F2">
              <w:rPr>
                <w:rStyle w:val="Bodytext6ptBoldSpacing0pt"/>
                <w:rFonts w:eastAsiaTheme="minorHAnsi"/>
                <w:b w:val="0"/>
                <w:sz w:val="15"/>
                <w:szCs w:val="15"/>
              </w:rPr>
              <w:t>Знает временные отношения: день — неде</w:t>
            </w:r>
            <w:r w:rsidRPr="000B52F2">
              <w:rPr>
                <w:rStyle w:val="Bodytext6ptBoldSpacing0pt"/>
                <w:rFonts w:eastAsiaTheme="minorHAnsi"/>
                <w:b w:val="0"/>
                <w:sz w:val="15"/>
                <w:szCs w:val="15"/>
              </w:rPr>
              <w:softHyphen/>
              <w:t>ля — месяц, минута — час (но часам), по</w:t>
            </w:r>
            <w:r w:rsidRPr="000B52F2">
              <w:rPr>
                <w:rStyle w:val="Bodytext6ptBoldSpacing0pt"/>
                <w:rFonts w:eastAsiaTheme="minorHAnsi"/>
                <w:b w:val="0"/>
                <w:sz w:val="15"/>
                <w:szCs w:val="15"/>
              </w:rPr>
              <w:softHyphen/>
              <w:t xml:space="preserve">следовательность времен </w:t>
            </w:r>
            <w:r w:rsidRPr="000B52F2">
              <w:rPr>
                <w:rStyle w:val="BodytextCordiaUPC6pt"/>
                <w:rFonts w:ascii="Times New Roman" w:hAnsi="Times New Roman" w:cs="Times New Roman"/>
                <w:sz w:val="15"/>
                <w:szCs w:val="15"/>
              </w:rPr>
              <w:t>1</w:t>
            </w:r>
            <w:r w:rsidRPr="000B52F2">
              <w:rPr>
                <w:rStyle w:val="Bodytext6ptBoldSpacing0pt"/>
                <w:rFonts w:eastAsiaTheme="minorHAnsi"/>
                <w:b w:val="0"/>
                <w:sz w:val="15"/>
                <w:szCs w:val="15"/>
              </w:rPr>
              <w:t xml:space="preserve"> ода и дней недели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AF9519F" w14:textId="77777777" w:rsidR="00AC0DFE" w:rsidRPr="000B52F2" w:rsidRDefault="00AC0DFE" w:rsidP="00AC0DFE">
            <w:pPr>
              <w:ind w:left="35" w:right="113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0B52F2">
              <w:rPr>
                <w:rStyle w:val="Bodytext107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AC0DFE" w14:paraId="418D6BA8" w14:textId="77777777" w:rsidTr="00AC0DFE">
        <w:trPr>
          <w:trHeight w:val="28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DB5FE" w14:textId="77777777" w:rsidR="00AC0DFE" w:rsidRDefault="00AC0DFE" w:rsidP="00AC0D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BAD5D" w14:textId="77777777" w:rsidR="00AC0DFE" w:rsidRDefault="00AC0DFE" w:rsidP="00AC0D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68553" w14:textId="77777777"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5B85E" w14:textId="77777777"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EA141" w14:textId="77777777"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CE971" w14:textId="77777777"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4820B" w14:textId="77777777"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DD2B6" w14:textId="77777777"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96D7B" w14:textId="77777777"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9C799" w14:textId="77777777"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B1019" w14:textId="77777777" w:rsidR="00AC0DFE" w:rsidRDefault="00AC0DFE" w:rsidP="00AC0DFE">
            <w:pPr>
              <w:ind w:right="-108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56EEA" w14:textId="77777777"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CED23" w14:textId="77777777"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2214B" w14:textId="77777777"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42253" w14:textId="77777777"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5892B" w14:textId="77777777"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C073E" w14:textId="77777777"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EC073" w14:textId="77777777"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9B6F9" w14:textId="77777777"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D34F8" w14:textId="77777777"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D5A7" w14:textId="77777777"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22D0D" w14:textId="77777777"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72D35" w14:textId="77777777"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E09DF" w14:textId="77777777"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AC0DFE" w14:paraId="6255BE42" w14:textId="77777777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ECFC" w14:textId="77777777" w:rsidR="00AC0DFE" w:rsidRDefault="00AC0DFE" w:rsidP="00AC0DFE">
            <w:pPr>
              <w:pStyle w:val="a3"/>
              <w:numPr>
                <w:ilvl w:val="0"/>
                <w:numId w:val="10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8166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F794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B438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9ED1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5C90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F9B3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0566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C477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DBBB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47E3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796B9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0715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7C3B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C7D6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45DD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C296C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CAB5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5D9E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4466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DA45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3B0B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F4C1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B6F33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14:paraId="2E0C3CE6" w14:textId="77777777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D5CD" w14:textId="77777777"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DB90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DEBA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A875A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2BE2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730B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2B1C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C144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1D5B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E2C2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F6E2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FDBD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19FE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196A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BFF6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3303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AA1F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2B4B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D9C0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7E2F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85F9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8470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9480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EE34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14:paraId="27BA6F8D" w14:textId="77777777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0EB6" w14:textId="77777777"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16B5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21F9B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4EE8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ECB5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87BC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2909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3422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CB79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8D9F8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C00F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C56E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FFD4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2CF3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4450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8966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142E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E195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E5CC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A6B1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9723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F473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DEB6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9433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14:paraId="718A0700" w14:textId="77777777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633FD" w14:textId="77777777"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3A7E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B57C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3B59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B559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0673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5201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BD3D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9B4EF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24B1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7B68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2E34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708A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041E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F6A0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2395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BB3B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B7CC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067E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F381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6CA2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7BB7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CE6F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3F96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14:paraId="567B345C" w14:textId="77777777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7CF7" w14:textId="77777777"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F436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68559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76FB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F583F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334A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85E2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0D70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4F76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508A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7C8D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EC77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5065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1140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A6EF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DAD8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56E7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ABDE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3638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6E2A1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FD9F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B360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3208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33AC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14:paraId="069D1A2B" w14:textId="77777777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9652" w14:textId="77777777"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AD05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5B81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30AB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CA90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EA39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8CD5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B873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CB01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93D3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C171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0A4D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2EA6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67C1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1B98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972B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3DB0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6673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17A2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4AC2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FB6C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53D51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3986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8F23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14:paraId="35D8CC26" w14:textId="77777777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9F30" w14:textId="77777777"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4DDC9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50B2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8CFD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94F5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6D0B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2A86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FCE4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A918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D7B6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1A5E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32EE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C9CE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8DA6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DA6A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0ECA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4602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807D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F301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6507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742A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590E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5A36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C814A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14:paraId="7091C229" w14:textId="77777777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A698" w14:textId="77777777"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FF86D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33F5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06FC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C83D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AC11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F533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6405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DA07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0516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0A92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8917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E92E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381E6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1584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5554D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3779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0841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83A5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4F91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6CFA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A40A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D8B7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D074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14:paraId="71626848" w14:textId="77777777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9ECD" w14:textId="77777777"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D45A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24D0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082B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33D5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566E5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240D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DDCB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6AC5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9DFFC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86E8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739C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EEEF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BF056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DED9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E8DF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9C24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BE7C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77BB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3539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A1F3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5C3BE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090C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CD9A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14:paraId="7697F0DF" w14:textId="77777777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7C1A" w14:textId="77777777"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EBA7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4952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BEF5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939F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013B3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AB2C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7540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EFEB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D1C8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9D1B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D82B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CEC6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26403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9804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8B85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64C0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0845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15E9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5320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D768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7005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5557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EF88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14:paraId="4AA30103" w14:textId="77777777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8B41" w14:textId="77777777"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1A59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EAB17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5445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9669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0E96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8587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81C2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B0AA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44A5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5472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5F78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786D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D4C6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8E58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745A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64E1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F0D1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5D0A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D1DAD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55E9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79E1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62FD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4ADD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14:paraId="7825E25C" w14:textId="77777777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AC53" w14:textId="77777777"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DCFF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EB3E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883BC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B7CF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6B59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056F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2D77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2CA2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2D2D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E786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C0CB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BFFAB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0762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0048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C783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C216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F8323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9195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DFFE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C519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4844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4B92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E50D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14:paraId="2655A133" w14:textId="77777777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DDEE" w14:textId="77777777"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CCB3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D5AD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4836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E48F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0A7B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FAEF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6C08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3424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1C9F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EDE8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B7B8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F0E6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8658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88D4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02F5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65C7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73B0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4EC19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47A9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EA4C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3F87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D051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AF0E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14:paraId="46B262AA" w14:textId="77777777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F7B2" w14:textId="77777777"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3D28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0B0A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B3A81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1F5C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E49C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2CDC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B4E3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2E73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1BE47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9518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7164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E198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5D03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6F8EE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AF2F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670D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F5AC7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6446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5C56C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7A9A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52E5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E9B8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F91A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14:paraId="21BE39C1" w14:textId="77777777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F64A" w14:textId="77777777"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4940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0A52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BF30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4E48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02B0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DEE4E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1468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AD2D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778E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6651E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0445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A92C6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8940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357E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E311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B0D0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C06E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FD86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E08C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3B5E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5D31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E4AF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FD25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14:paraId="3F35979A" w14:textId="77777777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5544" w14:textId="77777777"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D55E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2B74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AC60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B14B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82F4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BC62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CB1A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7391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7AAF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72D3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EE08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7988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1AF7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574A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788B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2AFD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F21E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4A4D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7146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434C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B5A5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384E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FF79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14:paraId="17404EE0" w14:textId="77777777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5D633" w14:textId="77777777"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7218B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A21F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43D3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B0D8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3B57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4F87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9621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50A6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BB6C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E891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3BD59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BB6C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1200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55D3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78F6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5221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90E2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0039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678B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F1B5C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666C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1A73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5FC1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14:paraId="7934ADFB" w14:textId="77777777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A019" w14:textId="77777777"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A5D0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0863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800C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5480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B459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B24B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B9BE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8756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DBDD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7D2A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D5980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418B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3442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9BBF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CB13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65D4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4C42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5C71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1413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3D926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4A26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5A71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8DC5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14:paraId="4E32417A" w14:textId="77777777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7A47" w14:textId="77777777"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FEFD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F9DD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77D7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43F5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C11C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3FE00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33FF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89FD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8C46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71958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1C7B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A0E1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BDDD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B73B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1425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B4BE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CD0A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E7AE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B92D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F1AD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5D21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8863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3029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14:paraId="68FB0D61" w14:textId="77777777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C214" w14:textId="77777777"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7FFD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D72B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4052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705E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932D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2F4B3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3838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70DF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DB27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2D3A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DD8B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DE4F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5B1D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15EA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9C8F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EFBF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250A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6C261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E399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2EB0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E211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6EA2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00922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14:paraId="4444CCC4" w14:textId="77777777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2CA4" w14:textId="77777777"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405A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C66B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BBE2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8BBE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CC2B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66C9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0CB3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2D82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39F14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ADB6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0B18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14160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FFC8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6876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E314F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979D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3BCC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F22D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85F0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F6A6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E319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F0AD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F856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14:paraId="6C29C8F3" w14:textId="77777777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46A9" w14:textId="77777777"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3717F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60681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55E2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A2D4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9627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28AB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DB14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2F28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07C5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EA8E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2933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3450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B009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3458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DD2C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CC96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43AC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0BA1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F9C6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1C69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CF2B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9B76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B4A4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14:paraId="72628EEF" w14:textId="77777777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F629" w14:textId="77777777"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63B51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63A6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1AD40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30D7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719B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4EC8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11B8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8920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5CD5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0072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0B735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4306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FDB2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5834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98C2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2A76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BE7E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C881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BE9D0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8816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7E52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F0D1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8ABF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14:paraId="2A5B0D28" w14:textId="77777777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66F4" w14:textId="77777777"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697F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F239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3A51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0574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E652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8D97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9D5D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EBE0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CA38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71A8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ED0F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26AC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869A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8DEB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779F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BCFE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38E2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236C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C09A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A89AC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4808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10E5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E2F1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14:paraId="635F6D32" w14:textId="77777777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9259" w14:textId="77777777"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1980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2340C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7418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9E5A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B02C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5AC9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797C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40D2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89A9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C45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E823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7754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D1F1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FF121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4C05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04CD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1406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0539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036B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040E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51F1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687FC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84B9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14:paraId="5849B8D5" w14:textId="77777777" w:rsidTr="00AC0DFE"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CF5A6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t>Итоговый показа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тель по группе (сред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C87B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F518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6E77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8F6A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BA96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E79C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FA5B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2EC1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76B5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DA5D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0F1B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593E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A8F1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047D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E835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06F4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A657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406F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9A39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4384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EB61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CC91" w14:textId="77777777"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</w:tbl>
    <w:p w14:paraId="1F449B46" w14:textId="77777777" w:rsidR="00190411" w:rsidRPr="00190411" w:rsidRDefault="00190411" w:rsidP="001904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</w:t>
      </w:r>
    </w:p>
    <w:p w14:paraId="26058261" w14:textId="77777777" w:rsidR="004F743C" w:rsidRPr="00190411" w:rsidRDefault="004F743C" w:rsidP="00661F6F">
      <w:pPr>
        <w:pStyle w:val="Heading20"/>
        <w:keepNext/>
        <w:keepLines/>
        <w:shd w:val="clear" w:color="auto" w:fill="auto"/>
        <w:spacing w:after="76" w:line="220" w:lineRule="exact"/>
        <w:rPr>
          <w:b/>
        </w:rPr>
      </w:pPr>
      <w:r w:rsidRPr="00190411">
        <w:rPr>
          <w:b/>
        </w:rPr>
        <w:lastRenderedPageBreak/>
        <w:t>Образовательная область «</w:t>
      </w:r>
      <w:r w:rsidR="00661F6F" w:rsidRPr="00190411">
        <w:rPr>
          <w:b/>
        </w:rPr>
        <w:t xml:space="preserve">Речевое  </w:t>
      </w:r>
      <w:r w:rsidRPr="00190411">
        <w:rPr>
          <w:b/>
        </w:rPr>
        <w:t>развитие»</w:t>
      </w:r>
    </w:p>
    <w:p w14:paraId="3C6794B0" w14:textId="77777777" w:rsidR="00190411" w:rsidRPr="00190411" w:rsidRDefault="00190411" w:rsidP="001904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a4"/>
        <w:tblW w:w="1587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"/>
        <w:gridCol w:w="2694"/>
        <w:gridCol w:w="1488"/>
        <w:gridCol w:w="1489"/>
        <w:gridCol w:w="1559"/>
        <w:gridCol w:w="1560"/>
        <w:gridCol w:w="1275"/>
        <w:gridCol w:w="1276"/>
        <w:gridCol w:w="1205"/>
        <w:gridCol w:w="1205"/>
        <w:gridCol w:w="850"/>
        <w:gridCol w:w="851"/>
      </w:tblGrid>
      <w:tr w:rsidR="00661F6F" w14:paraId="5C50E600" w14:textId="77777777" w:rsidTr="007F397F">
        <w:trPr>
          <w:trHeight w:val="139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FE86B" w14:textId="77777777" w:rsidR="00661F6F" w:rsidRDefault="00661F6F" w:rsidP="00661F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451D3" w14:textId="77777777" w:rsidR="00661F6F" w:rsidRDefault="00661F6F" w:rsidP="00661F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6D03D65A" w14:textId="77777777" w:rsidR="00661F6F" w:rsidRDefault="00661F6F" w:rsidP="00661F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3E92" w14:textId="77777777" w:rsidR="00661F6F" w:rsidRPr="00661F6F" w:rsidRDefault="00661F6F" w:rsidP="00661F6F">
            <w:pPr>
              <w:pStyle w:val="1"/>
              <w:shd w:val="clear" w:color="auto" w:fill="auto"/>
              <w:spacing w:before="0" w:after="200" w:line="240" w:lineRule="auto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 xml:space="preserve">Называет некоторые жанры </w:t>
            </w:r>
            <w:r w:rsidR="006823FC">
              <w:rPr>
                <w:rStyle w:val="Bodytext6ptBoldSpacing0pt"/>
                <w:b w:val="0"/>
                <w:sz w:val="18"/>
                <w:szCs w:val="18"/>
              </w:rPr>
              <w:t>«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детской ли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тературы» имеет предпочтение в жанрах воспринимаемых текстов, может интона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ционно выразительно продекламировать небольшой текст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34E3" w14:textId="77777777" w:rsidR="00661F6F" w:rsidRPr="00661F6F" w:rsidRDefault="00661F6F" w:rsidP="00661F6F">
            <w:pPr>
              <w:pStyle w:val="1"/>
              <w:shd w:val="clear" w:color="auto" w:fill="auto"/>
              <w:spacing w:before="0" w:after="200" w:line="240" w:lineRule="auto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Пересказыва</w:t>
            </w:r>
            <w:r>
              <w:rPr>
                <w:rStyle w:val="Bodytext6ptBoldSpacing0pt"/>
                <w:b w:val="0"/>
                <w:sz w:val="18"/>
                <w:szCs w:val="18"/>
              </w:rPr>
              <w:t>ет и драма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тизирует не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большие литературные произведе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ния, составляет по плану и образцу рассказы о предмете, по сюжетной картине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DE19" w14:textId="77777777" w:rsidR="00661F6F" w:rsidRPr="00661F6F" w:rsidRDefault="00661F6F" w:rsidP="00661F6F">
            <w:pPr>
              <w:pStyle w:val="1"/>
              <w:shd w:val="clear" w:color="auto" w:fill="auto"/>
              <w:spacing w:before="0" w:after="200" w:line="240" w:lineRule="auto"/>
              <w:jc w:val="center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Различает звук, слог, слово, предложение, определяет их по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следовательность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6C2E" w14:textId="77777777" w:rsidR="00661F6F" w:rsidRPr="00661F6F" w:rsidRDefault="00661F6F" w:rsidP="00661F6F">
            <w:pPr>
              <w:pStyle w:val="1"/>
              <w:shd w:val="clear" w:color="auto" w:fill="auto"/>
              <w:spacing w:before="0" w:after="200" w:line="240" w:lineRule="auto"/>
              <w:jc w:val="center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При необходимости обосновать свой выбор употребляет обобща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ющие слова, синонимы, антони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мы, сложные предложения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8E75D" w14:textId="77777777" w:rsidR="00661F6F" w:rsidRDefault="00661F6F" w:rsidP="00661F6F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Style w:val="Bodytext107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661F6F" w14:paraId="5028BD05" w14:textId="77777777" w:rsidTr="007F397F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47AB9" w14:textId="77777777" w:rsidR="00661F6F" w:rsidRDefault="00661F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4D430" w14:textId="77777777" w:rsidR="00661F6F" w:rsidRDefault="00661F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D0C21" w14:textId="77777777" w:rsidR="00661F6F" w:rsidRDefault="00661F6F" w:rsidP="0096309A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72DE5" w14:textId="77777777" w:rsidR="00661F6F" w:rsidRDefault="00661F6F" w:rsidP="0096309A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89736" w14:textId="77777777" w:rsidR="00661F6F" w:rsidRDefault="00661F6F" w:rsidP="00190411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DD78D" w14:textId="77777777" w:rsidR="00661F6F" w:rsidRDefault="00661F6F" w:rsidP="00190411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2E308" w14:textId="77777777" w:rsidR="00661F6F" w:rsidRDefault="00661F6F" w:rsidP="00190411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CAD8E" w14:textId="77777777" w:rsidR="00661F6F" w:rsidRDefault="00661F6F" w:rsidP="00190411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B0B83" w14:textId="77777777" w:rsidR="00661F6F" w:rsidRDefault="00661F6F" w:rsidP="00190411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55BDC" w14:textId="77777777" w:rsidR="00661F6F" w:rsidRDefault="00661F6F" w:rsidP="00190411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1D467" w14:textId="77777777" w:rsidR="00661F6F" w:rsidRDefault="00661F6F" w:rsidP="00190411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E1FDB" w14:textId="77777777" w:rsidR="00661F6F" w:rsidRDefault="00661F6F" w:rsidP="00190411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661F6F" w14:paraId="6B9D477A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45F4" w14:textId="77777777" w:rsidR="00661F6F" w:rsidRDefault="00661F6F" w:rsidP="00661F6F">
            <w:pPr>
              <w:pStyle w:val="a3"/>
              <w:numPr>
                <w:ilvl w:val="0"/>
                <w:numId w:val="11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8165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10524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EFCE3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5CE5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7B27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18FB0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2AFB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A312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B2BF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10E9F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BD4F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14:paraId="168305AB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13FA" w14:textId="77777777"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0CA7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2A4E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9853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8583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D8DE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942A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EF17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2B68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1DC1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614F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F8A0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14:paraId="7B9BE770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D280B" w14:textId="77777777"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60D4E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44FA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E3EB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7194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3859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724B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776C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2B5A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C941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86E0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050F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14:paraId="3ADC7F2F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AF79" w14:textId="77777777"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6B21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B758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6318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4512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6839A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9065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70A6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50D2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4AD3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65E2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51CA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14:paraId="1E0F2986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0EE2" w14:textId="77777777"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FC1A7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FD6F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5607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280D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D6EF0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5BC75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DB74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A9DC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4A05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6747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D0E2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14:paraId="13BF7E40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AEBB" w14:textId="77777777"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067D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B8FC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71A3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6F1B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2012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3466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E912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4456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6732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955F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3DCB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14:paraId="719A98AE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0723" w14:textId="77777777"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91CC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0EE9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C547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1D52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952E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B6A4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7C81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5347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B2A6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3458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C39F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14:paraId="30980A18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3708" w14:textId="77777777"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166D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62B6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B78F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C1D1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32BC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3EE6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C6E9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ABD0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3C3B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6BF6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B5F9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14:paraId="47759700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FF47" w14:textId="77777777"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285A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DCB34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60CF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B3A6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C7F6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0E80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E7B7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3F8F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26E4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CDFC8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C52A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14:paraId="105BADAC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C46E" w14:textId="77777777"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69E1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C63D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E268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9E3A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E705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7D63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1F3F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9D62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AF37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9910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ACA9D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14:paraId="4EA005ED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261A6" w14:textId="77777777"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DFB1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6097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7225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E7DC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A46A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208B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4A85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7CF9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4030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4235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4E41C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14:paraId="0D412F1C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2365" w14:textId="77777777"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AD2C7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E425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6711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A1F6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2958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D9AD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B156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23B3C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448A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D3082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C4EB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14:paraId="4812B2BC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90071" w14:textId="77777777"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BC88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59D6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5BEE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9698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33CF5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4085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0D06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8FCB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5F2C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01B6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7E14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14:paraId="0BC490C9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BEAD" w14:textId="77777777"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2A74C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EE26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CB9F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65DB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78B8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15D8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C1A2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3263D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C974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3211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A897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14:paraId="59A56ED0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32007" w14:textId="77777777"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5814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BF33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C965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CE34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88AB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D18C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E85E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FF0B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18DE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EE9D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E171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14:paraId="31C00DB9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F555" w14:textId="77777777"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9A91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7A99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3C2F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D9FA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0BE3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C28E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992D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3A27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A5BC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06A5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D09D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14:paraId="2BB4CA85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4142" w14:textId="77777777"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34CA8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8E0A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FAA2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135C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89AA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FF0B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A435B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C549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6973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11C8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F78D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14:paraId="490296C6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122D" w14:textId="77777777"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3B96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D145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0D7F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9B47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B9F9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74B9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D34C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C846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1214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4B6D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7D59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14:paraId="09BA4533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02CC" w14:textId="77777777"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B0FEB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92F9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23D0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B5BC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B89A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B479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7F92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AFF3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DC1B0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5090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4CB2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14:paraId="61B8962F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7032" w14:textId="77777777"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109F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712A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2417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32F0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FDF3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282C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F21A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D2A6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DFE1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8FB6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EBD8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14:paraId="442DA387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67C51" w14:textId="77777777"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F0D6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3189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3A60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340B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4231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347C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4BFE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2C08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2A29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5F74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C905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14:paraId="24B280D5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3C4C" w14:textId="77777777"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09AD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F210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1CD7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3374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D0B0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EF130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A503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577A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D908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EF75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3665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14:paraId="4D46E7EE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316F" w14:textId="77777777"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6929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0ADB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5FE7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13C8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CAF5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D0AE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551D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1253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E8D1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A4FE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82E8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14:paraId="744125B3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73CC" w14:textId="77777777"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26E3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9AC5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5C45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A1B3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39AD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802E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58D9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6B80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1F234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9387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6555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14:paraId="2A97A114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2A3C" w14:textId="77777777"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E9FB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2623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0966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4B20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BF86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5AA9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DD37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35F6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F3F0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024D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FBB9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14:paraId="38C576D3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50F0" w14:textId="77777777"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CC467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8C9F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6422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6B48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779A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955F8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CADC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2381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CD94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65B5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9A68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14:paraId="7F616433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5DFD" w14:textId="77777777"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6482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D8DF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B06A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9E56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1C31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B3A33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8B6B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805C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FFE5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D00F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C7715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14:paraId="68E47B2C" w14:textId="77777777" w:rsidTr="007F397F"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E02C5" w14:textId="77777777" w:rsidR="00661F6F" w:rsidRDefault="00661F6F">
            <w:pPr>
              <w:rPr>
                <w:rFonts w:ascii="Times New Roman" w:hAnsi="Times New Roman" w:cs="Times New Roman"/>
              </w:rPr>
            </w:pP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t>Итоговый показа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тель по группе (сред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1E5B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33EC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9450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A803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6AF4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1A2F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36D8B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39A0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7795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5B68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</w:tbl>
    <w:p w14:paraId="20563163" w14:textId="77777777" w:rsidR="004F743C" w:rsidRDefault="004F743C" w:rsidP="004F743C"/>
    <w:p w14:paraId="25B153BF" w14:textId="77777777" w:rsidR="004F743C" w:rsidRDefault="004F743C" w:rsidP="004F743C"/>
    <w:p w14:paraId="1EE68361" w14:textId="77777777" w:rsidR="00661F6F" w:rsidRDefault="00661F6F" w:rsidP="004F743C"/>
    <w:p w14:paraId="0C4AF489" w14:textId="77777777" w:rsidR="004F743C" w:rsidRPr="00190411" w:rsidRDefault="004F743C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190411">
        <w:rPr>
          <w:b/>
        </w:rPr>
        <w:lastRenderedPageBreak/>
        <w:t>Образовательная область «</w:t>
      </w:r>
      <w:r w:rsidR="0096309A" w:rsidRPr="00190411">
        <w:rPr>
          <w:b/>
        </w:rPr>
        <w:t xml:space="preserve">Физическое </w:t>
      </w:r>
      <w:r w:rsidRPr="00190411">
        <w:rPr>
          <w:b/>
        </w:rPr>
        <w:t>развитие»</w:t>
      </w:r>
    </w:p>
    <w:p w14:paraId="3293EC82" w14:textId="77777777" w:rsidR="00190411" w:rsidRPr="00190411" w:rsidRDefault="00190411" w:rsidP="001904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a4"/>
        <w:tblW w:w="1602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"/>
        <w:gridCol w:w="2128"/>
        <w:gridCol w:w="961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</w:tblGrid>
      <w:tr w:rsidR="00661F6F" w14:paraId="133833A3" w14:textId="77777777" w:rsidTr="007F397F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50EAA" w14:textId="77777777" w:rsidR="00661F6F" w:rsidRDefault="00661F6F" w:rsidP="00661F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08EFC" w14:textId="77777777" w:rsidR="00661F6F" w:rsidRDefault="00661F6F" w:rsidP="00661F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162A43DF" w14:textId="77777777" w:rsidR="00661F6F" w:rsidRDefault="00661F6F" w:rsidP="00661F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922F" w14:textId="77777777" w:rsidR="00661F6F" w:rsidRPr="00661F6F" w:rsidRDefault="00661F6F" w:rsidP="00661F6F">
            <w:pPr>
              <w:pStyle w:val="1"/>
              <w:shd w:val="clear" w:color="auto" w:fill="auto"/>
              <w:spacing w:before="0" w:after="200" w:line="197" w:lineRule="exact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Знает о принципах здоро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вого образа жизни (двига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тельная активность, зака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ливание, здоровое пита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ние, правильная осанка) и старается их соблюдать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6FC8C" w14:textId="77777777" w:rsidR="00661F6F" w:rsidRPr="00661F6F" w:rsidRDefault="00661F6F" w:rsidP="00661F6F">
            <w:pPr>
              <w:pStyle w:val="1"/>
              <w:shd w:val="clear" w:color="auto" w:fill="auto"/>
              <w:spacing w:before="0" w:after="200" w:line="197" w:lineRule="exact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Называет атрибуты не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которых видов спорта, имеет предпочтение в выборе подвижных игр с правилами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8138" w14:textId="77777777" w:rsidR="00661F6F" w:rsidRPr="00661F6F" w:rsidRDefault="006823FC" w:rsidP="0096309A">
            <w:pPr>
              <w:pStyle w:val="1"/>
              <w:shd w:val="clear" w:color="auto" w:fill="auto"/>
              <w:spacing w:before="0" w:after="200" w:line="197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Style w:val="Bodytext6ptBoldSpacing0pt"/>
                <w:b w:val="0"/>
                <w:sz w:val="18"/>
                <w:szCs w:val="18"/>
              </w:rPr>
              <w:t>Выполняет ОРУ п</w:t>
            </w:r>
            <w:r w:rsidR="00661F6F" w:rsidRPr="00661F6F">
              <w:rPr>
                <w:rStyle w:val="Bodytext6ptBoldSpacing0pt"/>
                <w:b w:val="0"/>
                <w:sz w:val="18"/>
                <w:szCs w:val="18"/>
              </w:rPr>
              <w:t>о собственной инициати</w:t>
            </w:r>
            <w:r w:rsidR="00661F6F"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ве, согласует движе</w:t>
            </w:r>
            <w:r w:rsidR="0096309A">
              <w:rPr>
                <w:rStyle w:val="Bodytext6ptBoldSpacing0pt"/>
                <w:b w:val="0"/>
                <w:sz w:val="18"/>
                <w:szCs w:val="18"/>
              </w:rPr>
              <w:t>ния рук и ног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0CA5" w14:textId="77777777" w:rsidR="00661F6F" w:rsidRPr="00661F6F" w:rsidRDefault="00661F6F" w:rsidP="00661F6F">
            <w:pPr>
              <w:pStyle w:val="1"/>
              <w:shd w:val="clear" w:color="auto" w:fill="auto"/>
              <w:spacing w:before="0" w:after="200" w:line="197" w:lineRule="exact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Умеет прыгать в длин</w:t>
            </w:r>
            <w:r>
              <w:rPr>
                <w:rStyle w:val="Bodytext6ptBoldSpacing0pt"/>
                <w:b w:val="0"/>
                <w:sz w:val="18"/>
                <w:szCs w:val="18"/>
              </w:rPr>
              <w:t>у с места, с разбега, в вы</w:t>
            </w:r>
            <w:r>
              <w:rPr>
                <w:rStyle w:val="Bodytext6ptBoldSpacing0pt"/>
                <w:b w:val="0"/>
                <w:sz w:val="18"/>
                <w:szCs w:val="18"/>
              </w:rPr>
              <w:softHyphen/>
              <w:t>соту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 xml:space="preserve"> с разбега, через скакалку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04D7" w14:textId="77777777" w:rsidR="00661F6F" w:rsidRPr="00661F6F" w:rsidRDefault="00661F6F" w:rsidP="00661F6F">
            <w:pPr>
              <w:pStyle w:val="1"/>
              <w:shd w:val="clear" w:color="auto" w:fill="auto"/>
              <w:spacing w:before="0" w:after="200" w:line="197" w:lineRule="exact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Умеет перестраиваться в 3—4 колонны, в 2—3 круга на ходу, в 2 ше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ренги после пересчета, соблюдаем интервалы в передвижении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58FC" w14:textId="77777777" w:rsidR="00661F6F" w:rsidRPr="00661F6F" w:rsidRDefault="00661F6F" w:rsidP="00661F6F">
            <w:pPr>
              <w:pStyle w:val="1"/>
              <w:shd w:val="clear" w:color="auto" w:fill="auto"/>
              <w:spacing w:before="0" w:after="200" w:line="197" w:lineRule="exact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Умеет метать предметы правой и левой руками в вертикальную и гори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зонтальную цель, в дви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жущуюся цель, отбивает и ловит мяч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7B42E" w14:textId="77777777" w:rsidR="00661F6F" w:rsidRDefault="00661F6F" w:rsidP="00661F6F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Style w:val="Bodytext107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96309A" w14:paraId="56249FBC" w14:textId="77777777" w:rsidTr="007F397F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1AF68" w14:textId="77777777" w:rsidR="0096309A" w:rsidRDefault="009630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315A8" w14:textId="77777777" w:rsidR="0096309A" w:rsidRDefault="009630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27EAA" w14:textId="77777777"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1EED1" w14:textId="77777777"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37E1A" w14:textId="77777777"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96B70" w14:textId="77777777"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B5FCE" w14:textId="77777777"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763E9" w14:textId="77777777"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0C813" w14:textId="77777777"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84012" w14:textId="77777777"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EAABC" w14:textId="77777777"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8D0FA" w14:textId="77777777"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5E934" w14:textId="77777777"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03653" w14:textId="77777777"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0DE1B" w14:textId="77777777"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55E04" w14:textId="77777777"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661F6F" w14:paraId="5BEFBC6F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D8DF" w14:textId="77777777" w:rsidR="00661F6F" w:rsidRDefault="00661F6F" w:rsidP="0096309A">
            <w:pPr>
              <w:pStyle w:val="a3"/>
              <w:numPr>
                <w:ilvl w:val="0"/>
                <w:numId w:val="12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BA3A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12D66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4BDD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44C4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8C0C2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BD1A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5421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4CFA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0E9A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067C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830A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CEC1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59DD3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8E15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7AB8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14:paraId="795CA768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CD521" w14:textId="77777777"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0E8E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46EF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277F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29D3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752B5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8F11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6A8D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61F0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0F4D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D203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C383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4D56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A06E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5AAE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79F7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14:paraId="37DC1B52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4733" w14:textId="77777777"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6AA2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B37A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1514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7E3A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485E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1B0F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F147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C2109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33DA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2D60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AD63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B65B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C9F5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6A15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9CAA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14:paraId="7490E3D1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F27B" w14:textId="77777777"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1C6C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1680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2056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7C66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4A51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E988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D3A9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6B849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A3B7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49C4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DD6F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E7A1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F285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8280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4C75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14:paraId="620002B9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B56B" w14:textId="77777777"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CAAC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0B9E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6BCA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F17C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F85D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EB38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D7852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A55F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2792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E1C2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1A186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E678C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45D8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3D18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7A273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14:paraId="2F5073C1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5118" w14:textId="77777777"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4D00C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3D64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07DC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574B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9FF4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26F6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849B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14F6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F55D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BC04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A704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F1BD1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1930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0E5F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1460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14:paraId="245C497F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7487" w14:textId="77777777"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287A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8419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7A44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571C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AB95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47E0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208E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4F307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2EBB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997F2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FADB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522A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EE59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BC0D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11E4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14:paraId="61C190D9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55AC" w14:textId="77777777"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F545E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6C6C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2FA5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A08F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8311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D2FB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BCAD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11C5B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8AED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84F5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8331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E6FC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38DF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AF5B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12912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14:paraId="1508026B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B1AB" w14:textId="77777777"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C8FC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398C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8D13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C3E1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6E7F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DD5E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5A2F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47A72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11D3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9E26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F11F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F985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3331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AA68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15D3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14:paraId="1494DEDA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7046" w14:textId="77777777"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307B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ACB0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92C9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015C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062E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F1F2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AA596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28B6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90F5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BB60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50CE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BD4A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7A2D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F653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AB028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14:paraId="0C8639E3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0F63" w14:textId="77777777"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19A9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5A48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7FF5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7A0F6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D7BC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FD05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8BB9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090E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378D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F16B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35D81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EA36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1D56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7908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0D70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14:paraId="2FC5797A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75C9" w14:textId="77777777"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5BF6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D233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9C3C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7BFF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A314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0E02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311B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8C22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DE74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C368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609F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86B5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AA84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5ED9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7CF5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14:paraId="3B7CC2E4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192F" w14:textId="77777777"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EE14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2C1C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2CE0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6D36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704F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494F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47E4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011F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CF84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B8D9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11A9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360A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1FF0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FFCB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0521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14:paraId="5DEC2980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8111" w14:textId="77777777"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33A9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7CA4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536D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711D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2A52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5BE2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F3F9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6F80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4563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B02D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4D37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930E5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6E39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260EA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D38A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14:paraId="2799E4D7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0192" w14:textId="77777777"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115B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CFAA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F6D0C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7395B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2349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8F71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DFDB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AD6D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F269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A6862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40F6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CA2D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EBA8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2E32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2DC6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14:paraId="665417DD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D2C3" w14:textId="77777777"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67B1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DDDF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957F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E8AD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0FE3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0458A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A350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0849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924B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FC73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79E8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809C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DDE0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C838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F11F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14:paraId="5F3F1CD3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45ED0" w14:textId="77777777"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301F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F7F1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BADC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4964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2F08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3E77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3F1B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4F3F4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CF4D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99F5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F35CE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E597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D62E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7428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0D62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14:paraId="19FFF3B9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BBA6" w14:textId="77777777"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7F7B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8A05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B0B7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4095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87BF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6847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46FB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E732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451A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CB6B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7A99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184C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F7DA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20A4F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67AC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14:paraId="22B36623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C991" w14:textId="77777777"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6C7C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9C5A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2F13B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1151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22B2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F171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C294E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8A73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33F1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A068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9949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67C0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0F9C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ABDC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F0F1C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14:paraId="1A1F6847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12B2" w14:textId="77777777"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2987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0B57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E6A4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F9D9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AC43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432F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33F0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2F7E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CBC2E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0E86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5EE0A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DAC9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3319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3D5D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1F95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14:paraId="46B60E95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3AC5" w14:textId="77777777"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5C47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D8ED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1BA5C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5974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7EB2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5E69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C3A1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B707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6296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BC33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FB12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3B5D5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937C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DAD20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7D7D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14:paraId="3F00589D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52BA" w14:textId="77777777"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994B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7F0E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0764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4FDC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7E2A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09E5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5A9A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9991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1E6D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11C4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61B2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CD2C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CCDB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A60F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3F46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14:paraId="69BD1C5A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665D" w14:textId="77777777"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7C3C5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2912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5C7A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6BFF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C789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CD1ED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2E03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1CC7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E984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4406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5033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B34E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9E10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A6C7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E767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14:paraId="654E1D5B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A2E8" w14:textId="77777777"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5B92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E035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627DF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6EF4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516C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5A5A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F86C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3D40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76F3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12AE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8536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46F4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CC6B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8ED2E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BC0C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14:paraId="612147CB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15C9" w14:textId="77777777"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7ECF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AD49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7F8B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CFE9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4045E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8B79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8E93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93A3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C62E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B71D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BCA9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732B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EEF2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87D8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195A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14:paraId="288E1E1A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1621" w14:textId="77777777"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D298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EC8E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FED8A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7477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CEF4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1252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D005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2FF2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58D7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90899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9CEA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93D9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D9AD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A69F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2DBB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14:paraId="0D283246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83A4" w14:textId="77777777"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0D43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7F5C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B2DB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4B81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8CCC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4E8B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FB92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D80D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0D31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D98E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1BBB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A8DB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9DD2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46F8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9572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14:paraId="607E7C6F" w14:textId="77777777" w:rsidTr="007F397F"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D6492" w14:textId="77777777" w:rsidR="00661F6F" w:rsidRDefault="00661F6F">
            <w:pPr>
              <w:rPr>
                <w:rFonts w:ascii="Times New Roman" w:hAnsi="Times New Roman" w:cs="Times New Roman"/>
              </w:rPr>
            </w:pP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t>Итоговый показа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тель по группе (сред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81745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190ED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AC49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64B4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34B8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3CD3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5D85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C7C53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6127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0FAD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C3916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E7A5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78EF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5A6B" w14:textId="77777777"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</w:tbl>
    <w:p w14:paraId="6F7885B0" w14:textId="77777777" w:rsidR="004F743C" w:rsidRDefault="004F743C" w:rsidP="004F743C"/>
    <w:p w14:paraId="7DADA932" w14:textId="77777777" w:rsidR="004F743C" w:rsidRDefault="004F743C" w:rsidP="004F743C"/>
    <w:p w14:paraId="0A40D189" w14:textId="77777777" w:rsidR="004F743C" w:rsidRDefault="004F743C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AC0DFE">
        <w:rPr>
          <w:b/>
        </w:rPr>
        <w:lastRenderedPageBreak/>
        <w:t>Образовательная область «</w:t>
      </w:r>
      <w:r w:rsidR="0096309A" w:rsidRPr="00AC0DFE">
        <w:rPr>
          <w:b/>
        </w:rPr>
        <w:t xml:space="preserve">Художественно – эстетическое </w:t>
      </w:r>
      <w:r w:rsidRPr="00AC0DFE">
        <w:rPr>
          <w:b/>
        </w:rPr>
        <w:t>развитие»</w:t>
      </w:r>
    </w:p>
    <w:p w14:paraId="73B33DAC" w14:textId="77777777" w:rsidR="00AC0DFE" w:rsidRPr="00AC0DFE" w:rsidRDefault="00AC0DFE" w:rsidP="00AC0D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a4"/>
        <w:tblW w:w="159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992"/>
        <w:gridCol w:w="709"/>
        <w:gridCol w:w="993"/>
        <w:gridCol w:w="708"/>
        <w:gridCol w:w="992"/>
        <w:gridCol w:w="851"/>
        <w:gridCol w:w="1134"/>
        <w:gridCol w:w="709"/>
        <w:gridCol w:w="992"/>
        <w:gridCol w:w="708"/>
        <w:gridCol w:w="779"/>
        <w:gridCol w:w="781"/>
        <w:gridCol w:w="992"/>
        <w:gridCol w:w="850"/>
        <w:gridCol w:w="851"/>
        <w:gridCol w:w="666"/>
      </w:tblGrid>
      <w:tr w:rsidR="00526693" w14:paraId="46A9E5F5" w14:textId="77777777" w:rsidTr="007F397F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1E592" w14:textId="77777777" w:rsidR="00526693" w:rsidRDefault="005266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0F611" w14:textId="77777777" w:rsidR="00526693" w:rsidRDefault="005266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5F4CD6D2" w14:textId="77777777" w:rsidR="00526693" w:rsidRDefault="005266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1EAB" w14:textId="77777777" w:rsidR="00526693" w:rsidRDefault="00526693" w:rsidP="0096309A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Знает некоторые виды искусства, имеет предпочтение в выборе вида искусства для восприятия, эмоционально реагирует в процессе восприятия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3A92" w14:textId="77777777" w:rsidR="00526693" w:rsidRDefault="00526693" w:rsidP="0096309A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Знает направления народного творчества, может использовать их элементы в театрализованной деятельности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D293" w14:textId="77777777" w:rsidR="00526693" w:rsidRDefault="00526693" w:rsidP="00526693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Создает модели одного и того же предмета из разных видов конструктора и бумаги (оригами) п рисунку и словесной инструкции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1B95" w14:textId="77777777" w:rsidR="00526693" w:rsidRDefault="00526693" w:rsidP="0096309A">
            <w:pPr>
              <w:pStyle w:val="1"/>
              <w:shd w:val="clear" w:color="auto" w:fill="auto"/>
              <w:spacing w:before="0" w:after="0" w:line="197" w:lineRule="exact"/>
              <w:ind w:firstLine="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Создает индивидуальные и  коллективные рисунки и декоративные композиции, используя разные материалы и способы создания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F63A" w14:textId="77777777" w:rsidR="00526693" w:rsidRDefault="00526693" w:rsidP="00526693">
            <w:pPr>
              <w:pStyle w:val="1"/>
              <w:shd w:val="clear" w:color="auto" w:fill="auto"/>
              <w:spacing w:before="0" w:after="0" w:line="197" w:lineRule="exact"/>
              <w:ind w:left="-10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Правильно пользуется ножницами, может резать по извилистой линии, по кругу, может вырезать цепочку предметов из сложенной бумаги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D369" w14:textId="77777777" w:rsidR="00526693" w:rsidRDefault="00526693" w:rsidP="00526693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Умеет выразительно и ритмично двигаться в соответствии с характером музыки, испытывает эмоциональное удовольствие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096F" w14:textId="77777777" w:rsidR="00526693" w:rsidRDefault="00526693" w:rsidP="00526693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Исполняет сольно и в ансамбле на детских муз. инструментах несложные песни и мелодии; может петь в сопровождении муз. инструмента, индивидуально и коллективно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EBA32" w14:textId="77777777" w:rsidR="00526693" w:rsidRDefault="00526693" w:rsidP="00526693">
            <w:pPr>
              <w:ind w:left="-94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Style w:val="Bodytext107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526693" w14:paraId="35D382EB" w14:textId="77777777" w:rsidTr="007F397F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7C104" w14:textId="77777777" w:rsidR="00526693" w:rsidRDefault="005266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4AE91" w14:textId="77777777" w:rsidR="00526693" w:rsidRDefault="005266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9AABF" w14:textId="77777777"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83276" w14:textId="77777777"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4A0E1" w14:textId="77777777"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C7A35" w14:textId="77777777"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90C02" w14:textId="77777777"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E90E0" w14:textId="77777777"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8CDCC" w14:textId="77777777"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BDE94" w14:textId="77777777"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6BAF2" w14:textId="77777777"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E8DF7" w14:textId="77777777"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8EB1D" w14:textId="77777777"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07BB9" w14:textId="77777777"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726EC" w14:textId="77777777"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D06D9" w14:textId="77777777"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C87E0" w14:textId="77777777"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57C6F" w14:textId="77777777"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526693" w14:paraId="6A011756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4DFC" w14:textId="77777777" w:rsidR="00526693" w:rsidRDefault="00526693" w:rsidP="0096309A">
            <w:pPr>
              <w:pStyle w:val="a3"/>
              <w:numPr>
                <w:ilvl w:val="0"/>
                <w:numId w:val="13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68382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C639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7B28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9082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5C968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7020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65132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AF47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EE8B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035E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01D2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9282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4811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7688D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C1C9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30AF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7C5F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14:paraId="1FB2B083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1B61" w14:textId="77777777"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299B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298C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E502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4F05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7617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332F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8250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3B04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4B6FB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B3AC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83F5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29DE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F7A6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7884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384C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77501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8673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14:paraId="6C16E6FA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570D" w14:textId="77777777"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4FCF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99FA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40D98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7122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1B49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BC1F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F42A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AF52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C23F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9C1E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EB56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242D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9555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C68E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D05E9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8AB3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9A58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14:paraId="4CAD8D8E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800D4" w14:textId="77777777"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902B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A294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E341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0622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382B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A017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5D5B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6571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E83C9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6081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D0E54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81B6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EABF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941A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86CE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731D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F70D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14:paraId="679A4063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66A4" w14:textId="77777777"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A6431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71A2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38C7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1DE9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3189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2FF4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A604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C363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A84B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44D9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1F8F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8BE9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571E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DBD6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7497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8FC9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DE12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14:paraId="756E7813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0CBA" w14:textId="77777777"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1197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9569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C8E5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B44F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2099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8EFB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27B3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C2E4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5589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1ECB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F2A29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14D9F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A7CD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1318D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AC0A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CFDA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BE55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14:paraId="0DAF6B98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6FC2" w14:textId="77777777"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2CE3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B7EA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4F5D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AE4D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A233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A83C0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3518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931D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9E9F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007E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CD99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28AC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09E8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BE54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8D6E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AAFA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EF98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14:paraId="110C1965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63BD" w14:textId="77777777"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0201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3D0FC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073F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E277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BC41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FF53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FAC6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8627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4256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B19D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9BBE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9B57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5835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CFE8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6CB48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12E05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5DBE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14:paraId="529E59AF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E33A" w14:textId="77777777"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F001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183B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35F3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6CB1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98BBB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5F13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2316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CBE5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0647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B5D3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25EF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2A32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FC157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0624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5D41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8012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1D50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14:paraId="0375E1A7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5D53" w14:textId="77777777"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0F51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9247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B7BD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9093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12BF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FDD6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A30D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1F49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0D36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945B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12254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BDFE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8C12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5D5E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95ED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7501B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8FFAF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14:paraId="543E3971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678F" w14:textId="77777777"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B304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B60AB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4D26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47A28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11B8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9ABB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DE70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34BF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56DB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F6BC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68C9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9C5F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EA893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F4DC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5B8A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78C7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3440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14:paraId="50CFF3C6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E74BF" w14:textId="77777777"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B546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4423B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9864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0EB0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7864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50F3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2BBB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7A46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CB5D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730C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590C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D1FC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AC53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EF0E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AC27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1343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B991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14:paraId="5EC2CB52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D5C2" w14:textId="77777777"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63B9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676E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BBC8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AB2CF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9028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2A04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DD357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7C0F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21EB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FF61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D8E4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ACEC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AA96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EF98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6F6A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4FD23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1A6E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14:paraId="39B246B0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EF10" w14:textId="77777777"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36B1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0422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7268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C264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6286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939C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94ED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05FD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9618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1919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89A7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C701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243E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1ECF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E58F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6A40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0825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14:paraId="65768CCB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A036" w14:textId="77777777"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FC06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6C2A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35602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60E5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06AF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4B13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207F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8712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9CB3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4CBA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6345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36E5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A717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E42A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2EBAF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7CE7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8C13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14:paraId="5B7734DF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2410" w14:textId="77777777"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24E6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500A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6A3A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D756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D4C8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F4FD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8352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D2E7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DA55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D6CF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7446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A0A9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375B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6E3C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1B4E9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2291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D8EF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14:paraId="0A429EDC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2602" w14:textId="77777777"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C9C7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DA31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703B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C4685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5A46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EFF1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2D973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F602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6D6A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484F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DF83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4BC7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EB0E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E8028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52FA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0F7F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4A56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14:paraId="25EA5C44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1AB1" w14:textId="77777777"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B7B0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CE67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1BBD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DEBA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60D5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FAE5C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0D73D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1481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6E6E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5C70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EC6F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3D8E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6BB2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4FD8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91CEA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F1D5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5465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14:paraId="4D9693DA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71AC" w14:textId="77777777"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AC93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5C1E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C722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25432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CAEB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8185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B797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E176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6240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3127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38168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3D43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FBF2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4D22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B923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5EDE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1488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14:paraId="34C1001F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E1FF" w14:textId="77777777"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B845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1797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E4AF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C578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79C3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20B5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84C3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11D9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5F9D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6E334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FB35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1EBC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DD27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E640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1138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87BA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EA7A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14:paraId="6D2BF020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68C5" w14:textId="77777777"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40A7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B46DF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AAC2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B4D5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3FD8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3408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0CB1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9D0D2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DF0E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02F7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8058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75CE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1E66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2298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2FEA9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39EB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9967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14:paraId="302C8873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ECD7" w14:textId="77777777"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DFA1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F011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8814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412D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45A59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040A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C933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9400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7A22F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CB47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3356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7490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77C6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E15E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7F22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06BB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036E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14:paraId="4E29BFC5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766D" w14:textId="77777777"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F47D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1E6E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0C39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AB44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3143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9DFF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247D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BC22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2D67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CC72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E6FC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4CE1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2CFA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5979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4AF4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03DDE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5594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14:paraId="643AE4FF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BA77" w14:textId="77777777"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2F29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201F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1237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905C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0519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5443C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7575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E42B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1738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91C3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DE8D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929A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ED73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FD8B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C69C8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DE8C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5FDF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14:paraId="1B645430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F58F" w14:textId="77777777"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5081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51BC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7038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BC6F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A89E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9B61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93E1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0F0F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70B7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5F426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1D37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7E6D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0553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FFF2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A2A3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FD46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5583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14:paraId="5136BA0B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87DB" w14:textId="77777777"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D545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8385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5BC9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F907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2E34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3E43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4923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916B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7736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1514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9585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E422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7DDDE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6EAF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EBAA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CC86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FC95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14:paraId="5DEE563B" w14:textId="77777777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10A3" w14:textId="77777777"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127D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EDA6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C188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8281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71B2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838B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4914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7F73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29ED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706C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9483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1EB0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0926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CE06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8023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9B540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3FE1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14:paraId="7734AE98" w14:textId="77777777" w:rsidTr="007F397F"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EF7D1" w14:textId="77777777" w:rsidR="00526693" w:rsidRDefault="00526693">
            <w:pPr>
              <w:rPr>
                <w:rFonts w:ascii="Times New Roman" w:hAnsi="Times New Roman" w:cs="Times New Roman"/>
              </w:rPr>
            </w:pP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t>Итоговый показа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тель по группе (сред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D35D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405F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4F16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B8EA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4AC25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E327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33599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EDAC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B714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3AB4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ED53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4C37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A343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0D8B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65CEC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91E5" w14:textId="77777777"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</w:tbl>
    <w:p w14:paraId="3B1AE419" w14:textId="77777777" w:rsidR="004F743C" w:rsidRDefault="004F743C" w:rsidP="004F743C"/>
    <w:p w14:paraId="11AD55B2" w14:textId="77777777" w:rsidR="004F743C" w:rsidRDefault="004F743C" w:rsidP="004F743C"/>
    <w:p w14:paraId="41BD537F" w14:textId="77777777" w:rsidR="007F397F" w:rsidRDefault="007F397F" w:rsidP="004F743C"/>
    <w:p w14:paraId="17391411" w14:textId="77777777" w:rsidR="007F397F" w:rsidRDefault="007F397F" w:rsidP="007F397F">
      <w:pPr>
        <w:rPr>
          <w:rFonts w:ascii="Times New Roman" w:hAnsi="Times New Roman" w:cs="Times New Roman"/>
          <w:szCs w:val="20"/>
        </w:rPr>
      </w:pPr>
    </w:p>
    <w:p w14:paraId="03C39D5B" w14:textId="77777777" w:rsidR="007F397F" w:rsidRDefault="007F397F" w:rsidP="007F397F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Выводы: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27862FC" w14:textId="77777777" w:rsidR="007F397F" w:rsidRDefault="007F397F" w:rsidP="007F397F">
      <w:pPr>
        <w:rPr>
          <w:rFonts w:ascii="Times New Roman" w:hAnsi="Times New Roman" w:cs="Times New Roman"/>
          <w:szCs w:val="20"/>
        </w:rPr>
      </w:pPr>
    </w:p>
    <w:p w14:paraId="5F7A167E" w14:textId="77777777" w:rsidR="007F397F" w:rsidRDefault="007F397F" w:rsidP="007F397F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Выводы: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BDBB69" w14:textId="77777777" w:rsidR="004F743C" w:rsidRDefault="004F743C" w:rsidP="007F397F"/>
    <w:sectPr w:rsidR="004F743C" w:rsidSect="007F397F">
      <w:pgSz w:w="16838" w:h="11906" w:orient="landscape"/>
      <w:pgMar w:top="284" w:right="395" w:bottom="28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777A9"/>
    <w:multiLevelType w:val="multilevel"/>
    <w:tmpl w:val="B5DA0F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ED02C9"/>
    <w:multiLevelType w:val="hybridMultilevel"/>
    <w:tmpl w:val="12467D20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" w15:restartNumberingAfterBreak="0">
    <w:nsid w:val="151E645F"/>
    <w:multiLevelType w:val="hybridMultilevel"/>
    <w:tmpl w:val="A6B85988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" w15:restartNumberingAfterBreak="0">
    <w:nsid w:val="18BE5481"/>
    <w:multiLevelType w:val="multilevel"/>
    <w:tmpl w:val="6630CB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1619F4"/>
    <w:multiLevelType w:val="multilevel"/>
    <w:tmpl w:val="CA0CBE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D9959E4"/>
    <w:multiLevelType w:val="multilevel"/>
    <w:tmpl w:val="877C09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65F631B"/>
    <w:multiLevelType w:val="hybridMultilevel"/>
    <w:tmpl w:val="B68EF3AC"/>
    <w:lvl w:ilvl="0" w:tplc="5358A6B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637923"/>
    <w:multiLevelType w:val="multilevel"/>
    <w:tmpl w:val="07862254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A442C90"/>
    <w:multiLevelType w:val="multilevel"/>
    <w:tmpl w:val="7F6E02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BCD07E2"/>
    <w:multiLevelType w:val="hybridMultilevel"/>
    <w:tmpl w:val="46BAC9D0"/>
    <w:lvl w:ilvl="0" w:tplc="E34C89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376ADD"/>
    <w:multiLevelType w:val="hybridMultilevel"/>
    <w:tmpl w:val="D27EA6EA"/>
    <w:lvl w:ilvl="0" w:tplc="DF5680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74143A"/>
    <w:multiLevelType w:val="hybridMultilevel"/>
    <w:tmpl w:val="6A0E22E0"/>
    <w:lvl w:ilvl="0" w:tplc="7438EC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E54902"/>
    <w:multiLevelType w:val="multilevel"/>
    <w:tmpl w:val="517A2DA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F61199E"/>
    <w:multiLevelType w:val="hybridMultilevel"/>
    <w:tmpl w:val="FD3EE25A"/>
    <w:lvl w:ilvl="0" w:tplc="5E9E3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91166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26421139">
    <w:abstractNumId w:val="12"/>
  </w:num>
  <w:num w:numId="3" w16cid:durableId="256524214">
    <w:abstractNumId w:val="7"/>
  </w:num>
  <w:num w:numId="4" w16cid:durableId="833841746">
    <w:abstractNumId w:val="4"/>
  </w:num>
  <w:num w:numId="5" w16cid:durableId="1092118895">
    <w:abstractNumId w:val="0"/>
  </w:num>
  <w:num w:numId="6" w16cid:durableId="632714046">
    <w:abstractNumId w:val="5"/>
  </w:num>
  <w:num w:numId="7" w16cid:durableId="1313749789">
    <w:abstractNumId w:val="8"/>
  </w:num>
  <w:num w:numId="8" w16cid:durableId="129978217">
    <w:abstractNumId w:val="3"/>
  </w:num>
  <w:num w:numId="9" w16cid:durableId="1777796606">
    <w:abstractNumId w:val="6"/>
  </w:num>
  <w:num w:numId="10" w16cid:durableId="264073898">
    <w:abstractNumId w:val="11"/>
  </w:num>
  <w:num w:numId="11" w16cid:durableId="741562580">
    <w:abstractNumId w:val="10"/>
  </w:num>
  <w:num w:numId="12" w16cid:durableId="724597681">
    <w:abstractNumId w:val="13"/>
  </w:num>
  <w:num w:numId="13" w16cid:durableId="1938294717">
    <w:abstractNumId w:val="9"/>
  </w:num>
  <w:num w:numId="14" w16cid:durableId="477263359">
    <w:abstractNumId w:val="2"/>
  </w:num>
  <w:num w:numId="15" w16cid:durableId="15551961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296"/>
    <w:rsid w:val="000B52F2"/>
    <w:rsid w:val="00190411"/>
    <w:rsid w:val="004F743C"/>
    <w:rsid w:val="00526693"/>
    <w:rsid w:val="0053464B"/>
    <w:rsid w:val="00661F6F"/>
    <w:rsid w:val="006823FC"/>
    <w:rsid w:val="0069044F"/>
    <w:rsid w:val="007F397F"/>
    <w:rsid w:val="00917C58"/>
    <w:rsid w:val="00942296"/>
    <w:rsid w:val="0096309A"/>
    <w:rsid w:val="00A44370"/>
    <w:rsid w:val="00AC0DFE"/>
    <w:rsid w:val="00CA59FD"/>
    <w:rsid w:val="00D3454E"/>
    <w:rsid w:val="00EA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397D1"/>
  <w15:docId w15:val="{C453D12D-41EE-47FB-9C40-946021C88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43C"/>
    <w:pPr>
      <w:ind w:left="720"/>
      <w:contextualSpacing/>
    </w:pPr>
  </w:style>
  <w:style w:type="character" w:customStyle="1" w:styleId="Heading2">
    <w:name w:val="Heading #2_"/>
    <w:basedOn w:val="a0"/>
    <w:link w:val="Heading20"/>
    <w:locked/>
    <w:rsid w:val="004F743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4F743C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">
    <w:name w:val="Body text_"/>
    <w:basedOn w:val="a0"/>
    <w:link w:val="1"/>
    <w:locked/>
    <w:rsid w:val="004F743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4F743C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107">
    <w:name w:val="Body text (10) + 7"/>
    <w:aliases w:val="5 pt"/>
    <w:basedOn w:val="a0"/>
    <w:rsid w:val="004F74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lang w:val="ru-RU"/>
    </w:rPr>
  </w:style>
  <w:style w:type="table" w:styleId="a4">
    <w:name w:val="Table Grid"/>
    <w:basedOn w:val="a1"/>
    <w:uiPriority w:val="59"/>
    <w:rsid w:val="004F74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a0"/>
    <w:link w:val="Bodytext20"/>
    <w:rsid w:val="004F743C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4F743C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Heading1">
    <w:name w:val="Heading #1_"/>
    <w:basedOn w:val="a0"/>
    <w:link w:val="Heading10"/>
    <w:rsid w:val="004F743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4F743C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ptBold">
    <w:name w:val="Body text (4) + Times New Roman;10 pt;Bold"/>
    <w:basedOn w:val="Bodytext4"/>
    <w:rsid w:val="004F743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4F743C"/>
    <w:pPr>
      <w:widowControl w:val="0"/>
      <w:shd w:val="clear" w:color="auto" w:fill="FFFFFF"/>
      <w:spacing w:after="1380" w:line="360" w:lineRule="exact"/>
      <w:ind w:firstLine="68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30">
    <w:name w:val="Body text (3)"/>
    <w:basedOn w:val="a"/>
    <w:link w:val="Bodytext3"/>
    <w:rsid w:val="004F743C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Heading10">
    <w:name w:val="Heading #1"/>
    <w:basedOn w:val="a"/>
    <w:link w:val="Heading1"/>
    <w:rsid w:val="004F743C"/>
    <w:pPr>
      <w:widowControl w:val="0"/>
      <w:shd w:val="clear" w:color="auto" w:fill="FFFFFF"/>
      <w:spacing w:before="300" w:after="540" w:line="0" w:lineRule="atLeast"/>
      <w:jc w:val="both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40">
    <w:name w:val="Body text (4)"/>
    <w:basedOn w:val="a"/>
    <w:link w:val="Bodytext4"/>
    <w:rsid w:val="004F743C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Italic">
    <w:name w:val="Body text + Italic"/>
    <w:basedOn w:val="Bodytext"/>
    <w:rsid w:val="004F74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Bodytext5">
    <w:name w:val="Body text (5)_"/>
    <w:basedOn w:val="a0"/>
    <w:link w:val="Bodytext50"/>
    <w:rsid w:val="004F743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">
    <w:name w:val="Body text (10)_"/>
    <w:basedOn w:val="a0"/>
    <w:link w:val="Bodytext100"/>
    <w:rsid w:val="004F743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Bodytext5105ptItalic">
    <w:name w:val="Body text (5) + 10;5 pt;Italic"/>
    <w:basedOn w:val="Bodytext5"/>
    <w:rsid w:val="004F743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en-US"/>
    </w:rPr>
  </w:style>
  <w:style w:type="character" w:customStyle="1" w:styleId="Bodytext11">
    <w:name w:val="Body text (11)_"/>
    <w:basedOn w:val="a0"/>
    <w:link w:val="Bodytext110"/>
    <w:rsid w:val="004F743C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50">
    <w:name w:val="Body text (5)"/>
    <w:basedOn w:val="a"/>
    <w:link w:val="Bodytext5"/>
    <w:rsid w:val="004F743C"/>
    <w:pPr>
      <w:widowControl w:val="0"/>
      <w:shd w:val="clear" w:color="auto" w:fill="FFFFFF"/>
      <w:spacing w:before="2100" w:after="0" w:line="25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100">
    <w:name w:val="Body text (10)"/>
    <w:basedOn w:val="a"/>
    <w:link w:val="Bodytext10"/>
    <w:rsid w:val="004F743C"/>
    <w:pPr>
      <w:widowControl w:val="0"/>
      <w:shd w:val="clear" w:color="auto" w:fill="FFFFFF"/>
      <w:spacing w:after="6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110">
    <w:name w:val="Body text (11)"/>
    <w:basedOn w:val="a"/>
    <w:link w:val="Bodytext11"/>
    <w:rsid w:val="004F743C"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1110ptNotItalic">
    <w:name w:val="Body text (11) + 10 pt;Not Italic"/>
    <w:basedOn w:val="Bodytext11"/>
    <w:rsid w:val="004F74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Bodytext12">
    <w:name w:val="Body text (12)_"/>
    <w:basedOn w:val="a0"/>
    <w:link w:val="Bodytext120"/>
    <w:rsid w:val="004F743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4F743C"/>
    <w:pPr>
      <w:widowControl w:val="0"/>
      <w:shd w:val="clear" w:color="auto" w:fill="FFFFFF"/>
      <w:spacing w:before="480" w:after="18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Bodytext7Exact">
    <w:name w:val="Body text (7) Exact"/>
    <w:basedOn w:val="a0"/>
    <w:link w:val="Bodytext7"/>
    <w:rsid w:val="00EA1536"/>
    <w:rPr>
      <w:rFonts w:ascii="Times New Roman" w:eastAsia="Times New Roman" w:hAnsi="Times New Roman" w:cs="Times New Roman"/>
      <w:b/>
      <w:bCs/>
      <w:spacing w:val="5"/>
      <w:sz w:val="12"/>
      <w:szCs w:val="12"/>
      <w:shd w:val="clear" w:color="auto" w:fill="FFFFFF"/>
    </w:rPr>
  </w:style>
  <w:style w:type="paragraph" w:customStyle="1" w:styleId="Bodytext7">
    <w:name w:val="Body text (7)"/>
    <w:basedOn w:val="a"/>
    <w:link w:val="Bodytext7Exact"/>
    <w:rsid w:val="00EA153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5"/>
      <w:sz w:val="12"/>
      <w:szCs w:val="12"/>
    </w:rPr>
  </w:style>
  <w:style w:type="character" w:customStyle="1" w:styleId="Bodytext78ptSpacing1ptExact">
    <w:name w:val="Body text (7) + 8 pt;Spacing 1 pt Exact"/>
    <w:basedOn w:val="Bodytext7Exact"/>
    <w:rsid w:val="00EA15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5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Bodytext6ptBoldSpacing0pt">
    <w:name w:val="Body text + 6 pt;Bold;Spacing 0 pt"/>
    <w:basedOn w:val="Bodytext"/>
    <w:rsid w:val="006904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BodytextCordiaUPC6pt">
    <w:name w:val="Body text + CordiaUPC;6 pt"/>
    <w:basedOn w:val="Bodytext"/>
    <w:rsid w:val="000B52F2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</w:rPr>
  </w:style>
  <w:style w:type="character" w:customStyle="1" w:styleId="Bodytext55pt">
    <w:name w:val="Body text + 5;5 pt"/>
    <w:basedOn w:val="Bodytext"/>
    <w:rsid w:val="00661F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/>
    </w:rPr>
  </w:style>
  <w:style w:type="character" w:customStyle="1" w:styleId="Headerorfooter">
    <w:name w:val="Header or footer"/>
    <w:basedOn w:val="a0"/>
    <w:rsid w:val="0019041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3767</Words>
  <Characters>21477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2014-10-21T11:17:00Z</cp:lastPrinted>
  <dcterms:created xsi:type="dcterms:W3CDTF">2023-02-08T11:46:00Z</dcterms:created>
  <dcterms:modified xsi:type="dcterms:W3CDTF">2023-02-08T11:46:00Z</dcterms:modified>
</cp:coreProperties>
</file>