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20" w:rsidRPr="00CF2920" w:rsidRDefault="00CF2920" w:rsidP="00CF292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870C0B">
        <w:rPr>
          <w:rFonts w:ascii="Times New Roman" w:hAnsi="Times New Roman" w:cs="Times New Roman"/>
          <w:b/>
          <w:sz w:val="28"/>
          <w:szCs w:val="28"/>
        </w:rPr>
        <w:t>: «</w:t>
      </w:r>
      <w:r w:rsidRPr="003F0CFB">
        <w:rPr>
          <w:rFonts w:ascii="Times New Roman" w:hAnsi="Times New Roman" w:cs="Times New Roman"/>
          <w:b/>
          <w:bCs/>
          <w:sz w:val="32"/>
        </w:rPr>
        <w:t>Педагогические условия адаптации детей 2-3 лет к ДО</w:t>
      </w:r>
      <w:r>
        <w:rPr>
          <w:rFonts w:ascii="Times New Roman" w:hAnsi="Times New Roman" w:cs="Times New Roman"/>
          <w:b/>
          <w:bCs/>
          <w:sz w:val="32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F2920" w:rsidRDefault="00CF2920" w:rsidP="00CF2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E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tooltip="актуальность темы исследования в курсовой работе" w:history="1">
        <w:r w:rsidRPr="00DF50EE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Актуальность</w:t>
        </w:r>
      </w:hyperlink>
      <w:r w:rsidRPr="00DF50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F50E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DF50EE">
        <w:rPr>
          <w:rFonts w:ascii="Times New Roman" w:hAnsi="Times New Roman" w:cs="Times New Roman"/>
          <w:sz w:val="28"/>
          <w:szCs w:val="28"/>
        </w:rPr>
        <w:t xml:space="preserve">Одной из базовых ценностей ФГОС </w:t>
      </w:r>
      <w:proofErr w:type="gramStart"/>
      <w:r w:rsidRPr="00DF50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F50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50EE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DF50EE">
        <w:rPr>
          <w:rFonts w:ascii="Times New Roman" w:hAnsi="Times New Roman" w:cs="Times New Roman"/>
          <w:sz w:val="28"/>
          <w:szCs w:val="28"/>
        </w:rPr>
        <w:t xml:space="preserve"> поддержание и укрепление всех компонентов здоровья каждого малыша: физического, нервно-психического и социально-психологического. Эта задача в </w:t>
      </w:r>
      <w:r w:rsidRPr="00DF50EE">
        <w:rPr>
          <w:rFonts w:ascii="Times New Roman" w:hAnsi="Times New Roman" w:cs="Times New Roman"/>
          <w:bCs/>
          <w:sz w:val="28"/>
          <w:szCs w:val="28"/>
        </w:rPr>
        <w:t>условиях</w:t>
      </w:r>
      <w:r w:rsidRPr="00DF50EE">
        <w:rPr>
          <w:rFonts w:ascii="Times New Roman" w:hAnsi="Times New Roman" w:cs="Times New Roman"/>
          <w:sz w:val="28"/>
          <w:szCs w:val="28"/>
        </w:rPr>
        <w:t> современного детского сада является приоритетной, особенно в </w:t>
      </w:r>
      <w:r w:rsidRPr="00DF50EE">
        <w:rPr>
          <w:rFonts w:ascii="Times New Roman" w:hAnsi="Times New Roman" w:cs="Times New Roman"/>
          <w:bCs/>
          <w:sz w:val="28"/>
          <w:szCs w:val="28"/>
        </w:rPr>
        <w:t>адаптационный период</w:t>
      </w:r>
      <w:r w:rsidRPr="00DF50EE">
        <w:rPr>
          <w:rFonts w:ascii="Times New Roman" w:hAnsi="Times New Roman" w:cs="Times New Roman"/>
          <w:sz w:val="28"/>
          <w:szCs w:val="28"/>
        </w:rPr>
        <w:t xml:space="preserve">, когда ребёнок находится в состоянии психического и эмоционального напряжения. </w:t>
      </w:r>
      <w:r>
        <w:rPr>
          <w:rFonts w:ascii="Times New Roman" w:hAnsi="Times New Roman" w:cs="Times New Roman"/>
          <w:sz w:val="28"/>
          <w:szCs w:val="28"/>
        </w:rPr>
        <w:t xml:space="preserve">Это обусловлено,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тем, что с поступлением ребенка в дошкольное учреждение в его жизни происходит множество изменений: режим дня, отсутствие родителей в течение многих часов, новые требования к поведению, постоянный контакт со сверстниками, новое помещение, другой стиль общения. Все эти изменения создают для ребенка стрессовую ситуацию, в которой без поддержки взрослого у него могут развиваться невротические реакции.</w:t>
      </w:r>
    </w:p>
    <w:p w:rsidR="00CF2920" w:rsidRDefault="00CF2920" w:rsidP="00CF2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проблема поиска педагогических способов поддержки и помощи ребенку в период адаптации к детскому саду является одной из самых важных, ее актуальность не ослабевает, несмотря на то, что вопросы адаптации поднимаются и решаются не один десяток лет. Это связано со многими аспектами современной жизни: изменился детский сад, меняются дети и их родители, условия образовательной среды. </w:t>
      </w:r>
    </w:p>
    <w:p w:rsidR="00CF2920" w:rsidRPr="00DF50EE" w:rsidRDefault="00CF2920" w:rsidP="00CF29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920" w:rsidRPr="00932154" w:rsidRDefault="00CF2920" w:rsidP="00CF2920">
      <w:pPr>
        <w:jc w:val="both"/>
        <w:rPr>
          <w:sz w:val="28"/>
          <w:szCs w:val="28"/>
        </w:rPr>
      </w:pPr>
      <w:r w:rsidRPr="00DF50E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F50EE">
        <w:rPr>
          <w:rFonts w:ascii="Times New Roman" w:hAnsi="Times New Roman" w:cs="Times New Roman"/>
          <w:sz w:val="28"/>
          <w:szCs w:val="28"/>
        </w:rPr>
        <w:t xml:space="preserve">: </w:t>
      </w:r>
      <w:r w:rsidRPr="00932154">
        <w:rPr>
          <w:rFonts w:ascii="Times New Roman" w:hAnsi="Times New Roman" w:cs="Times New Roman"/>
          <w:sz w:val="28"/>
          <w:szCs w:val="28"/>
        </w:rPr>
        <w:t>обеспечение психолого-педагогических условий для успешной адаптации детей раннего возраста к условиям детского сада.</w:t>
      </w:r>
      <w:r w:rsidRPr="00932154">
        <w:rPr>
          <w:sz w:val="28"/>
          <w:szCs w:val="28"/>
        </w:rPr>
        <w:t xml:space="preserve"> </w:t>
      </w:r>
    </w:p>
    <w:p w:rsidR="00CF2920" w:rsidRPr="00DF50EE" w:rsidRDefault="00CF2920" w:rsidP="00CF2920">
      <w:pPr>
        <w:pStyle w:val="a4"/>
        <w:spacing w:line="276" w:lineRule="auto"/>
        <w:ind w:left="-142"/>
        <w:jc w:val="both"/>
        <w:rPr>
          <w:sz w:val="28"/>
          <w:szCs w:val="28"/>
        </w:rPr>
      </w:pPr>
      <w:r w:rsidRPr="00DF50EE">
        <w:rPr>
          <w:sz w:val="28"/>
          <w:szCs w:val="28"/>
        </w:rPr>
        <w:t>Для достижения этой цели мною определены следующие </w:t>
      </w:r>
      <w:r w:rsidRPr="00DF50EE">
        <w:rPr>
          <w:sz w:val="28"/>
          <w:szCs w:val="28"/>
          <w:bdr w:val="none" w:sz="0" w:space="0" w:color="auto" w:frame="1"/>
        </w:rPr>
        <w:t>задачи</w:t>
      </w:r>
      <w:r w:rsidRPr="00DF50EE">
        <w:rPr>
          <w:sz w:val="28"/>
          <w:szCs w:val="28"/>
        </w:rPr>
        <w:t>:</w:t>
      </w:r>
    </w:p>
    <w:p w:rsidR="00CF2920" w:rsidRPr="00DF50EE" w:rsidRDefault="00CF2920" w:rsidP="00CF29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0EE">
        <w:rPr>
          <w:rFonts w:ascii="Times New Roman" w:hAnsi="Times New Roman" w:cs="Times New Roman"/>
          <w:sz w:val="28"/>
          <w:szCs w:val="28"/>
        </w:rPr>
        <w:t xml:space="preserve"> (Обратите на слад)</w:t>
      </w:r>
    </w:p>
    <w:p w:rsidR="00CF2920" w:rsidRPr="00932154" w:rsidRDefault="00CF2920" w:rsidP="00CF2920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567"/>
        </w:tabs>
        <w:spacing w:after="0"/>
        <w:ind w:left="57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2154">
        <w:rPr>
          <w:rFonts w:ascii="Times New Roman" w:hAnsi="Times New Roman" w:cs="Times New Roman"/>
          <w:sz w:val="28"/>
          <w:szCs w:val="28"/>
        </w:rPr>
        <w:t>оддержание и укрепление всех компонентов здоровья каждого малыша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2920" w:rsidRPr="00DF50EE" w:rsidRDefault="00CF2920" w:rsidP="00CF2920">
      <w:pPr>
        <w:numPr>
          <w:ilvl w:val="0"/>
          <w:numId w:val="1"/>
        </w:numPr>
        <w:tabs>
          <w:tab w:val="clear" w:pos="360"/>
          <w:tab w:val="num" w:pos="142"/>
          <w:tab w:val="num" w:pos="284"/>
        </w:tabs>
        <w:spacing w:after="0"/>
        <w:ind w:left="57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условий для комфортного пребывания детей в детском саду. </w:t>
      </w:r>
    </w:p>
    <w:p w:rsidR="00CF2920" w:rsidRDefault="00CF2920" w:rsidP="00CF2920">
      <w:pPr>
        <w:spacing w:after="0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активной позиции родителей по отношению к процессу адаптации детей.</w:t>
      </w:r>
    </w:p>
    <w:p w:rsidR="00CF2920" w:rsidRDefault="00CF2920" w:rsidP="00CF2920">
      <w:pPr>
        <w:spacing w:after="0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920" w:rsidRPr="00DF50EE" w:rsidRDefault="00CF2920" w:rsidP="00CF2920">
      <w:pPr>
        <w:spacing w:after="0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DF50EE">
        <w:rPr>
          <w:rFonts w:ascii="Times New Roman" w:hAnsi="Times New Roman" w:cs="Times New Roman"/>
          <w:color w:val="000000" w:themeColor="text1"/>
          <w:sz w:val="28"/>
          <w:szCs w:val="28"/>
        </w:rPr>
        <w:t>нашем</w:t>
      </w:r>
      <w:proofErr w:type="gramEnd"/>
      <w:r w:rsidRPr="00DF5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ДОУ функционируют 12 групп, 1 из которых - группы раннего возраста для детей от 1,5 года до 2 лет и 2 группы детей от 2 лет до 3лет, поэтому вопрос адаптации детей к ДОУ для нас особенно актуален. В нашем детском саду разработана целая система мероприятий по </w:t>
      </w:r>
      <w:r w:rsidRPr="00DF50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предупреждению дезадап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тации детей при приеме в ДОУ через применение модульных технологий.</w:t>
      </w:r>
      <w:r w:rsidRPr="00DF5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сокращения периода адаптации малышей к ДОУ была разработана комплексная технология, основанная на модульном построении </w:t>
      </w:r>
      <w:proofErr w:type="spell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образовательного процесса, представленная комплексом мероприятий семейного, медицинского и психолого-педагогического блоков.</w:t>
      </w:r>
    </w:p>
    <w:p w:rsidR="00CF2920" w:rsidRPr="00727C6C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блоков комплексной технологии адаптации дошкольников к ДОУ является </w:t>
      </w:r>
      <w:r w:rsidRPr="00727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семейный блок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реализация которого осуществляется при подготовке дошкольников и их родителей к посещению детского сада. Семейный блок состоит из ознакомительного, подготовительного и контрольного модулей.</w:t>
      </w:r>
    </w:p>
    <w:p w:rsidR="00CF2920" w:rsidRPr="00727C6C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частью семейного блока является </w:t>
      </w:r>
      <w:r w:rsidRPr="00727C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ознакомительный модуль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включает знакомство руководителя ДОУ и воспитателей группы с родителями и будущим воспитанником, знакомство родителей с условиями детского сада и режимом дня, проведение первичного патронажа с целью выявления особенностей ребёнка. Все мероприятия ознакомительного модуля проводятся за 1-2 месяца до начала посещения детского сада.</w:t>
      </w:r>
    </w:p>
    <w:p w:rsidR="00CF2920" w:rsidRPr="00727C6C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частью семейного блока является </w:t>
      </w:r>
      <w:r w:rsidRPr="00727C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подготовительный модуль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включает рекомендации педагогов по подготовке детей к ДОУ и непосредственно сама подготовка ребёнка к детскому саду, т. е максимальное выполнение данных рекомендаций.</w:t>
      </w:r>
    </w:p>
    <w:p w:rsidR="00CF2920" w:rsidRPr="00727C6C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Контрольный модуль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средством оценки качества готовности ребёнка к посещению детского сада, он включает анкетирование «Готов ли Ваш ребёнок к поступлению в ДОУ» и составление прогноза адаптации.</w:t>
      </w:r>
    </w:p>
    <w:p w:rsidR="00CF2920" w:rsidRPr="00727C6C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7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7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педагогический блок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три модуля: диагностический, коррекционный и методический.</w:t>
      </w:r>
    </w:p>
    <w:p w:rsidR="00CF2920" w:rsidRPr="00727C6C" w:rsidRDefault="00CF2920" w:rsidP="00CF2920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Диагностический модуль</w:t>
      </w:r>
      <w:r w:rsidRPr="00727C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изучение личностных особенностей воспитанников, оценку уровня нервно-психического развития посредством опроса родителей, наблюдений за ребёнком и непосредственной предметной деятельности с ним.</w:t>
      </w:r>
    </w:p>
    <w:p w:rsidR="00CF2920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во многом восприятие ребенком той или иной социальной ситуации определяется актуализированной на данный момент потребностью, то необходимо учитывать потребности малышей, которые в раннем возрасте развиваются согласно иерархической последовательности (ребёнок + мама, ребёнок +мама +другие взрослые, ребёнок + взрослые + ближайшее окружение, ребёнок + взрослые + дети). Согласно этой иерархии в адаптационный период сначала ставятся задачи помочь ребёнку с доверием относиться к воспитателю, освоиться в помещении детского сада, постепенно 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войти в режим группы. Одна из заключительных задач воспитательного процесса в период адаптации — это формирование взаимоотношений между сверстниками, что является завершающей ступенью данной иерархической последовательности. Решение этих задач осуществлялось средствами </w:t>
      </w:r>
    </w:p>
    <w:p w:rsidR="00CF2920" w:rsidRPr="00727C6C" w:rsidRDefault="00CF2920" w:rsidP="00CF29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коррекционного модуля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содержит индивидуальную работу, направленную на психологическую и социальную адаптацию детей к новым условиям пребывания (воспитания и быта). У каждого малыша свой темп привыкания, поэтому постепенное введение в новые условия будет основываться исключительно на оценке поведенческих и познавательных характеристик каждого ребенка, необходимо корректировать поведение мамы, продвигать каждого малыша по ступеням иерархической лестницы.</w:t>
      </w:r>
    </w:p>
    <w:p w:rsidR="00CF2920" w:rsidRPr="00727C6C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 </w:t>
      </w:r>
      <w:r w:rsidRPr="00727C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методического модуля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было направлено на организацию развивающей </w:t>
      </w:r>
      <w:proofErr w:type="spell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предметно-пространственой</w:t>
      </w:r>
      <w:proofErr w:type="spellEnd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согласно ФГОС дошкольного образования, а также на планирование воспитательно-образовательной деятельности с детьми, куда включены: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игры на снятие </w:t>
      </w:r>
      <w:proofErr w:type="spell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психо-эмоционального</w:t>
      </w:r>
      <w:proofErr w:type="spellEnd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напряжения, в том числе и экспериментирование с материалами и веществами (песок, вода, тесто и пр.</w:t>
      </w: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подгрупповых игр-занятий с дидактическими игрушками, со строительным материалом, с куклами,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предметная деятельность и игры с составными и динамическими игрушками,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подвижных игр и игровых упражнений,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пальчиковых игр, музыкально-</w:t>
      </w: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ритмических упражнений</w:t>
      </w:r>
      <w:proofErr w:type="gramEnd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развлечений,</w:t>
      </w:r>
    </w:p>
    <w:p w:rsidR="00CF2920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воспитанию культурно-гигиенических навыков, культуры поведения в детском саду. 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соблюдены условия, необходимые для создания социальной ситуации развития детей: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обеспечение эмоционального благополучия через непосредственное общение с каждым ребенком, уважительное отношение к каждому ребенку, к его чувствам и потребностям.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поддержка индивидуальности и инициативы детей через создание условий для свободного выбора детьми деятельности, поддержку детской инициативы и самостоятельности в разных видах деятельности.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построение вариативного развивающего образования, ориентированного на зону ближайшего развития каждого ребенка, </w:t>
      </w: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овладения культурными средствами деятельности;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поддержку спонтанной игры детей, ее обогащение, обеспечение игрового времени и пространства;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оценку индивидуального развития детей.</w:t>
      </w:r>
    </w:p>
    <w:p w:rsidR="00CF2920" w:rsidRPr="00727C6C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заболеваемости детей, наблюдаемый в течение первого года посещения детского сада актуализирует</w:t>
      </w:r>
      <w:proofErr w:type="gramEnd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 </w:t>
      </w:r>
      <w:r w:rsidRPr="00727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медицинского блока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направлен на сохранение и укрепление здоровья малышей через систему профилактических и оздоровительных мероприятий. Медицинский блок состоит из трёх модулей: информационного, профилактического и диагностического.</w:t>
      </w:r>
    </w:p>
    <w:p w:rsidR="00CF2920" w:rsidRPr="00727C6C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Информационный модуль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ознакомление воспитателя с медицинскими картами с целью получения информации о состоянии здоровья каждого ребёнка и выстраивания индивидуального плана адаптации с учётом индивидуальных особенностей и уровня подготовленности к ДОУ.</w:t>
      </w:r>
    </w:p>
    <w:p w:rsidR="00CF2920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27C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Профилактический модуль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нацелен на сохранение и укрепление здоровья воспитанников, предусматривает заполнение воспитателем адаптационных листов, ежедневные наблюдение за состоянием здоровья каждого ребёнка в период адаптации, медицинские рекомендации по облегчению адаптации.</w:t>
      </w:r>
    </w:p>
    <w:p w:rsidR="00CF2920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Аналитический модуль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 на выявление оценки течения адаптации, включает измерение антропометрических данных, анализ состояния здоровья каждого ребёнка.</w:t>
      </w:r>
    </w:p>
    <w:p w:rsidR="00CF2920" w:rsidRPr="00727C6C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20" w:rsidRPr="00727C6C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разработанной технологии определялась на основании анализа наблюдений за ребёнком, при этом рассматривались следующие </w:t>
      </w:r>
      <w:r w:rsidRPr="00727C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критерии завершения адаптации: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состояние здоровья ребёнка (удовлетворительное,</w:t>
      </w:r>
      <w:proofErr w:type="gramEnd"/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аппетит (хороший,</w:t>
      </w:r>
      <w:proofErr w:type="gramEnd"/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сон (спокойный, крепкий, засыпание быстрое,</w:t>
      </w:r>
      <w:proofErr w:type="gramEnd"/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двигательная активность (ребёнок подвижный, активный,</w:t>
      </w:r>
      <w:proofErr w:type="gramEnd"/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взаимоотношения </w:t>
      </w: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(легко идёт на контакт, есть интерес к общению, отсутствует агрессивность,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(часто занят, даже увлечён, деятельность содержательная, активен в режимных моментах,</w:t>
      </w:r>
      <w:proofErr w:type="gramEnd"/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речь (инициативная, ответная,</w:t>
      </w:r>
      <w:proofErr w:type="gramEnd"/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эмоциональный тонус (позитивный, есть желание идти в детский сад,</w:t>
      </w:r>
      <w:proofErr w:type="gramEnd"/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суждения родителей о состоянии и поведении ребёнка в семье (оптимистичные, заинтересованные).</w:t>
      </w:r>
    </w:p>
    <w:p w:rsidR="00CF2920" w:rsidRPr="00727C6C" w:rsidRDefault="00CF2920" w:rsidP="00CF292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 </w:t>
      </w:r>
      <w:r w:rsidRPr="00727C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3 степени адаптации к </w:t>
      </w:r>
      <w:proofErr w:type="spellStart"/>
      <w:r w:rsidRPr="00727C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микросоциальной</w:t>
      </w:r>
      <w:proofErr w:type="spellEnd"/>
      <w:r w:rsidRPr="00727C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среде: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лёгкой степени адаптации наблюдается кратковременное отрицательное эмоциональное состояние, проявляющееся в снижении речевой активности ребёнка, незначительных нарушениях поведения, ухудшении сна и аппетита. Как правило, эти явления проходят в течение первых двух недель пребывания в ДОУ.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Адаптация средней степени тяжести выражается в более значительных и длительных сдвигах в поведении, которые преодолеваются лишь к началу второго месяца пребывания в дошкольном учреждении. Симптомы: потеря сна на короткое время, нарушение речи, лёгкие заболевания продолжительностью до 7-10 дней, завершающиеся без осложнений.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тяжёлой степени адаптации ребёнок привыкает к ДОУ длительно и сложно, этот процесс может затянуться на месяцы. Тяжесть адаптации обусловлена частыми, повторяющимися заболеваниями с осложнениями, стойким нарушением поведения, в ряде случаев граничащих с невротическим состоянием. Наблюдается замедление темпов физического развития, задержка в развитии речи и психики ребёнка.</w:t>
      </w:r>
    </w:p>
    <w:p w:rsidR="00CF2920" w:rsidRPr="00727C6C" w:rsidRDefault="00CF2920" w:rsidP="00CF2920">
      <w:pPr>
        <w:shd w:val="clear" w:color="auto" w:fill="FFFFFF"/>
        <w:spacing w:before="243" w:after="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успешной реализации данной технологии должны быть обеспечены следующие психолого-педагогические условия, соответствующие ФГОС </w:t>
      </w: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2920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CF2920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 поддержка инициативы и самостоятельности детей;</w:t>
      </w:r>
    </w:p>
    <w:p w:rsidR="00CF2920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возможность выбора детьми материалов, видов активности, участников совместной деятельности и общения; </w:t>
      </w:r>
    </w:p>
    <w:p w:rsidR="00CF2920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защита детей от всех форм физического и психического насилия; 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поддержка родителей в воспитании детей, охране и укреплении их здоровья, вовлечение семей непосредственно в образовательную деятельность.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технология способствует улучшению функционального состояния и физического здоровья детей раннего возраста.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положительном влиянии разработанной технологии на психологическое состояние малышей свидетельствует удовлетворительное состояние здоровья ребёнка, хороший аппетит, спокойный сон, активность, положительные эмоции, интерес к общению, отсутствие агрессии, проводимые мероприятия оказали позитивное влияние на процесс адаптации детей раннего возраста.</w:t>
      </w:r>
    </w:p>
    <w:p w:rsidR="00CF2920" w:rsidRPr="00727C6C" w:rsidRDefault="00CF2920" w:rsidP="00CF2920">
      <w:pPr>
        <w:shd w:val="clear" w:color="auto" w:fill="FFFFFF"/>
        <w:spacing w:before="243" w:after="24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реализация разработанной комплексной технологии адаптации детей раннего возраста к пребыванию в ДОУ на основе модульного построения воспитательно-образовательного процесса оптимизирует его организационную и содержательную направленность, способствует сокращению периода адаптации, обеспечивает улучшение </w:t>
      </w:r>
      <w:r w:rsidRPr="00727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функционального состояния и физического здоровья, быструю нормализацию психологического состояния детей раннего возраста, что говорит об её эффективности и позволяет рекомендовать её к использованию в практике.</w:t>
      </w:r>
      <w:proofErr w:type="gramEnd"/>
    </w:p>
    <w:p w:rsidR="00446144" w:rsidRDefault="00446144"/>
    <w:sectPr w:rsidR="00446144" w:rsidSect="0044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DE6"/>
    <w:multiLevelType w:val="multilevel"/>
    <w:tmpl w:val="C5341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920"/>
    <w:rsid w:val="00446144"/>
    <w:rsid w:val="00CF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2920"/>
    <w:rPr>
      <w:b/>
      <w:bCs/>
    </w:rPr>
  </w:style>
  <w:style w:type="paragraph" w:styleId="a4">
    <w:name w:val="List Paragraph"/>
    <w:basedOn w:val="a"/>
    <w:uiPriority w:val="34"/>
    <w:qFormat/>
    <w:rsid w:val="00CF2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n-----8kcodrdcygecwgg0byh.xn--p1ai/aktualnost-temy-kursovoi-raboty-tcel-obekt-predmet-kursovoi-rabo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1810</Words>
  <Characters>10318</Characters>
  <Application>Microsoft Office Word</Application>
  <DocSecurity>0</DocSecurity>
  <Lines>85</Lines>
  <Paragraphs>24</Paragraphs>
  <ScaleCrop>false</ScaleCrop>
  <Company>Microsoft</Company>
  <LinksUpToDate>false</LinksUpToDate>
  <CharactersWithSpaces>12104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2018-12-01T11:36:00Z</dcterms:created>
  <dcterms:modified xsi:type="dcterms:W3CDTF">2018-12-01T11:40:00Z</dcterms:modified>
</cp:coreProperties>
</file>