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7E7" w:rsidRDefault="00B107E7" w:rsidP="00B107E7">
      <w:pPr>
        <w:shd w:val="clear" w:color="auto" w:fill="FFFFFF"/>
        <w:spacing w:after="0" w:line="240" w:lineRule="auto"/>
        <w:jc w:val="center"/>
        <w:rPr>
          <w:rFonts w:ascii="Calibri" w:eastAsia="Times New Roman" w:hAnsi="Calibri" w:cs="Calibri"/>
          <w:color w:val="000000"/>
          <w:lang w:eastAsia="ru-RU"/>
        </w:rPr>
      </w:pPr>
    </w:p>
    <w:p w:rsidR="00B107E7" w:rsidRDefault="00B107E7" w:rsidP="00B107E7">
      <w:pPr>
        <w:shd w:val="clear" w:color="auto" w:fill="FFFFFF"/>
        <w:spacing w:after="0" w:line="240" w:lineRule="auto"/>
        <w:jc w:val="center"/>
        <w:rPr>
          <w:rFonts w:ascii="Calibri" w:eastAsia="Times New Roman" w:hAnsi="Calibri" w:cs="Calibri"/>
          <w:color w:val="000000"/>
          <w:lang w:eastAsia="ru-RU"/>
        </w:rPr>
      </w:pPr>
    </w:p>
    <w:p w:rsidR="00B107E7" w:rsidRDefault="00B107E7" w:rsidP="00B107E7">
      <w:pPr>
        <w:shd w:val="clear" w:color="auto" w:fill="FFFFFF"/>
        <w:spacing w:after="0" w:line="240" w:lineRule="auto"/>
        <w:jc w:val="center"/>
        <w:rPr>
          <w:rFonts w:ascii="Calibri" w:eastAsia="Times New Roman" w:hAnsi="Calibri" w:cs="Calibri"/>
          <w:color w:val="000000"/>
          <w:lang w:eastAsia="ru-RU"/>
        </w:rPr>
      </w:pPr>
    </w:p>
    <w:p w:rsidR="00B107E7" w:rsidRDefault="00B107E7" w:rsidP="00B107E7">
      <w:pPr>
        <w:shd w:val="clear" w:color="auto" w:fill="FFFFFF"/>
        <w:spacing w:after="0" w:line="240" w:lineRule="auto"/>
        <w:jc w:val="center"/>
        <w:rPr>
          <w:rFonts w:ascii="Calibri" w:eastAsia="Times New Roman" w:hAnsi="Calibri" w:cs="Calibri"/>
          <w:color w:val="000000"/>
          <w:lang w:eastAsia="ru-RU"/>
        </w:rPr>
      </w:pPr>
    </w:p>
    <w:p w:rsidR="00B107E7" w:rsidRDefault="00B107E7" w:rsidP="00B107E7">
      <w:pPr>
        <w:shd w:val="clear" w:color="auto" w:fill="FFFFFF"/>
        <w:spacing w:after="0" w:line="240" w:lineRule="auto"/>
        <w:jc w:val="center"/>
        <w:rPr>
          <w:rFonts w:ascii="Calibri" w:eastAsia="Times New Roman" w:hAnsi="Calibri" w:cs="Calibri"/>
          <w:color w:val="000000"/>
          <w:lang w:eastAsia="ru-RU"/>
        </w:rPr>
      </w:pPr>
    </w:p>
    <w:p w:rsidR="00B107E7" w:rsidRDefault="00B107E7" w:rsidP="00B107E7">
      <w:pPr>
        <w:shd w:val="clear" w:color="auto" w:fill="FFFFFF"/>
        <w:spacing w:after="0" w:line="240" w:lineRule="auto"/>
        <w:jc w:val="center"/>
        <w:rPr>
          <w:rFonts w:ascii="Calibri" w:eastAsia="Times New Roman" w:hAnsi="Calibri" w:cs="Calibri"/>
          <w:color w:val="000000"/>
          <w:lang w:eastAsia="ru-RU"/>
        </w:rPr>
      </w:pPr>
    </w:p>
    <w:p w:rsidR="00B107E7" w:rsidRDefault="00B107E7" w:rsidP="00B107E7">
      <w:pPr>
        <w:shd w:val="clear" w:color="auto" w:fill="FFFFFF"/>
        <w:spacing w:after="0" w:line="240" w:lineRule="auto"/>
        <w:jc w:val="center"/>
        <w:rPr>
          <w:rFonts w:ascii="Calibri" w:eastAsia="Times New Roman" w:hAnsi="Calibri" w:cs="Calibri"/>
          <w:color w:val="000000"/>
          <w:lang w:eastAsia="ru-RU"/>
        </w:rPr>
      </w:pPr>
    </w:p>
    <w:p w:rsidR="00B107E7" w:rsidRDefault="00B107E7" w:rsidP="00B107E7">
      <w:pPr>
        <w:shd w:val="clear" w:color="auto" w:fill="FFFFFF"/>
        <w:spacing w:after="0" w:line="240" w:lineRule="auto"/>
        <w:jc w:val="center"/>
        <w:rPr>
          <w:rFonts w:ascii="Calibri" w:eastAsia="Times New Roman" w:hAnsi="Calibri" w:cs="Calibri"/>
          <w:color w:val="000000"/>
          <w:lang w:eastAsia="ru-RU"/>
        </w:rPr>
      </w:pPr>
    </w:p>
    <w:p w:rsidR="00B107E7" w:rsidRDefault="00B107E7" w:rsidP="00B107E7">
      <w:pPr>
        <w:shd w:val="clear" w:color="auto" w:fill="FFFFFF"/>
        <w:spacing w:after="0" w:line="240" w:lineRule="auto"/>
        <w:jc w:val="center"/>
        <w:rPr>
          <w:rFonts w:ascii="Calibri" w:eastAsia="Times New Roman" w:hAnsi="Calibri" w:cs="Calibri"/>
          <w:color w:val="000000"/>
          <w:lang w:eastAsia="ru-RU"/>
        </w:rPr>
      </w:pPr>
    </w:p>
    <w:p w:rsidR="00B107E7" w:rsidRDefault="00B107E7" w:rsidP="00B107E7">
      <w:pPr>
        <w:shd w:val="clear" w:color="auto" w:fill="FFFFFF"/>
        <w:spacing w:after="0" w:line="240" w:lineRule="auto"/>
        <w:jc w:val="center"/>
        <w:rPr>
          <w:rFonts w:ascii="Calibri" w:eastAsia="Times New Roman" w:hAnsi="Calibri" w:cs="Calibri"/>
          <w:color w:val="000000"/>
          <w:lang w:eastAsia="ru-RU"/>
        </w:rPr>
      </w:pPr>
    </w:p>
    <w:p w:rsidR="00B107E7" w:rsidRPr="00B107E7" w:rsidRDefault="00B107E7" w:rsidP="00B107E7">
      <w:pPr>
        <w:shd w:val="clear" w:color="auto" w:fill="FFFFFF"/>
        <w:spacing w:after="0" w:line="240" w:lineRule="auto"/>
        <w:jc w:val="center"/>
        <w:rPr>
          <w:rFonts w:ascii="Calibri" w:eastAsia="Times New Roman" w:hAnsi="Calibri" w:cs="Calibri"/>
          <w:color w:val="000000"/>
          <w:lang w:eastAsia="ru-RU"/>
        </w:rPr>
      </w:pPr>
    </w:p>
    <w:p w:rsidR="00B107E7" w:rsidRPr="00B107E7" w:rsidRDefault="00B107E7" w:rsidP="00B107E7">
      <w:pPr>
        <w:shd w:val="clear" w:color="auto" w:fill="FFFFFF"/>
        <w:spacing w:after="0" w:line="240" w:lineRule="auto"/>
        <w:jc w:val="center"/>
        <w:rPr>
          <w:rFonts w:ascii="Calibri" w:eastAsia="Times New Roman" w:hAnsi="Calibri" w:cs="Calibri"/>
          <w:color w:val="000000"/>
          <w:sz w:val="52"/>
          <w:szCs w:val="52"/>
          <w:lang w:eastAsia="ru-RU"/>
        </w:rPr>
      </w:pPr>
      <w:r w:rsidRPr="00B107E7">
        <w:rPr>
          <w:rFonts w:ascii="Times New Roman" w:eastAsia="Times New Roman" w:hAnsi="Times New Roman" w:cs="Times New Roman"/>
          <w:color w:val="000000"/>
          <w:sz w:val="52"/>
          <w:szCs w:val="52"/>
          <w:lang w:eastAsia="ru-RU"/>
        </w:rPr>
        <w:t>Творчески - познавательный проект</w:t>
      </w:r>
    </w:p>
    <w:p w:rsidR="00B107E7" w:rsidRPr="00B107E7" w:rsidRDefault="00B107E7" w:rsidP="00B107E7">
      <w:pPr>
        <w:shd w:val="clear" w:color="auto" w:fill="FFFFFF"/>
        <w:spacing w:after="0" w:line="240" w:lineRule="auto"/>
        <w:jc w:val="center"/>
        <w:rPr>
          <w:rFonts w:ascii="Calibri" w:eastAsia="Times New Roman" w:hAnsi="Calibri" w:cs="Calibri"/>
          <w:color w:val="000000"/>
          <w:sz w:val="52"/>
          <w:szCs w:val="52"/>
          <w:lang w:eastAsia="ru-RU"/>
        </w:rPr>
      </w:pPr>
      <w:r w:rsidRPr="00B107E7">
        <w:rPr>
          <w:rFonts w:ascii="Times New Roman" w:eastAsia="Times New Roman" w:hAnsi="Times New Roman" w:cs="Times New Roman"/>
          <w:color w:val="000000"/>
          <w:sz w:val="52"/>
          <w:szCs w:val="52"/>
          <w:lang w:eastAsia="ru-RU"/>
        </w:rPr>
        <w:t>«Новогодние игрушки своими руками»</w:t>
      </w:r>
    </w:p>
    <w:p w:rsidR="00B107E7" w:rsidRPr="00B107E7" w:rsidRDefault="00B107E7" w:rsidP="00B107E7">
      <w:pPr>
        <w:shd w:val="clear" w:color="auto" w:fill="FFFFFF"/>
        <w:spacing w:after="0" w:line="240" w:lineRule="auto"/>
        <w:jc w:val="center"/>
        <w:rPr>
          <w:rFonts w:ascii="Times New Roman" w:eastAsia="Times New Roman" w:hAnsi="Times New Roman" w:cs="Times New Roman"/>
          <w:color w:val="000000"/>
          <w:sz w:val="52"/>
          <w:szCs w:val="52"/>
          <w:lang w:eastAsia="ru-RU"/>
        </w:rPr>
      </w:pPr>
      <w:r w:rsidRPr="00B107E7">
        <w:rPr>
          <w:rFonts w:ascii="Times New Roman" w:eastAsia="Times New Roman" w:hAnsi="Times New Roman" w:cs="Times New Roman"/>
          <w:color w:val="000000"/>
          <w:sz w:val="52"/>
          <w:szCs w:val="52"/>
          <w:lang w:eastAsia="ru-RU"/>
        </w:rPr>
        <w:t>Подготовительная группа «Росинка»</w:t>
      </w:r>
    </w:p>
    <w:p w:rsidR="00B107E7" w:rsidRDefault="00B107E7" w:rsidP="00B107E7">
      <w:pPr>
        <w:shd w:val="clear" w:color="auto" w:fill="FFFFFF"/>
        <w:spacing w:after="0" w:line="240" w:lineRule="auto"/>
        <w:jc w:val="center"/>
        <w:rPr>
          <w:rFonts w:ascii="Times New Roman" w:eastAsia="Times New Roman" w:hAnsi="Times New Roman" w:cs="Times New Roman"/>
          <w:color w:val="000000"/>
          <w:sz w:val="52"/>
          <w:szCs w:val="52"/>
          <w:lang w:eastAsia="ru-RU"/>
        </w:rPr>
      </w:pPr>
      <w:r w:rsidRPr="00B107E7">
        <w:rPr>
          <w:rFonts w:ascii="Times New Roman" w:eastAsia="Times New Roman" w:hAnsi="Times New Roman" w:cs="Times New Roman"/>
          <w:color w:val="000000"/>
          <w:sz w:val="52"/>
          <w:szCs w:val="52"/>
          <w:lang w:eastAsia="ru-RU"/>
        </w:rPr>
        <w:t>                                                                           </w:t>
      </w:r>
    </w:p>
    <w:p w:rsidR="00B107E7" w:rsidRDefault="00B107E7" w:rsidP="00B107E7">
      <w:pPr>
        <w:shd w:val="clear" w:color="auto" w:fill="FFFFFF"/>
        <w:spacing w:after="0" w:line="240" w:lineRule="auto"/>
        <w:jc w:val="center"/>
        <w:rPr>
          <w:rFonts w:ascii="Times New Roman" w:eastAsia="Times New Roman" w:hAnsi="Times New Roman" w:cs="Times New Roman"/>
          <w:color w:val="000000"/>
          <w:sz w:val="52"/>
          <w:szCs w:val="52"/>
          <w:lang w:eastAsia="ru-RU"/>
        </w:rPr>
      </w:pPr>
    </w:p>
    <w:p w:rsidR="00B107E7" w:rsidRDefault="00B107E7" w:rsidP="00B107E7">
      <w:pPr>
        <w:shd w:val="clear" w:color="auto" w:fill="FFFFFF"/>
        <w:spacing w:after="0" w:line="240" w:lineRule="auto"/>
        <w:jc w:val="center"/>
        <w:rPr>
          <w:rFonts w:ascii="Times New Roman" w:eastAsia="Times New Roman" w:hAnsi="Times New Roman" w:cs="Times New Roman"/>
          <w:color w:val="000000"/>
          <w:sz w:val="52"/>
          <w:szCs w:val="52"/>
          <w:lang w:eastAsia="ru-RU"/>
        </w:rPr>
      </w:pPr>
    </w:p>
    <w:p w:rsidR="00B107E7" w:rsidRDefault="00B107E7" w:rsidP="00B107E7">
      <w:pPr>
        <w:shd w:val="clear" w:color="auto" w:fill="FFFFFF"/>
        <w:spacing w:after="0" w:line="240" w:lineRule="auto"/>
        <w:jc w:val="center"/>
        <w:rPr>
          <w:rFonts w:ascii="Times New Roman" w:eastAsia="Times New Roman" w:hAnsi="Times New Roman" w:cs="Times New Roman"/>
          <w:color w:val="000000"/>
          <w:sz w:val="52"/>
          <w:szCs w:val="52"/>
          <w:lang w:eastAsia="ru-RU"/>
        </w:rPr>
      </w:pPr>
    </w:p>
    <w:p w:rsidR="00B107E7" w:rsidRDefault="00B107E7" w:rsidP="00B107E7">
      <w:pPr>
        <w:shd w:val="clear" w:color="auto" w:fill="FFFFFF"/>
        <w:spacing w:after="0" w:line="240" w:lineRule="auto"/>
        <w:jc w:val="center"/>
        <w:rPr>
          <w:rFonts w:ascii="Times New Roman" w:eastAsia="Times New Roman" w:hAnsi="Times New Roman" w:cs="Times New Roman"/>
          <w:color w:val="000000"/>
          <w:sz w:val="52"/>
          <w:szCs w:val="52"/>
          <w:lang w:eastAsia="ru-RU"/>
        </w:rPr>
      </w:pPr>
    </w:p>
    <w:p w:rsidR="00B107E7" w:rsidRDefault="00B107E7" w:rsidP="00B107E7">
      <w:pPr>
        <w:shd w:val="clear" w:color="auto" w:fill="FFFFFF"/>
        <w:spacing w:after="0" w:line="240" w:lineRule="auto"/>
        <w:jc w:val="center"/>
        <w:rPr>
          <w:rFonts w:ascii="Times New Roman" w:eastAsia="Times New Roman" w:hAnsi="Times New Roman" w:cs="Times New Roman"/>
          <w:color w:val="000000"/>
          <w:sz w:val="52"/>
          <w:szCs w:val="52"/>
          <w:lang w:eastAsia="ru-RU"/>
        </w:rPr>
      </w:pPr>
    </w:p>
    <w:p w:rsidR="00B107E7" w:rsidRDefault="00B107E7" w:rsidP="00B107E7">
      <w:pPr>
        <w:shd w:val="clear" w:color="auto" w:fill="FFFFFF"/>
        <w:spacing w:after="0" w:line="240" w:lineRule="auto"/>
        <w:jc w:val="center"/>
        <w:rPr>
          <w:rFonts w:ascii="Times New Roman" w:eastAsia="Times New Roman" w:hAnsi="Times New Roman" w:cs="Times New Roman"/>
          <w:color w:val="000000"/>
          <w:sz w:val="52"/>
          <w:szCs w:val="52"/>
          <w:lang w:eastAsia="ru-RU"/>
        </w:rPr>
      </w:pPr>
    </w:p>
    <w:p w:rsidR="00B107E7" w:rsidRDefault="00B107E7" w:rsidP="00B107E7">
      <w:pPr>
        <w:shd w:val="clear" w:color="auto" w:fill="FFFFFF"/>
        <w:spacing w:after="0" w:line="240" w:lineRule="auto"/>
        <w:jc w:val="center"/>
        <w:rPr>
          <w:rFonts w:ascii="Times New Roman" w:eastAsia="Times New Roman" w:hAnsi="Times New Roman" w:cs="Times New Roman"/>
          <w:color w:val="000000"/>
          <w:sz w:val="52"/>
          <w:szCs w:val="52"/>
          <w:lang w:eastAsia="ru-RU"/>
        </w:rPr>
      </w:pPr>
    </w:p>
    <w:p w:rsidR="00B107E7" w:rsidRDefault="00B107E7" w:rsidP="00B107E7">
      <w:pPr>
        <w:shd w:val="clear" w:color="auto" w:fill="FFFFFF"/>
        <w:spacing w:after="0" w:line="240" w:lineRule="auto"/>
        <w:jc w:val="center"/>
        <w:rPr>
          <w:rFonts w:ascii="Times New Roman" w:eastAsia="Times New Roman" w:hAnsi="Times New Roman" w:cs="Times New Roman"/>
          <w:color w:val="000000"/>
          <w:sz w:val="52"/>
          <w:szCs w:val="52"/>
          <w:lang w:eastAsia="ru-RU"/>
        </w:rPr>
      </w:pPr>
    </w:p>
    <w:p w:rsidR="00B107E7" w:rsidRDefault="00B107E7" w:rsidP="00B107E7">
      <w:pPr>
        <w:shd w:val="clear" w:color="auto" w:fill="FFFFFF"/>
        <w:spacing w:after="0" w:line="240" w:lineRule="auto"/>
        <w:jc w:val="center"/>
        <w:rPr>
          <w:rFonts w:ascii="Times New Roman" w:eastAsia="Times New Roman" w:hAnsi="Times New Roman" w:cs="Times New Roman"/>
          <w:color w:val="000000"/>
          <w:sz w:val="52"/>
          <w:szCs w:val="52"/>
          <w:lang w:eastAsia="ru-RU"/>
        </w:rPr>
      </w:pPr>
    </w:p>
    <w:p w:rsidR="00B107E7" w:rsidRDefault="00B107E7" w:rsidP="00B107E7">
      <w:pPr>
        <w:shd w:val="clear" w:color="auto" w:fill="FFFFFF"/>
        <w:spacing w:after="0" w:line="240" w:lineRule="auto"/>
        <w:jc w:val="center"/>
        <w:rPr>
          <w:rFonts w:ascii="Times New Roman" w:eastAsia="Times New Roman" w:hAnsi="Times New Roman" w:cs="Times New Roman"/>
          <w:color w:val="000000"/>
          <w:sz w:val="52"/>
          <w:szCs w:val="52"/>
          <w:lang w:eastAsia="ru-RU"/>
        </w:rPr>
      </w:pPr>
    </w:p>
    <w:p w:rsidR="00B107E7" w:rsidRDefault="00B107E7" w:rsidP="00B107E7">
      <w:pPr>
        <w:shd w:val="clear" w:color="auto" w:fill="FFFFFF"/>
        <w:spacing w:after="0" w:line="240" w:lineRule="auto"/>
        <w:jc w:val="center"/>
        <w:rPr>
          <w:rFonts w:ascii="Times New Roman" w:eastAsia="Times New Roman" w:hAnsi="Times New Roman" w:cs="Times New Roman"/>
          <w:color w:val="000000"/>
          <w:sz w:val="52"/>
          <w:szCs w:val="52"/>
          <w:lang w:eastAsia="ru-RU"/>
        </w:rPr>
      </w:pPr>
    </w:p>
    <w:p w:rsidR="00B107E7" w:rsidRDefault="00B107E7" w:rsidP="00B107E7">
      <w:pPr>
        <w:shd w:val="clear" w:color="auto" w:fill="FFFFFF"/>
        <w:spacing w:after="0" w:line="240" w:lineRule="auto"/>
        <w:jc w:val="center"/>
        <w:rPr>
          <w:rFonts w:ascii="Times New Roman" w:eastAsia="Times New Roman" w:hAnsi="Times New Roman" w:cs="Times New Roman"/>
          <w:color w:val="000000"/>
          <w:sz w:val="52"/>
          <w:szCs w:val="52"/>
          <w:lang w:eastAsia="ru-RU"/>
        </w:rPr>
      </w:pPr>
    </w:p>
    <w:p w:rsidR="00B107E7" w:rsidRPr="00B107E7" w:rsidRDefault="00B107E7" w:rsidP="00B107E7">
      <w:pPr>
        <w:shd w:val="clear" w:color="auto" w:fill="FFFFFF"/>
        <w:spacing w:after="0" w:line="240" w:lineRule="auto"/>
        <w:jc w:val="center"/>
        <w:rPr>
          <w:rFonts w:ascii="Calibri" w:eastAsia="Times New Roman" w:hAnsi="Calibri" w:cs="Calibri"/>
          <w:color w:val="000000"/>
          <w:sz w:val="28"/>
          <w:szCs w:val="28"/>
          <w:lang w:eastAsia="ru-RU"/>
        </w:rPr>
      </w:pPr>
    </w:p>
    <w:p w:rsidR="00B107E7" w:rsidRPr="00B107E7" w:rsidRDefault="00B107E7" w:rsidP="00B107E7">
      <w:pPr>
        <w:shd w:val="clear" w:color="auto" w:fill="FFFFFF"/>
        <w:spacing w:after="0" w:line="240" w:lineRule="auto"/>
        <w:jc w:val="center"/>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w:t>
      </w:r>
    </w:p>
    <w:p w:rsidR="00B107E7" w:rsidRPr="00B107E7" w:rsidRDefault="00B107E7" w:rsidP="00B107E7">
      <w:pPr>
        <w:shd w:val="clear" w:color="auto" w:fill="FFFFFF"/>
        <w:spacing w:after="0" w:line="240" w:lineRule="auto"/>
        <w:jc w:val="center"/>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В</w:t>
      </w:r>
      <w:r w:rsidRPr="00B107E7">
        <w:rPr>
          <w:rFonts w:ascii="Times New Roman" w:eastAsia="Times New Roman" w:hAnsi="Times New Roman" w:cs="Times New Roman"/>
          <w:color w:val="000000"/>
          <w:sz w:val="28"/>
          <w:lang w:eastAsia="ru-RU"/>
        </w:rPr>
        <w:t xml:space="preserve">оспитатель: </w:t>
      </w:r>
      <w:r>
        <w:rPr>
          <w:rFonts w:ascii="Times New Roman" w:eastAsia="Times New Roman" w:hAnsi="Times New Roman" w:cs="Times New Roman"/>
          <w:color w:val="000000"/>
          <w:sz w:val="28"/>
          <w:lang w:eastAsia="ru-RU"/>
        </w:rPr>
        <w:t>Задорожная Т.В.</w:t>
      </w: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r w:rsidRPr="00B107E7">
        <w:rPr>
          <w:rFonts w:ascii="Times New Roman" w:eastAsia="Times New Roman" w:hAnsi="Times New Roman" w:cs="Times New Roman"/>
          <w:color w:val="000000"/>
          <w:sz w:val="28"/>
          <w:lang w:eastAsia="ru-RU"/>
        </w:rPr>
        <w:t xml:space="preserve">                                                </w:t>
      </w: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Default="00B107E7" w:rsidP="00B107E7">
      <w:pPr>
        <w:shd w:val="clear" w:color="auto" w:fill="FFFFFF"/>
        <w:spacing w:after="0" w:line="240" w:lineRule="auto"/>
        <w:rPr>
          <w:rFonts w:ascii="Times New Roman" w:eastAsia="Times New Roman" w:hAnsi="Times New Roman" w:cs="Times New Roman"/>
          <w:color w:val="000000"/>
          <w:sz w:val="28"/>
          <w:lang w:eastAsia="ru-RU"/>
        </w:rPr>
      </w:pP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lastRenderedPageBreak/>
        <w:t>Актуальность темы</w:t>
      </w:r>
    </w:p>
    <w:p w:rsidR="00B107E7" w:rsidRPr="00B107E7" w:rsidRDefault="00B107E7" w:rsidP="00B107E7">
      <w:pPr>
        <w:shd w:val="clear" w:color="auto" w:fill="FFFFFF"/>
        <w:spacing w:after="0" w:line="240" w:lineRule="auto"/>
        <w:ind w:firstLine="708"/>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Новый год – самый любимый, чудесный семейный праздник. Праздник с волшебными превращениями и подарками Деда Мороза. Время новогодних праздников - это время красивой, доброй сказки, которая приходит в каждый дом в конце каждого года с наступлением зимних холодов. «Что такое Новый год?», «Кто его придумал?», «Для чего нужны новогодние игрушки?», «Какие бывают елочные игрушки?», «Как украшали елку в старину наши предки?», «Как отмечают Новый год в разных странах?». Разобраться в этом поможет работа, осуществляемая в ходе реализации проекта «Новогодние игрушки</w:t>
      </w:r>
      <w:r w:rsidR="00BB71B0">
        <w:rPr>
          <w:rFonts w:ascii="Times New Roman" w:eastAsia="Times New Roman" w:hAnsi="Times New Roman" w:cs="Times New Roman"/>
          <w:color w:val="000000"/>
          <w:sz w:val="28"/>
          <w:lang w:eastAsia="ru-RU"/>
        </w:rPr>
        <w:t xml:space="preserve"> своими руками</w:t>
      </w:r>
      <w:r w:rsidRPr="00B107E7">
        <w:rPr>
          <w:rFonts w:ascii="Times New Roman" w:eastAsia="Times New Roman" w:hAnsi="Times New Roman" w:cs="Times New Roman"/>
          <w:color w:val="000000"/>
          <w:sz w:val="28"/>
          <w:lang w:eastAsia="ru-RU"/>
        </w:rPr>
        <w:t>». </w:t>
      </w:r>
    </w:p>
    <w:p w:rsidR="00B107E7" w:rsidRPr="00B107E7" w:rsidRDefault="00B107E7" w:rsidP="00B107E7">
      <w:pPr>
        <w:shd w:val="clear" w:color="auto" w:fill="FFFFFF"/>
        <w:spacing w:after="0" w:line="240" w:lineRule="auto"/>
        <w:ind w:firstLine="708"/>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szCs w:val="28"/>
          <w:lang w:eastAsia="ru-RU"/>
        </w:rPr>
        <w:br/>
      </w:r>
      <w:r w:rsidRPr="00B107E7">
        <w:rPr>
          <w:rFonts w:ascii="Times New Roman" w:eastAsia="Times New Roman" w:hAnsi="Times New Roman" w:cs="Times New Roman"/>
          <w:b/>
          <w:bCs/>
          <w:color w:val="000000"/>
          <w:sz w:val="28"/>
          <w:lang w:eastAsia="ru-RU"/>
        </w:rPr>
        <w:t>Проблема, на решение которой направлен проект: </w:t>
      </w:r>
    </w:p>
    <w:p w:rsidR="00B107E7" w:rsidRPr="00B107E7" w:rsidRDefault="00B107E7" w:rsidP="00B107E7">
      <w:pPr>
        <w:shd w:val="clear" w:color="auto" w:fill="FFFFFF"/>
        <w:spacing w:after="0" w:line="240" w:lineRule="auto"/>
        <w:ind w:firstLine="708"/>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Всем известно, что самый любимый праздник детей – это Новый год. Предновогодняя суета, письма Деду Морозу, украшение дома игрушками, долгожданные подарки под елкой, веселый праздник в семейном кругу, атмосфера теплоты – все это не сравнится даже с Днем рождения. Но каждый год почти все елки украшены однотипно, елочными шарами из магазинов. В целях развития творческой фантазии было предложено детям создать елочные украшения своими руками, как - то необычно украсить елку и группу. Показать, что каждый год новогодн</w:t>
      </w:r>
      <w:r w:rsidR="00BB71B0">
        <w:rPr>
          <w:rFonts w:ascii="Times New Roman" w:eastAsia="Times New Roman" w:hAnsi="Times New Roman" w:cs="Times New Roman"/>
          <w:color w:val="000000"/>
          <w:sz w:val="28"/>
          <w:lang w:eastAsia="ru-RU"/>
        </w:rPr>
        <w:t xml:space="preserve">ий праздник можно встретить по </w:t>
      </w:r>
      <w:proofErr w:type="gramStart"/>
      <w:r w:rsidRPr="00B107E7">
        <w:rPr>
          <w:rFonts w:ascii="Times New Roman" w:eastAsia="Times New Roman" w:hAnsi="Times New Roman" w:cs="Times New Roman"/>
          <w:color w:val="000000"/>
          <w:sz w:val="28"/>
          <w:lang w:eastAsia="ru-RU"/>
        </w:rPr>
        <w:t>особенному</w:t>
      </w:r>
      <w:proofErr w:type="gramEnd"/>
      <w:r w:rsidRPr="00B107E7">
        <w:rPr>
          <w:rFonts w:ascii="Times New Roman" w:eastAsia="Times New Roman" w:hAnsi="Times New Roman" w:cs="Times New Roman"/>
          <w:color w:val="000000"/>
          <w:sz w:val="28"/>
          <w:lang w:eastAsia="ru-RU"/>
        </w:rPr>
        <w:t>.</w:t>
      </w:r>
    </w:p>
    <w:p w:rsidR="00B107E7" w:rsidRPr="00B107E7" w:rsidRDefault="00B107E7" w:rsidP="00B107E7">
      <w:pPr>
        <w:shd w:val="clear" w:color="auto" w:fill="FFFFFF"/>
        <w:spacing w:after="0" w:line="240" w:lineRule="auto"/>
        <w:ind w:firstLine="708"/>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Попутно расширить кругозор детей и создать праздничную атмосферу в преддверии праздника.</w:t>
      </w:r>
    </w:p>
    <w:p w:rsidR="00B107E7" w:rsidRPr="00B107E7" w:rsidRDefault="00B107E7" w:rsidP="00B107E7">
      <w:pPr>
        <w:shd w:val="clear" w:color="auto" w:fill="FFFFFF"/>
        <w:spacing w:after="0" w:line="240" w:lineRule="auto"/>
        <w:ind w:firstLine="708"/>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В ходе проекта ставились проблемные вопросы: «Почему люди во все времена любили делать игрушки своими руками?», «Какой материал может быть использован при изготовлении ёлочной игрушки, поздравительной открытки, новогодней поделки?», «Как можно сделать елочную игрушку, поздравительную открытку, новогоднюю поделку своими руками?», «Что будет "изюминкой" вашей игрушки, открытки, поделки?».</w:t>
      </w: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t>Цель проекта</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Расширение и систематизация знаний детей о традициях новогоднего праздника, истории возникновения елочной игрушки, технологии ее изготовления.</w:t>
      </w:r>
      <w:r w:rsidRPr="00B107E7">
        <w:rPr>
          <w:rFonts w:ascii="Calibri" w:eastAsia="Times New Roman" w:hAnsi="Calibri" w:cs="Calibri"/>
          <w:color w:val="000000"/>
          <w:sz w:val="28"/>
          <w:lang w:eastAsia="ru-RU"/>
        </w:rPr>
        <w:t> </w:t>
      </w:r>
      <w:r w:rsidRPr="00B107E7">
        <w:rPr>
          <w:rFonts w:ascii="Times New Roman" w:eastAsia="Times New Roman" w:hAnsi="Times New Roman" w:cs="Times New Roman"/>
          <w:color w:val="000000"/>
          <w:sz w:val="28"/>
          <w:lang w:eastAsia="ru-RU"/>
        </w:rPr>
        <w:t>К Новому году украсить группу, ёлку и участок игрушками, сделанными руками воспитанников. Вызвать у детей желание самостоятельно изготавливать и украшать игрушками, выполненными своими руками, не только детский сад, но и свои квартиры совместно с родителями.</w:t>
      </w:r>
      <w:r w:rsidRPr="00B107E7">
        <w:rPr>
          <w:rFonts w:ascii="Times New Roman" w:eastAsia="Times New Roman" w:hAnsi="Times New Roman" w:cs="Times New Roman"/>
          <w:color w:val="000000"/>
          <w:sz w:val="28"/>
          <w:szCs w:val="28"/>
          <w:lang w:eastAsia="ru-RU"/>
        </w:rPr>
        <w:br/>
      </w:r>
      <w:r w:rsidRPr="00B107E7">
        <w:rPr>
          <w:rFonts w:ascii="Times New Roman" w:eastAsia="Times New Roman" w:hAnsi="Times New Roman" w:cs="Times New Roman"/>
          <w:b/>
          <w:bCs/>
          <w:color w:val="000000"/>
          <w:sz w:val="28"/>
          <w:lang w:eastAsia="ru-RU"/>
        </w:rPr>
        <w:t>Задачи проекта</w:t>
      </w: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Образовательные:</w:t>
      </w:r>
      <w:r w:rsidRPr="00B107E7">
        <w:rPr>
          <w:rFonts w:ascii="Times New Roman" w:eastAsia="Times New Roman" w:hAnsi="Times New Roman" w:cs="Times New Roman"/>
          <w:color w:val="000000"/>
          <w:sz w:val="28"/>
          <w:szCs w:val="28"/>
          <w:lang w:eastAsia="ru-RU"/>
        </w:rPr>
        <w:br/>
      </w:r>
      <w:r w:rsidRPr="00B107E7">
        <w:rPr>
          <w:rFonts w:ascii="Times New Roman" w:eastAsia="Times New Roman" w:hAnsi="Times New Roman" w:cs="Times New Roman"/>
          <w:color w:val="000000"/>
          <w:sz w:val="28"/>
          <w:lang w:eastAsia="ru-RU"/>
        </w:rPr>
        <w:t>1. Формировать познавательный интерес дошкольников к изучению традиций новогоднего праздника, истории его возникновения.</w:t>
      </w:r>
      <w:r w:rsidRPr="00B107E7">
        <w:rPr>
          <w:rFonts w:ascii="Times New Roman" w:eastAsia="Times New Roman" w:hAnsi="Times New Roman" w:cs="Times New Roman"/>
          <w:color w:val="000000"/>
          <w:sz w:val="28"/>
          <w:szCs w:val="28"/>
          <w:lang w:eastAsia="ru-RU"/>
        </w:rPr>
        <w:br/>
      </w:r>
      <w:r w:rsidRPr="00B107E7">
        <w:rPr>
          <w:rFonts w:ascii="Times New Roman" w:eastAsia="Times New Roman" w:hAnsi="Times New Roman" w:cs="Times New Roman"/>
          <w:color w:val="000000"/>
          <w:sz w:val="28"/>
          <w:lang w:eastAsia="ru-RU"/>
        </w:rPr>
        <w:t>2. Дать представление детям, что новогодняя игрушка – это не только атрибут зимнего праздника, но и часть истории нашей страны.</w:t>
      </w:r>
      <w:r w:rsidRPr="00B107E7">
        <w:rPr>
          <w:rFonts w:ascii="Times New Roman" w:eastAsia="Times New Roman" w:hAnsi="Times New Roman" w:cs="Times New Roman"/>
          <w:color w:val="000000"/>
          <w:sz w:val="28"/>
          <w:szCs w:val="28"/>
          <w:lang w:eastAsia="ru-RU"/>
        </w:rPr>
        <w:br/>
      </w:r>
      <w:r w:rsidRPr="00B107E7">
        <w:rPr>
          <w:rFonts w:ascii="Times New Roman" w:eastAsia="Times New Roman" w:hAnsi="Times New Roman" w:cs="Times New Roman"/>
          <w:color w:val="000000"/>
          <w:sz w:val="28"/>
          <w:lang w:eastAsia="ru-RU"/>
        </w:rPr>
        <w:t xml:space="preserve">3. Расширить кругозор детей в области проведения новогоднего праздника </w:t>
      </w:r>
      <w:proofErr w:type="gramStart"/>
      <w:r w:rsidRPr="00B107E7">
        <w:rPr>
          <w:rFonts w:ascii="Times New Roman" w:eastAsia="Times New Roman" w:hAnsi="Times New Roman" w:cs="Times New Roman"/>
          <w:color w:val="000000"/>
          <w:sz w:val="28"/>
          <w:lang w:eastAsia="ru-RU"/>
        </w:rPr>
        <w:t>в</w:t>
      </w:r>
      <w:proofErr w:type="gramEnd"/>
      <w:r w:rsidRPr="00B107E7">
        <w:rPr>
          <w:rFonts w:ascii="Times New Roman" w:eastAsia="Times New Roman" w:hAnsi="Times New Roman" w:cs="Times New Roman"/>
          <w:color w:val="000000"/>
          <w:sz w:val="28"/>
          <w:lang w:eastAsia="ru-RU"/>
        </w:rPr>
        <w:t xml:space="preserve">  </w:t>
      </w: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lastRenderedPageBreak/>
        <w:t xml:space="preserve">разных </w:t>
      </w:r>
      <w:proofErr w:type="gramStart"/>
      <w:r w:rsidRPr="00B107E7">
        <w:rPr>
          <w:rFonts w:ascii="Times New Roman" w:eastAsia="Times New Roman" w:hAnsi="Times New Roman" w:cs="Times New Roman"/>
          <w:color w:val="000000"/>
          <w:sz w:val="28"/>
          <w:lang w:eastAsia="ru-RU"/>
        </w:rPr>
        <w:t>странах</w:t>
      </w:r>
      <w:proofErr w:type="gramEnd"/>
      <w:r w:rsidRPr="00B107E7">
        <w:rPr>
          <w:rFonts w:ascii="Times New Roman" w:eastAsia="Times New Roman" w:hAnsi="Times New Roman" w:cs="Times New Roman"/>
          <w:color w:val="000000"/>
          <w:sz w:val="28"/>
          <w:lang w:eastAsia="ru-RU"/>
        </w:rPr>
        <w:t>.</w:t>
      </w:r>
      <w:r w:rsidRPr="00B107E7">
        <w:rPr>
          <w:rFonts w:ascii="Times New Roman" w:eastAsia="Times New Roman" w:hAnsi="Times New Roman" w:cs="Times New Roman"/>
          <w:color w:val="000000"/>
          <w:sz w:val="28"/>
          <w:szCs w:val="28"/>
          <w:lang w:eastAsia="ru-RU"/>
        </w:rPr>
        <w:br/>
      </w:r>
      <w:r w:rsidRPr="00B107E7">
        <w:rPr>
          <w:rFonts w:ascii="Times New Roman" w:eastAsia="Times New Roman" w:hAnsi="Times New Roman" w:cs="Times New Roman"/>
          <w:color w:val="000000"/>
          <w:sz w:val="28"/>
          <w:lang w:eastAsia="ru-RU"/>
        </w:rPr>
        <w:t>Развивающие:</w:t>
      </w:r>
      <w:r w:rsidRPr="00B107E7">
        <w:rPr>
          <w:rFonts w:ascii="Times New Roman" w:eastAsia="Times New Roman" w:hAnsi="Times New Roman" w:cs="Times New Roman"/>
          <w:color w:val="000000"/>
          <w:sz w:val="28"/>
          <w:szCs w:val="28"/>
          <w:lang w:eastAsia="ru-RU"/>
        </w:rPr>
        <w:br/>
      </w:r>
      <w:r w:rsidRPr="00B107E7">
        <w:rPr>
          <w:rFonts w:ascii="Times New Roman" w:eastAsia="Times New Roman" w:hAnsi="Times New Roman" w:cs="Times New Roman"/>
          <w:color w:val="000000"/>
          <w:sz w:val="28"/>
          <w:lang w:eastAsia="ru-RU"/>
        </w:rPr>
        <w:t>1. Развивать коммуникативные навыки детей.</w:t>
      </w:r>
      <w:r w:rsidRPr="00B107E7">
        <w:rPr>
          <w:rFonts w:ascii="Times New Roman" w:eastAsia="Times New Roman" w:hAnsi="Times New Roman" w:cs="Times New Roman"/>
          <w:color w:val="000000"/>
          <w:sz w:val="28"/>
          <w:szCs w:val="28"/>
          <w:lang w:eastAsia="ru-RU"/>
        </w:rPr>
        <w:br/>
      </w:r>
      <w:r w:rsidRPr="00B107E7">
        <w:rPr>
          <w:rFonts w:ascii="Times New Roman" w:eastAsia="Times New Roman" w:hAnsi="Times New Roman" w:cs="Times New Roman"/>
          <w:color w:val="000000"/>
          <w:sz w:val="28"/>
          <w:lang w:eastAsia="ru-RU"/>
        </w:rPr>
        <w:t>2. Продолжать развивать творческое воображение детей, мышление и память.</w:t>
      </w:r>
      <w:r w:rsidRPr="00B107E7">
        <w:rPr>
          <w:rFonts w:ascii="Times New Roman" w:eastAsia="Times New Roman" w:hAnsi="Times New Roman" w:cs="Times New Roman"/>
          <w:color w:val="000000"/>
          <w:sz w:val="28"/>
          <w:szCs w:val="28"/>
          <w:lang w:eastAsia="ru-RU"/>
        </w:rPr>
        <w:br/>
      </w:r>
      <w:r w:rsidRPr="00B107E7">
        <w:rPr>
          <w:rFonts w:ascii="Times New Roman" w:eastAsia="Times New Roman" w:hAnsi="Times New Roman" w:cs="Times New Roman"/>
          <w:color w:val="000000"/>
          <w:sz w:val="28"/>
          <w:lang w:eastAsia="ru-RU"/>
        </w:rPr>
        <w:t>3. Способствовать развитию творческой инициативы и поисковой деятельности дошкольников.</w:t>
      </w:r>
      <w:r w:rsidRPr="00B107E7">
        <w:rPr>
          <w:rFonts w:ascii="Times New Roman" w:eastAsia="Times New Roman" w:hAnsi="Times New Roman" w:cs="Times New Roman"/>
          <w:color w:val="000000"/>
          <w:sz w:val="28"/>
          <w:szCs w:val="28"/>
          <w:lang w:eastAsia="ru-RU"/>
        </w:rPr>
        <w:br/>
      </w:r>
      <w:r w:rsidRPr="00B107E7">
        <w:rPr>
          <w:rFonts w:ascii="Times New Roman" w:eastAsia="Times New Roman" w:hAnsi="Times New Roman" w:cs="Times New Roman"/>
          <w:color w:val="000000"/>
          <w:sz w:val="28"/>
          <w:lang w:eastAsia="ru-RU"/>
        </w:rPr>
        <w:t>Воспитательные:</w:t>
      </w:r>
      <w:r w:rsidRPr="00B107E7">
        <w:rPr>
          <w:rFonts w:ascii="Times New Roman" w:eastAsia="Times New Roman" w:hAnsi="Times New Roman" w:cs="Times New Roman"/>
          <w:color w:val="000000"/>
          <w:sz w:val="28"/>
          <w:szCs w:val="28"/>
          <w:lang w:eastAsia="ru-RU"/>
        </w:rPr>
        <w:br/>
      </w:r>
      <w:r w:rsidRPr="00B107E7">
        <w:rPr>
          <w:rFonts w:ascii="Times New Roman" w:eastAsia="Times New Roman" w:hAnsi="Times New Roman" w:cs="Times New Roman"/>
          <w:color w:val="000000"/>
          <w:sz w:val="28"/>
          <w:lang w:eastAsia="ru-RU"/>
        </w:rPr>
        <w:t>1. Воспитывать уважительное отношение к культурному наследию нашей страны.</w:t>
      </w:r>
      <w:r w:rsidRPr="00B107E7">
        <w:rPr>
          <w:rFonts w:ascii="Times New Roman" w:eastAsia="Times New Roman" w:hAnsi="Times New Roman" w:cs="Times New Roman"/>
          <w:color w:val="000000"/>
          <w:sz w:val="28"/>
          <w:szCs w:val="28"/>
          <w:lang w:eastAsia="ru-RU"/>
        </w:rPr>
        <w:br/>
      </w:r>
      <w:r w:rsidRPr="00B107E7">
        <w:rPr>
          <w:rFonts w:ascii="Times New Roman" w:eastAsia="Times New Roman" w:hAnsi="Times New Roman" w:cs="Times New Roman"/>
          <w:color w:val="000000"/>
          <w:sz w:val="28"/>
          <w:lang w:eastAsia="ru-RU"/>
        </w:rPr>
        <w:t>2. Создать праздничную атмосферу в преддверии Нового года.</w:t>
      </w:r>
      <w:r w:rsidRPr="00B107E7">
        <w:rPr>
          <w:rFonts w:ascii="Times New Roman" w:eastAsia="Times New Roman" w:hAnsi="Times New Roman" w:cs="Times New Roman"/>
          <w:color w:val="000000"/>
          <w:sz w:val="28"/>
          <w:szCs w:val="28"/>
          <w:lang w:eastAsia="ru-RU"/>
        </w:rPr>
        <w:br/>
      </w:r>
      <w:r w:rsidRPr="00B107E7">
        <w:rPr>
          <w:rFonts w:ascii="Times New Roman" w:eastAsia="Times New Roman" w:hAnsi="Times New Roman" w:cs="Times New Roman"/>
          <w:color w:val="000000"/>
          <w:sz w:val="28"/>
          <w:lang w:eastAsia="ru-RU"/>
        </w:rPr>
        <w:t>Для педагогов:</w:t>
      </w:r>
      <w:r w:rsidRPr="00B107E7">
        <w:rPr>
          <w:rFonts w:ascii="Times New Roman" w:eastAsia="Times New Roman" w:hAnsi="Times New Roman" w:cs="Times New Roman"/>
          <w:color w:val="000000"/>
          <w:sz w:val="28"/>
          <w:szCs w:val="28"/>
          <w:lang w:eastAsia="ru-RU"/>
        </w:rPr>
        <w:br/>
      </w:r>
      <w:r w:rsidRPr="00B107E7">
        <w:rPr>
          <w:rFonts w:ascii="Times New Roman" w:eastAsia="Times New Roman" w:hAnsi="Times New Roman" w:cs="Times New Roman"/>
          <w:color w:val="000000"/>
          <w:sz w:val="28"/>
          <w:lang w:eastAsia="ru-RU"/>
        </w:rPr>
        <w:t>1. Повысить уровень творческой компетентности педагогов.</w:t>
      </w:r>
      <w:r w:rsidRPr="00B107E7">
        <w:rPr>
          <w:rFonts w:ascii="Times New Roman" w:eastAsia="Times New Roman" w:hAnsi="Times New Roman" w:cs="Times New Roman"/>
          <w:color w:val="000000"/>
          <w:sz w:val="28"/>
          <w:szCs w:val="28"/>
          <w:lang w:eastAsia="ru-RU"/>
        </w:rPr>
        <w:br/>
      </w:r>
      <w:r w:rsidRPr="00B107E7">
        <w:rPr>
          <w:rFonts w:ascii="Times New Roman" w:eastAsia="Times New Roman" w:hAnsi="Times New Roman" w:cs="Times New Roman"/>
          <w:color w:val="000000"/>
          <w:sz w:val="28"/>
          <w:lang w:eastAsia="ru-RU"/>
        </w:rPr>
        <w:t>2. Развивать готовность к применению современных методик и технологий для обеспечения качества педагогического процесса.</w:t>
      </w:r>
      <w:r w:rsidRPr="00B107E7">
        <w:rPr>
          <w:rFonts w:ascii="Times New Roman" w:eastAsia="Times New Roman" w:hAnsi="Times New Roman" w:cs="Times New Roman"/>
          <w:color w:val="000000"/>
          <w:sz w:val="28"/>
          <w:szCs w:val="28"/>
          <w:lang w:eastAsia="ru-RU"/>
        </w:rPr>
        <w:br/>
      </w:r>
      <w:r w:rsidRPr="00B107E7">
        <w:rPr>
          <w:rFonts w:ascii="Times New Roman" w:eastAsia="Times New Roman" w:hAnsi="Times New Roman" w:cs="Times New Roman"/>
          <w:color w:val="000000"/>
          <w:sz w:val="28"/>
          <w:lang w:eastAsia="ru-RU"/>
        </w:rPr>
        <w:t>3. Создать условия для конструктивного взаимодействия с семьями воспитанников в целях дальнейшего сотрудничества.</w:t>
      </w: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t>Вид проекта</w:t>
      </w:r>
      <w:r w:rsidRPr="00B107E7">
        <w:rPr>
          <w:rFonts w:ascii="Times New Roman" w:eastAsia="Times New Roman" w:hAnsi="Times New Roman" w:cs="Times New Roman"/>
          <w:color w:val="000000"/>
          <w:sz w:val="28"/>
          <w:lang w:eastAsia="ru-RU"/>
        </w:rPr>
        <w:t>: творчески - познавательный.</w:t>
      </w: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t>Срок реализации:</w:t>
      </w:r>
      <w:r w:rsidRPr="00B107E7">
        <w:rPr>
          <w:rFonts w:ascii="Times New Roman" w:eastAsia="Times New Roman" w:hAnsi="Times New Roman" w:cs="Times New Roman"/>
          <w:color w:val="000000"/>
          <w:sz w:val="28"/>
          <w:lang w:eastAsia="ru-RU"/>
        </w:rPr>
        <w:t> краткосрочный (2 недели).</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t>Участники проекта:</w:t>
      </w:r>
      <w:r w:rsidRPr="00B107E7">
        <w:rPr>
          <w:rFonts w:ascii="Times New Roman" w:eastAsia="Times New Roman" w:hAnsi="Times New Roman" w:cs="Times New Roman"/>
          <w:color w:val="000000"/>
          <w:sz w:val="28"/>
          <w:lang w:eastAsia="ru-RU"/>
        </w:rPr>
        <w:t xml:space="preserve"> дети подготовительной к школе </w:t>
      </w:r>
      <w:proofErr w:type="spellStart"/>
      <w:r w:rsidRPr="00B107E7">
        <w:rPr>
          <w:rFonts w:ascii="Times New Roman" w:eastAsia="Times New Roman" w:hAnsi="Times New Roman" w:cs="Times New Roman"/>
          <w:color w:val="000000"/>
          <w:sz w:val="28"/>
          <w:lang w:eastAsia="ru-RU"/>
        </w:rPr>
        <w:t>группы</w:t>
      </w:r>
      <w:proofErr w:type="gramStart"/>
      <w:r w:rsidRPr="00B107E7">
        <w:rPr>
          <w:rFonts w:ascii="Times New Roman" w:eastAsia="Times New Roman" w:hAnsi="Times New Roman" w:cs="Times New Roman"/>
          <w:color w:val="000000"/>
          <w:sz w:val="28"/>
          <w:lang w:eastAsia="ru-RU"/>
        </w:rPr>
        <w:t>,</w:t>
      </w:r>
      <w:r w:rsidR="00BB71B0">
        <w:rPr>
          <w:rFonts w:ascii="Times New Roman" w:eastAsia="Times New Roman" w:hAnsi="Times New Roman" w:cs="Times New Roman"/>
          <w:color w:val="000000"/>
          <w:sz w:val="28"/>
          <w:lang w:eastAsia="ru-RU"/>
        </w:rPr>
        <w:t>р</w:t>
      </w:r>
      <w:proofErr w:type="gramEnd"/>
      <w:r w:rsidR="00BB71B0">
        <w:rPr>
          <w:rFonts w:ascii="Times New Roman" w:eastAsia="Times New Roman" w:hAnsi="Times New Roman" w:cs="Times New Roman"/>
          <w:color w:val="000000"/>
          <w:sz w:val="28"/>
          <w:lang w:eastAsia="ru-RU"/>
        </w:rPr>
        <w:t>одители</w:t>
      </w:r>
      <w:proofErr w:type="spellEnd"/>
      <w:r w:rsidR="00BB71B0">
        <w:rPr>
          <w:rFonts w:ascii="Times New Roman" w:eastAsia="Times New Roman" w:hAnsi="Times New Roman" w:cs="Times New Roman"/>
          <w:color w:val="000000"/>
          <w:sz w:val="28"/>
          <w:lang w:eastAsia="ru-RU"/>
        </w:rPr>
        <w:t>,</w:t>
      </w:r>
      <w:r w:rsidRPr="00B107E7">
        <w:rPr>
          <w:rFonts w:ascii="Times New Roman" w:eastAsia="Times New Roman" w:hAnsi="Times New Roman" w:cs="Times New Roman"/>
          <w:color w:val="000000"/>
          <w:sz w:val="28"/>
          <w:lang w:eastAsia="ru-RU"/>
        </w:rPr>
        <w:t xml:space="preserve"> воспитатель</w:t>
      </w:r>
      <w:r w:rsidR="00BB71B0">
        <w:rPr>
          <w:rFonts w:ascii="Times New Roman" w:eastAsia="Times New Roman" w:hAnsi="Times New Roman" w:cs="Times New Roman"/>
          <w:color w:val="000000"/>
          <w:sz w:val="28"/>
          <w:lang w:eastAsia="ru-RU"/>
        </w:rPr>
        <w:t>.</w:t>
      </w:r>
      <w:r w:rsidRPr="00B107E7">
        <w:rPr>
          <w:rFonts w:ascii="Times New Roman" w:eastAsia="Times New Roman" w:hAnsi="Times New Roman" w:cs="Times New Roman"/>
          <w:color w:val="000000"/>
          <w:sz w:val="28"/>
          <w:lang w:eastAsia="ru-RU"/>
        </w:rPr>
        <w:t xml:space="preserve"> </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t>Формы работы:</w:t>
      </w:r>
      <w:r w:rsidRPr="00B107E7">
        <w:rPr>
          <w:rFonts w:ascii="Times New Roman" w:eastAsia="Times New Roman" w:hAnsi="Times New Roman" w:cs="Times New Roman"/>
          <w:color w:val="000000"/>
          <w:sz w:val="28"/>
          <w:lang w:eastAsia="ru-RU"/>
        </w:rPr>
        <w:t> групповая, индивидуальная, кружковая.</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t>Продукт проекта</w:t>
      </w:r>
    </w:p>
    <w:p w:rsidR="00B107E7" w:rsidRPr="00B107E7" w:rsidRDefault="00B107E7" w:rsidP="00B107E7">
      <w:pPr>
        <w:shd w:val="clear" w:color="auto" w:fill="FFFFFF"/>
        <w:spacing w:after="0" w:line="240" w:lineRule="auto"/>
        <w:ind w:firstLine="708"/>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В завершении проекта на выставке детских работ «Наш волшебный Новый год» будут представлены новогодние игрушки, поздравительные открытки, детские рисунки, как продукт совместного творчества детей</w:t>
      </w:r>
      <w:r w:rsidR="00BB71B0">
        <w:rPr>
          <w:rFonts w:ascii="Times New Roman" w:eastAsia="Times New Roman" w:hAnsi="Times New Roman" w:cs="Times New Roman"/>
          <w:color w:val="000000"/>
          <w:sz w:val="28"/>
          <w:lang w:eastAsia="ru-RU"/>
        </w:rPr>
        <w:t>, родителей и воспитателя</w:t>
      </w:r>
      <w:r w:rsidRPr="00B107E7">
        <w:rPr>
          <w:rFonts w:ascii="Times New Roman" w:eastAsia="Times New Roman" w:hAnsi="Times New Roman" w:cs="Times New Roman"/>
          <w:color w:val="000000"/>
          <w:sz w:val="28"/>
          <w:lang w:eastAsia="ru-RU"/>
        </w:rPr>
        <w:t>.</w:t>
      </w:r>
    </w:p>
    <w:p w:rsidR="00B107E7" w:rsidRPr="00B107E7" w:rsidRDefault="00B107E7" w:rsidP="00B107E7">
      <w:pPr>
        <w:shd w:val="clear" w:color="auto" w:fill="FFFFFF"/>
        <w:spacing w:after="0" w:line="240" w:lineRule="auto"/>
        <w:ind w:firstLine="708"/>
        <w:rPr>
          <w:rFonts w:ascii="Calibri" w:eastAsia="Times New Roman" w:hAnsi="Calibri" w:cs="Calibri"/>
          <w:color w:val="000000"/>
          <w:lang w:eastAsia="ru-RU"/>
        </w:rPr>
      </w:pPr>
    </w:p>
    <w:p w:rsidR="00B107E7" w:rsidRPr="00B107E7" w:rsidRDefault="00B107E7" w:rsidP="00BB71B0">
      <w:pPr>
        <w:shd w:val="clear" w:color="auto" w:fill="FFFFFF"/>
        <w:tabs>
          <w:tab w:val="center" w:pos="4677"/>
        </w:tabs>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t>Предполагаемые результаты</w:t>
      </w:r>
      <w:r w:rsidR="00BB71B0">
        <w:rPr>
          <w:rFonts w:ascii="Times New Roman" w:eastAsia="Times New Roman" w:hAnsi="Times New Roman" w:cs="Times New Roman"/>
          <w:b/>
          <w:bCs/>
          <w:color w:val="000000"/>
          <w:sz w:val="28"/>
          <w:lang w:eastAsia="ru-RU"/>
        </w:rPr>
        <w:t>:</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Расширение кругозора детей.</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Сплочение детского коллектива.</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Развитие интереса к коллективной творческой деятельности.</w:t>
      </w:r>
    </w:p>
    <w:p w:rsidR="00B107E7" w:rsidRPr="00B107E7" w:rsidRDefault="00D15C2D" w:rsidP="00B107E7">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 Повышение компетентности </w:t>
      </w:r>
      <w:r w:rsidR="00B107E7" w:rsidRPr="00B107E7">
        <w:rPr>
          <w:rFonts w:ascii="Times New Roman" w:eastAsia="Times New Roman" w:hAnsi="Times New Roman" w:cs="Times New Roman"/>
          <w:color w:val="000000"/>
          <w:sz w:val="28"/>
          <w:lang w:eastAsia="ru-RU"/>
        </w:rPr>
        <w:t>по использованию современных педагогических технологий в образовательной деятельности.</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Самореализация, повышение тво</w:t>
      </w:r>
      <w:r w:rsidR="00D15C2D">
        <w:rPr>
          <w:rFonts w:ascii="Times New Roman" w:eastAsia="Times New Roman" w:hAnsi="Times New Roman" w:cs="Times New Roman"/>
          <w:color w:val="000000"/>
          <w:sz w:val="28"/>
          <w:lang w:eastAsia="ru-RU"/>
        </w:rPr>
        <w:t>рческого потенциала</w:t>
      </w:r>
      <w:r w:rsidRPr="00B107E7">
        <w:rPr>
          <w:rFonts w:ascii="Times New Roman" w:eastAsia="Times New Roman" w:hAnsi="Times New Roman" w:cs="Times New Roman"/>
          <w:color w:val="000000"/>
          <w:sz w:val="28"/>
          <w:lang w:eastAsia="ru-RU"/>
        </w:rPr>
        <w:t>.</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xml:space="preserve">- </w:t>
      </w:r>
      <w:r w:rsidR="00D15C2D">
        <w:rPr>
          <w:rFonts w:ascii="Times New Roman" w:eastAsia="Times New Roman" w:hAnsi="Times New Roman" w:cs="Times New Roman"/>
          <w:color w:val="000000"/>
          <w:sz w:val="28"/>
          <w:lang w:eastAsia="ru-RU"/>
        </w:rPr>
        <w:t>Повышение уровня вовлеченности родителей в деятельность МАДОУ.</w:t>
      </w: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t>Основные направления в работе по реализации проекта</w:t>
      </w:r>
    </w:p>
    <w:p w:rsidR="00B107E7" w:rsidRPr="00B107E7" w:rsidRDefault="00B107E7" w:rsidP="00B107E7">
      <w:pPr>
        <w:shd w:val="clear" w:color="auto" w:fill="FFFFFF"/>
        <w:spacing w:after="0" w:line="240" w:lineRule="auto"/>
        <w:ind w:firstLine="708"/>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xml:space="preserve">Для выявления актуальности данной темы был </w:t>
      </w:r>
      <w:r w:rsidR="00D15C2D">
        <w:rPr>
          <w:rFonts w:ascii="Times New Roman" w:eastAsia="Times New Roman" w:hAnsi="Times New Roman" w:cs="Times New Roman"/>
          <w:color w:val="000000"/>
          <w:sz w:val="28"/>
          <w:lang w:eastAsia="ru-RU"/>
        </w:rPr>
        <w:t>проведен устный опрос детей</w:t>
      </w:r>
      <w:r w:rsidRPr="00B107E7">
        <w:rPr>
          <w:rFonts w:ascii="Times New Roman" w:eastAsia="Times New Roman" w:hAnsi="Times New Roman" w:cs="Times New Roman"/>
          <w:color w:val="000000"/>
          <w:sz w:val="28"/>
          <w:lang w:eastAsia="ru-RU"/>
        </w:rPr>
        <w:t xml:space="preserve"> по следующим вопросам:</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Что вы знаете о Новогодних праздниках, традициях?</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Как отмечали Новый год раньше и сейчас? (если знают дети).</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Какие новогодние традиции соблюдают в вашей семье?</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Кто придумал Новый год?</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Делаете ли вы елочные игрушки своими руками с родителями или всегда покупаете в магазине?</w:t>
      </w: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lastRenderedPageBreak/>
        <w:t>• Как можно быстро и легко сделать новогоднюю игрушку своими руками?</w:t>
      </w:r>
    </w:p>
    <w:p w:rsidR="00B107E7" w:rsidRPr="00B107E7" w:rsidRDefault="00B107E7" w:rsidP="00B107E7">
      <w:pPr>
        <w:shd w:val="clear" w:color="auto" w:fill="FFFFFF"/>
        <w:spacing w:after="0" w:line="240" w:lineRule="auto"/>
        <w:ind w:firstLine="708"/>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xml:space="preserve">В результате опроса было выявлено, что многие дети не знают про новогодние традиции, приметы, не </w:t>
      </w:r>
      <w:proofErr w:type="gramStart"/>
      <w:r w:rsidRPr="00B107E7">
        <w:rPr>
          <w:rFonts w:ascii="Times New Roman" w:eastAsia="Times New Roman" w:hAnsi="Times New Roman" w:cs="Times New Roman"/>
          <w:color w:val="000000"/>
          <w:sz w:val="28"/>
          <w:lang w:eastAsia="ru-RU"/>
        </w:rPr>
        <w:t>знают</w:t>
      </w:r>
      <w:proofErr w:type="gramEnd"/>
      <w:r w:rsidRPr="00B107E7">
        <w:rPr>
          <w:rFonts w:ascii="Times New Roman" w:eastAsia="Times New Roman" w:hAnsi="Times New Roman" w:cs="Times New Roman"/>
          <w:color w:val="000000"/>
          <w:sz w:val="28"/>
          <w:lang w:eastAsia="ru-RU"/>
        </w:rPr>
        <w:t xml:space="preserve"> кто придумал Новый год, не умеют изготавливать новогодние игрушки совместно с родителями, а родители торопятся приобрести игрушки в магазине.</w:t>
      </w:r>
    </w:p>
    <w:p w:rsidR="00B107E7" w:rsidRPr="00B107E7" w:rsidRDefault="00B107E7" w:rsidP="00B107E7">
      <w:pPr>
        <w:shd w:val="clear" w:color="auto" w:fill="FFFFFF"/>
        <w:spacing w:after="0" w:line="240" w:lineRule="auto"/>
        <w:ind w:firstLine="708"/>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Таким образом, были определены основные аспекты изложения материала по теме проекта:</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1. История возникновения игрушки (Как украшали елку наши предки?).</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2. Технология изготовления елочной игрушки, поздравительной открытки, новогодней поделки.</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3. История возникновения новогоднего праздника. Традиции.</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4. Как отмечают Новый год в разных странах.</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5. Где живет Дед Мороз.</w:t>
      </w: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t>Проект состоит из трех этапов:</w:t>
      </w:r>
    </w:p>
    <w:p w:rsidR="00B107E7" w:rsidRPr="00B107E7" w:rsidRDefault="00B107E7" w:rsidP="00B107E7">
      <w:pPr>
        <w:numPr>
          <w:ilvl w:val="0"/>
          <w:numId w:val="1"/>
        </w:num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Подготовительный этап (организационный).</w:t>
      </w:r>
    </w:p>
    <w:p w:rsidR="00B107E7" w:rsidRPr="00B107E7" w:rsidRDefault="00B107E7" w:rsidP="00B107E7">
      <w:pPr>
        <w:numPr>
          <w:ilvl w:val="0"/>
          <w:numId w:val="1"/>
        </w:num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Основной этап (реализация проекта).</w:t>
      </w:r>
    </w:p>
    <w:p w:rsidR="00B107E7" w:rsidRPr="00B107E7" w:rsidRDefault="00D15C2D" w:rsidP="00B107E7">
      <w:pPr>
        <w:numPr>
          <w:ilvl w:val="0"/>
          <w:numId w:val="1"/>
        </w:num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Завершающий этап (выставка</w:t>
      </w:r>
      <w:r w:rsidR="00B107E7" w:rsidRPr="00B107E7">
        <w:rPr>
          <w:rFonts w:ascii="Times New Roman" w:eastAsia="Times New Roman" w:hAnsi="Times New Roman" w:cs="Times New Roman"/>
          <w:color w:val="000000"/>
          <w:sz w:val="28"/>
          <w:lang w:eastAsia="ru-RU"/>
        </w:rPr>
        <w:t>).</w:t>
      </w:r>
    </w:p>
    <w:p w:rsidR="00B107E7" w:rsidRPr="00B107E7" w:rsidRDefault="00B107E7" w:rsidP="00B107E7">
      <w:pPr>
        <w:numPr>
          <w:ilvl w:val="0"/>
          <w:numId w:val="2"/>
        </w:numPr>
        <w:shd w:val="clear" w:color="auto" w:fill="FFFFFF"/>
        <w:spacing w:after="0" w:line="240" w:lineRule="auto"/>
        <w:ind w:left="1516"/>
        <w:jc w:val="both"/>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t>Подготовительный этап:</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1. Разработка перспективного плана реализации проекта.</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2. Разработка планов-конспектов педагогических мероприятий.</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3. Подготовка материала для реализации проекта:</w:t>
      </w: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подбор методической, художественной литературы, информации по темам «История возникновения праздника», «Как отмечают Новый год в разных странах?», «Технология изготовления игрушки</w:t>
      </w:r>
      <w:r w:rsidR="00D15C2D">
        <w:rPr>
          <w:rFonts w:ascii="Times New Roman" w:eastAsia="Times New Roman" w:hAnsi="Times New Roman" w:cs="Times New Roman"/>
          <w:color w:val="000000"/>
          <w:sz w:val="28"/>
          <w:lang w:eastAsia="ru-RU"/>
        </w:rPr>
        <w:t>»</w:t>
      </w: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подготовка атрибутов для продуктивной деятельности;</w:t>
      </w: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подбор музыкального сопровождения;</w:t>
      </w: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подбор демонстрационного материала (моделей, игрушек, атрибутов для творческой, познавательной деятельности);</w:t>
      </w: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подготовка дидактических игр, пособий;</w:t>
      </w: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обновление предметно-развивающей среды группы.</w:t>
      </w:r>
    </w:p>
    <w:p w:rsidR="00B107E7" w:rsidRPr="00B107E7" w:rsidRDefault="00B107E7" w:rsidP="00B107E7">
      <w:pPr>
        <w:numPr>
          <w:ilvl w:val="0"/>
          <w:numId w:val="3"/>
        </w:numPr>
        <w:shd w:val="clear" w:color="auto" w:fill="FFFFFF"/>
        <w:spacing w:after="0" w:line="240" w:lineRule="auto"/>
        <w:ind w:left="1516"/>
        <w:jc w:val="both"/>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t>Основной этап:</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Реализация запланированных мероприятий.</w:t>
      </w:r>
      <w:r w:rsidRPr="00B107E7">
        <w:rPr>
          <w:rFonts w:ascii="Arial" w:eastAsia="Times New Roman" w:hAnsi="Arial" w:cs="Arial"/>
          <w:color w:val="333333"/>
          <w:sz w:val="34"/>
          <w:lang w:eastAsia="ru-RU"/>
        </w:rPr>
        <w:t> </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В течени</w:t>
      </w:r>
      <w:proofErr w:type="gramStart"/>
      <w:r w:rsidRPr="00B107E7">
        <w:rPr>
          <w:rFonts w:ascii="Times New Roman" w:eastAsia="Times New Roman" w:hAnsi="Times New Roman" w:cs="Times New Roman"/>
          <w:color w:val="000000"/>
          <w:sz w:val="28"/>
          <w:lang w:eastAsia="ru-RU"/>
        </w:rPr>
        <w:t>и</w:t>
      </w:r>
      <w:proofErr w:type="gramEnd"/>
      <w:r w:rsidRPr="00B107E7">
        <w:rPr>
          <w:rFonts w:ascii="Times New Roman" w:eastAsia="Times New Roman" w:hAnsi="Times New Roman" w:cs="Times New Roman"/>
          <w:color w:val="000000"/>
          <w:sz w:val="28"/>
          <w:lang w:eastAsia="ru-RU"/>
        </w:rPr>
        <w:t xml:space="preserve"> реализации проек</w:t>
      </w:r>
      <w:r w:rsidR="00D15C2D">
        <w:rPr>
          <w:rFonts w:ascii="Times New Roman" w:eastAsia="Times New Roman" w:hAnsi="Times New Roman" w:cs="Times New Roman"/>
          <w:color w:val="000000"/>
          <w:sz w:val="28"/>
          <w:lang w:eastAsia="ru-RU"/>
        </w:rPr>
        <w:t>та проводить с детьми</w:t>
      </w:r>
      <w:r w:rsidRPr="00B107E7">
        <w:rPr>
          <w:rFonts w:ascii="Times New Roman" w:eastAsia="Times New Roman" w:hAnsi="Times New Roman" w:cs="Times New Roman"/>
          <w:color w:val="000000"/>
          <w:sz w:val="28"/>
          <w:lang w:eastAsia="ru-RU"/>
        </w:rPr>
        <w:t xml:space="preserve"> беседы на темы:</w:t>
      </w:r>
    </w:p>
    <w:p w:rsidR="00B107E7" w:rsidRPr="00B107E7" w:rsidRDefault="00B107E7" w:rsidP="00B107E7">
      <w:pPr>
        <w:numPr>
          <w:ilvl w:val="0"/>
          <w:numId w:val="4"/>
        </w:num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Как называется самый любимый зимний праздник?</w:t>
      </w:r>
    </w:p>
    <w:p w:rsidR="00B107E7" w:rsidRPr="00B107E7" w:rsidRDefault="00B107E7" w:rsidP="00B107E7">
      <w:pPr>
        <w:numPr>
          <w:ilvl w:val="0"/>
          <w:numId w:val="4"/>
        </w:num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Как он возник в нашей стране?</w:t>
      </w:r>
    </w:p>
    <w:p w:rsidR="00B107E7" w:rsidRPr="00B107E7" w:rsidRDefault="00B107E7" w:rsidP="00B107E7">
      <w:pPr>
        <w:numPr>
          <w:ilvl w:val="0"/>
          <w:numId w:val="4"/>
        </w:num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Какие персонажи являются главными в Новогодний праздник?</w:t>
      </w:r>
    </w:p>
    <w:p w:rsidR="00B107E7" w:rsidRPr="00B107E7" w:rsidRDefault="00B107E7" w:rsidP="00B107E7">
      <w:pPr>
        <w:numPr>
          <w:ilvl w:val="0"/>
          <w:numId w:val="4"/>
        </w:num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Откуда появился Дедушка Мороз и Снегурочка?</w:t>
      </w:r>
    </w:p>
    <w:p w:rsidR="00B107E7" w:rsidRPr="00B107E7" w:rsidRDefault="00B107E7" w:rsidP="00B107E7">
      <w:pPr>
        <w:numPr>
          <w:ilvl w:val="0"/>
          <w:numId w:val="4"/>
        </w:num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Откуда елка в гости пришла?</w:t>
      </w:r>
    </w:p>
    <w:p w:rsidR="00B107E7" w:rsidRPr="00B107E7" w:rsidRDefault="00B107E7" w:rsidP="00B107E7">
      <w:pPr>
        <w:numPr>
          <w:ilvl w:val="0"/>
          <w:numId w:val="4"/>
        </w:num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Чем украшают ёлку на Новый год?</w:t>
      </w:r>
    </w:p>
    <w:p w:rsidR="00B107E7" w:rsidRPr="00B107E7" w:rsidRDefault="00B107E7" w:rsidP="00B107E7">
      <w:pPr>
        <w:numPr>
          <w:ilvl w:val="0"/>
          <w:numId w:val="4"/>
        </w:num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Какие новогодние игрушки вы знаете?</w:t>
      </w:r>
    </w:p>
    <w:p w:rsidR="00B107E7" w:rsidRPr="00B107E7" w:rsidRDefault="00B107E7" w:rsidP="00B107E7">
      <w:pPr>
        <w:numPr>
          <w:ilvl w:val="0"/>
          <w:numId w:val="4"/>
        </w:num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Из чего делают новогодние игрушки?</w:t>
      </w:r>
    </w:p>
    <w:p w:rsidR="00B107E7" w:rsidRPr="00B107E7" w:rsidRDefault="00B107E7" w:rsidP="00B107E7">
      <w:pPr>
        <w:numPr>
          <w:ilvl w:val="0"/>
          <w:numId w:val="4"/>
        </w:num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Как мы можем подготовиться к встрече Нового года?</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Рассматривание новогодних картинок, иллюстраций, фотографий в свободной деятельности.</w:t>
      </w: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lastRenderedPageBreak/>
        <w:t>- Заучивание стихов, загадывание загадок на новогоднюю тему.</w:t>
      </w:r>
    </w:p>
    <w:p w:rsidR="00B107E7" w:rsidRPr="00B107E7" w:rsidRDefault="00B107E7" w:rsidP="00B107E7">
      <w:pPr>
        <w:shd w:val="clear" w:color="auto" w:fill="FFFFFF"/>
        <w:spacing w:after="0" w:line="240" w:lineRule="auto"/>
        <w:ind w:left="720"/>
        <w:jc w:val="both"/>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u w:val="single"/>
          <w:lang w:eastAsia="ru-RU"/>
        </w:rPr>
        <w:t>Художественное творчество.</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t>Подготовительная к школе группа.</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t>Понедельник.</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xml:space="preserve">  Аппликация коллективная: «Танцующие елочки» </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Учить детей создавать декоративные елочки из заранее вырезанных деталей.</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Развивать творческую фантазию, чувство формы и композиции.</w:t>
      </w:r>
    </w:p>
    <w:p w:rsidR="00B107E7" w:rsidRDefault="00B107E7" w:rsidP="00B107E7">
      <w:pPr>
        <w:shd w:val="clear" w:color="auto" w:fill="FFFFFF"/>
        <w:spacing w:after="0" w:line="240" w:lineRule="auto"/>
        <w:jc w:val="both"/>
        <w:rPr>
          <w:rFonts w:ascii="Times New Roman" w:eastAsia="Times New Roman" w:hAnsi="Times New Roman" w:cs="Times New Roman"/>
          <w:color w:val="000000"/>
          <w:sz w:val="28"/>
          <w:lang w:eastAsia="ru-RU"/>
        </w:rPr>
      </w:pPr>
      <w:r w:rsidRPr="00B107E7">
        <w:rPr>
          <w:rFonts w:ascii="Times New Roman" w:eastAsia="Times New Roman" w:hAnsi="Times New Roman" w:cs="Times New Roman"/>
          <w:color w:val="000000"/>
          <w:sz w:val="28"/>
          <w:lang w:eastAsia="ru-RU"/>
        </w:rPr>
        <w:t>- Вызвать желание детей работать в коллективе, создавая единую работу.</w:t>
      </w:r>
    </w:p>
    <w:p w:rsidR="00F94623" w:rsidRPr="00B107E7" w:rsidRDefault="00F94623"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t>Вторник.</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xml:space="preserve">  Рисование: «Морозные узоры».</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Формировать умение детей рисовать морозные узоры, снежинки в стилистике кружевоплетения.</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Совершенствовать технику рисования концом кисти.</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Развивать чувство формы и композиции.</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t>Среда.</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xml:space="preserve"> Лепка «Дед Мороз и Снегурочка».</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Продолжать формировать умение создавать выразительные образы Деда Мороза и Снегурочки.</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Закреплять умение передавать в лепке детали образа, использовать различные приемы лепки.</w:t>
      </w:r>
    </w:p>
    <w:p w:rsidR="00B107E7" w:rsidRDefault="00B107E7" w:rsidP="00B107E7">
      <w:pPr>
        <w:shd w:val="clear" w:color="auto" w:fill="FFFFFF"/>
        <w:spacing w:after="0" w:line="240" w:lineRule="auto"/>
        <w:jc w:val="both"/>
        <w:rPr>
          <w:rFonts w:ascii="Times New Roman" w:eastAsia="Times New Roman" w:hAnsi="Times New Roman" w:cs="Times New Roman"/>
          <w:color w:val="000000"/>
          <w:sz w:val="28"/>
          <w:lang w:eastAsia="ru-RU"/>
        </w:rPr>
      </w:pPr>
      <w:r w:rsidRPr="00B107E7">
        <w:rPr>
          <w:rFonts w:ascii="Times New Roman" w:eastAsia="Times New Roman" w:hAnsi="Times New Roman" w:cs="Times New Roman"/>
          <w:color w:val="000000"/>
          <w:sz w:val="28"/>
          <w:lang w:eastAsia="ru-RU"/>
        </w:rPr>
        <w:t>- Формировать умение лепить скульптурную группу из нескольких фигур.</w:t>
      </w:r>
    </w:p>
    <w:p w:rsidR="00F94623" w:rsidRPr="00B107E7" w:rsidRDefault="00F94623"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t>Четверг.</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xml:space="preserve">  Аппликация объемная «Елочка – красавица».</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Учить наклеивать елочку из полосок цветной бумаги, создавая</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выразительную композицию, украшая полоски елочки разноцветными шариками.</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Развивать воображение, творчество, мелкую моторику, координацию движений пальцев рук, закрепить правильные навыки наклеивания.</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t>Пятница.</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xml:space="preserve"> Рисование: «Мой подарок на Новый год».</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Учить рисовать композицию на новогоднюю тему, передавая свое настроение, используя яркие тона красок.</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Развивать эстетическое восприятие, эмоциональное отношение к изображению.</w:t>
      </w:r>
    </w:p>
    <w:p w:rsidR="00B107E7" w:rsidRDefault="00B107E7" w:rsidP="00B107E7">
      <w:pPr>
        <w:shd w:val="clear" w:color="auto" w:fill="FFFFFF"/>
        <w:spacing w:after="0" w:line="240" w:lineRule="auto"/>
        <w:jc w:val="both"/>
        <w:rPr>
          <w:rFonts w:ascii="Times New Roman" w:eastAsia="Times New Roman" w:hAnsi="Times New Roman" w:cs="Times New Roman"/>
          <w:color w:val="000000"/>
          <w:sz w:val="28"/>
          <w:lang w:eastAsia="ru-RU"/>
        </w:rPr>
      </w:pPr>
      <w:r w:rsidRPr="00B107E7">
        <w:rPr>
          <w:rFonts w:ascii="Times New Roman" w:eastAsia="Times New Roman" w:hAnsi="Times New Roman" w:cs="Times New Roman"/>
          <w:color w:val="000000"/>
          <w:sz w:val="28"/>
          <w:lang w:eastAsia="ru-RU"/>
        </w:rPr>
        <w:t>- Воспитывать интерес к празднику «Новый год».</w:t>
      </w:r>
    </w:p>
    <w:p w:rsidR="00F94623" w:rsidRPr="00B107E7" w:rsidRDefault="00FC4914" w:rsidP="00B107E7">
      <w:pPr>
        <w:shd w:val="clear" w:color="auto" w:fill="FFFFFF"/>
        <w:spacing w:after="0" w:line="240" w:lineRule="auto"/>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Понедельник.</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xml:space="preserve"> Декоративная аппликация «Елочные игрушки».</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Развивать умение детей выполнять объемные елочные игрушки для новогодней елки и для украшения группы.</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Воспитывать эстетическое отношение к интерьеру.</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b/>
          <w:bCs/>
          <w:color w:val="000000"/>
          <w:sz w:val="28"/>
          <w:lang w:eastAsia="ru-RU"/>
        </w:rPr>
        <w:t>Завершающий этап:</w:t>
      </w:r>
    </w:p>
    <w:p w:rsidR="00B107E7" w:rsidRPr="00B107E7" w:rsidRDefault="00FC4914" w:rsidP="00B107E7">
      <w:pPr>
        <w:numPr>
          <w:ilvl w:val="0"/>
          <w:numId w:val="5"/>
        </w:num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Оформление группы и коридора</w:t>
      </w:r>
      <w:r w:rsidR="00B107E7" w:rsidRPr="00B107E7">
        <w:rPr>
          <w:rFonts w:ascii="Times New Roman" w:eastAsia="Times New Roman" w:hAnsi="Times New Roman" w:cs="Times New Roman"/>
          <w:color w:val="000000"/>
          <w:sz w:val="28"/>
          <w:lang w:eastAsia="ru-RU"/>
        </w:rPr>
        <w:t xml:space="preserve"> игрушками, выполненными руками детей.</w:t>
      </w:r>
    </w:p>
    <w:p w:rsidR="00B107E7" w:rsidRPr="00B107E7" w:rsidRDefault="00FC4914" w:rsidP="00B107E7">
      <w:pPr>
        <w:numPr>
          <w:ilvl w:val="0"/>
          <w:numId w:val="5"/>
        </w:num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Выставка рисунков</w:t>
      </w:r>
      <w:r w:rsidR="00B107E7" w:rsidRPr="00B107E7">
        <w:rPr>
          <w:rFonts w:ascii="Times New Roman" w:eastAsia="Times New Roman" w:hAnsi="Times New Roman" w:cs="Times New Roman"/>
          <w:color w:val="000000"/>
          <w:sz w:val="28"/>
          <w:lang w:eastAsia="ru-RU"/>
        </w:rPr>
        <w:t>: «Ново</w:t>
      </w:r>
      <w:r>
        <w:rPr>
          <w:rFonts w:ascii="Times New Roman" w:eastAsia="Times New Roman" w:hAnsi="Times New Roman" w:cs="Times New Roman"/>
          <w:color w:val="000000"/>
          <w:sz w:val="28"/>
          <w:lang w:eastAsia="ru-RU"/>
        </w:rPr>
        <w:t>годние игрушки</w:t>
      </w:r>
      <w:r w:rsidR="00B107E7" w:rsidRPr="00B107E7">
        <w:rPr>
          <w:rFonts w:ascii="Times New Roman" w:eastAsia="Times New Roman" w:hAnsi="Times New Roman" w:cs="Times New Roman"/>
          <w:color w:val="000000"/>
          <w:sz w:val="28"/>
          <w:lang w:eastAsia="ru-RU"/>
        </w:rPr>
        <w:t>».</w:t>
      </w:r>
    </w:p>
    <w:p w:rsidR="00B107E7" w:rsidRPr="00B107E7" w:rsidRDefault="00B107E7" w:rsidP="00FC4914">
      <w:pPr>
        <w:shd w:val="clear" w:color="auto" w:fill="FFFFFF"/>
        <w:spacing w:after="0" w:line="240" w:lineRule="auto"/>
        <w:ind w:left="360"/>
        <w:jc w:val="both"/>
        <w:rPr>
          <w:rFonts w:ascii="Calibri" w:eastAsia="Times New Roman" w:hAnsi="Calibri" w:cs="Calibri"/>
          <w:color w:val="000000"/>
          <w:lang w:eastAsia="ru-RU"/>
        </w:rPr>
      </w:pPr>
    </w:p>
    <w:p w:rsidR="00B107E7" w:rsidRPr="00B107E7" w:rsidRDefault="00B107E7" w:rsidP="00B107E7">
      <w:pPr>
        <w:numPr>
          <w:ilvl w:val="0"/>
          <w:numId w:val="5"/>
        </w:num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Проведение семейной выставки «Новогодняя игрушка на ёлку».</w:t>
      </w:r>
    </w:p>
    <w:p w:rsidR="00B107E7" w:rsidRPr="00B107E7" w:rsidRDefault="00B107E7" w:rsidP="00B107E7">
      <w:pPr>
        <w:numPr>
          <w:ilvl w:val="0"/>
          <w:numId w:val="5"/>
        </w:num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Проведение новогоднего утренника (совместная подготовка с музыкальным руководителем).</w:t>
      </w:r>
    </w:p>
    <w:p w:rsidR="00B107E7" w:rsidRPr="00B107E7" w:rsidRDefault="00B107E7" w:rsidP="00FC4914">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В течении реализации проекта были активно использованы раскраски с новогодней тематикой.</w:t>
      </w:r>
    </w:p>
    <w:p w:rsidR="00B107E7" w:rsidRPr="00B107E7" w:rsidRDefault="00B107E7" w:rsidP="00B107E7">
      <w:pPr>
        <w:shd w:val="clear" w:color="auto" w:fill="FFFFFF"/>
        <w:spacing w:after="0" w:line="240" w:lineRule="auto"/>
        <w:ind w:left="720"/>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Рисование рисунков дома, совместно с родителями, на тему: «Наша</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семья встречает Новый Год», «Новогодняя игрушка», «Новогодняя ёлка».</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Используемая литература.</w:t>
      </w: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xml:space="preserve">1. ОТ РОЖДЕНИЯ ДО ШКОЛЫ. Основная общеобразовательная программа дошкольного образования. / Под ред. Н.Е. </w:t>
      </w:r>
      <w:proofErr w:type="spellStart"/>
      <w:r w:rsidRPr="00B107E7">
        <w:rPr>
          <w:rFonts w:ascii="Times New Roman" w:eastAsia="Times New Roman" w:hAnsi="Times New Roman" w:cs="Times New Roman"/>
          <w:color w:val="000000"/>
          <w:sz w:val="28"/>
          <w:lang w:eastAsia="ru-RU"/>
        </w:rPr>
        <w:t>Вераксы</w:t>
      </w:r>
      <w:proofErr w:type="spellEnd"/>
      <w:r w:rsidRPr="00B107E7">
        <w:rPr>
          <w:rFonts w:ascii="Times New Roman" w:eastAsia="Times New Roman" w:hAnsi="Times New Roman" w:cs="Times New Roman"/>
          <w:color w:val="000000"/>
          <w:sz w:val="28"/>
          <w:lang w:eastAsia="ru-RU"/>
        </w:rPr>
        <w:t xml:space="preserve">, Т.С. Комаровой, М.А. Васильевой. - М.: МОЗАИКА-СИНТЕЗ, 2010. – 304 </w:t>
      </w:r>
      <w:proofErr w:type="gramStart"/>
      <w:r w:rsidRPr="00B107E7">
        <w:rPr>
          <w:rFonts w:ascii="Times New Roman" w:eastAsia="Times New Roman" w:hAnsi="Times New Roman" w:cs="Times New Roman"/>
          <w:color w:val="000000"/>
          <w:sz w:val="28"/>
          <w:lang w:eastAsia="ru-RU"/>
        </w:rPr>
        <w:t>с</w:t>
      </w:r>
      <w:proofErr w:type="gramEnd"/>
      <w:r w:rsidRPr="00B107E7">
        <w:rPr>
          <w:rFonts w:ascii="Times New Roman" w:eastAsia="Times New Roman" w:hAnsi="Times New Roman" w:cs="Times New Roman"/>
          <w:color w:val="000000"/>
          <w:sz w:val="28"/>
          <w:lang w:eastAsia="ru-RU"/>
        </w:rPr>
        <w:t>.</w:t>
      </w: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xml:space="preserve">2. Комарова Т.С. Изобразительная деятельность в детском саду. Программа и методические рекомендации. - М.: МОЗАИКА-СИНТЕЗ, 2006. - 192 с.: </w:t>
      </w:r>
      <w:proofErr w:type="spellStart"/>
      <w:r w:rsidRPr="00B107E7">
        <w:rPr>
          <w:rFonts w:ascii="Times New Roman" w:eastAsia="Times New Roman" w:hAnsi="Times New Roman" w:cs="Times New Roman"/>
          <w:color w:val="000000"/>
          <w:sz w:val="28"/>
          <w:lang w:eastAsia="ru-RU"/>
        </w:rPr>
        <w:t>цв</w:t>
      </w:r>
      <w:proofErr w:type="gramStart"/>
      <w:r w:rsidRPr="00B107E7">
        <w:rPr>
          <w:rFonts w:ascii="Times New Roman" w:eastAsia="Times New Roman" w:hAnsi="Times New Roman" w:cs="Times New Roman"/>
          <w:color w:val="000000"/>
          <w:sz w:val="28"/>
          <w:lang w:eastAsia="ru-RU"/>
        </w:rPr>
        <w:t>.в</w:t>
      </w:r>
      <w:proofErr w:type="gramEnd"/>
      <w:r w:rsidRPr="00B107E7">
        <w:rPr>
          <w:rFonts w:ascii="Times New Roman" w:eastAsia="Times New Roman" w:hAnsi="Times New Roman" w:cs="Times New Roman"/>
          <w:color w:val="000000"/>
          <w:sz w:val="28"/>
          <w:lang w:eastAsia="ru-RU"/>
        </w:rPr>
        <w:t>кл</w:t>
      </w:r>
      <w:proofErr w:type="spellEnd"/>
      <w:r w:rsidRPr="00B107E7">
        <w:rPr>
          <w:rFonts w:ascii="Times New Roman" w:eastAsia="Times New Roman" w:hAnsi="Times New Roman" w:cs="Times New Roman"/>
          <w:color w:val="000000"/>
          <w:sz w:val="28"/>
          <w:lang w:eastAsia="ru-RU"/>
        </w:rPr>
        <w:t>.</w:t>
      </w:r>
    </w:p>
    <w:p w:rsidR="00B107E7" w:rsidRPr="00B107E7" w:rsidRDefault="00B107E7" w:rsidP="00B107E7">
      <w:pPr>
        <w:shd w:val="clear" w:color="auto" w:fill="FFFFFF"/>
        <w:spacing w:after="0" w:line="240" w:lineRule="auto"/>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xml:space="preserve">3. Лопатина Е.Г. Теория и методика развития детского изобразительного творчества. – Магнитогорск: </w:t>
      </w:r>
      <w:proofErr w:type="spellStart"/>
      <w:r w:rsidRPr="00B107E7">
        <w:rPr>
          <w:rFonts w:ascii="Times New Roman" w:eastAsia="Times New Roman" w:hAnsi="Times New Roman" w:cs="Times New Roman"/>
          <w:color w:val="000000"/>
          <w:sz w:val="28"/>
          <w:lang w:eastAsia="ru-RU"/>
        </w:rPr>
        <w:t>МаГУ</w:t>
      </w:r>
      <w:proofErr w:type="spellEnd"/>
      <w:r w:rsidRPr="00B107E7">
        <w:rPr>
          <w:rFonts w:ascii="Times New Roman" w:eastAsia="Times New Roman" w:hAnsi="Times New Roman" w:cs="Times New Roman"/>
          <w:color w:val="000000"/>
          <w:sz w:val="28"/>
          <w:lang w:eastAsia="ru-RU"/>
        </w:rPr>
        <w:t>, 2008. – 193с.</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xml:space="preserve">4. «Росток» </w:t>
      </w:r>
      <w:proofErr w:type="spellStart"/>
      <w:proofErr w:type="gramStart"/>
      <w:r w:rsidRPr="00B107E7">
        <w:rPr>
          <w:rFonts w:ascii="Times New Roman" w:eastAsia="Times New Roman" w:hAnsi="Times New Roman" w:cs="Times New Roman"/>
          <w:color w:val="000000"/>
          <w:sz w:val="28"/>
          <w:lang w:eastAsia="ru-RU"/>
        </w:rPr>
        <w:t>п</w:t>
      </w:r>
      <w:proofErr w:type="spellEnd"/>
      <w:proofErr w:type="gramEnd"/>
      <w:r w:rsidRPr="00B107E7">
        <w:rPr>
          <w:rFonts w:ascii="Times New Roman" w:eastAsia="Times New Roman" w:hAnsi="Times New Roman" w:cs="Times New Roman"/>
          <w:color w:val="000000"/>
          <w:sz w:val="28"/>
          <w:lang w:eastAsia="ru-RU"/>
        </w:rPr>
        <w:t>/</w:t>
      </w:r>
      <w:proofErr w:type="spellStart"/>
      <w:r w:rsidRPr="00B107E7">
        <w:rPr>
          <w:rFonts w:ascii="Times New Roman" w:eastAsia="Times New Roman" w:hAnsi="Times New Roman" w:cs="Times New Roman"/>
          <w:color w:val="000000"/>
          <w:sz w:val="28"/>
          <w:lang w:eastAsia="ru-RU"/>
        </w:rPr>
        <w:t>р</w:t>
      </w:r>
      <w:proofErr w:type="spellEnd"/>
      <w:r w:rsidRPr="00B107E7">
        <w:rPr>
          <w:rFonts w:ascii="Times New Roman" w:eastAsia="Times New Roman" w:hAnsi="Times New Roman" w:cs="Times New Roman"/>
          <w:color w:val="000000"/>
          <w:sz w:val="28"/>
          <w:lang w:eastAsia="ru-RU"/>
        </w:rPr>
        <w:t xml:space="preserve"> Шестаковой А.В. Шестаков А.В. Росток: учебное пособие по художественно-творческому развитию детей дошкольного возраста. – Челябинск, 1996. – 192 с., 16 </w:t>
      </w:r>
      <w:proofErr w:type="spellStart"/>
      <w:r w:rsidRPr="00B107E7">
        <w:rPr>
          <w:rFonts w:ascii="Times New Roman" w:eastAsia="Times New Roman" w:hAnsi="Times New Roman" w:cs="Times New Roman"/>
          <w:color w:val="000000"/>
          <w:sz w:val="28"/>
          <w:lang w:eastAsia="ru-RU"/>
        </w:rPr>
        <w:t>цв</w:t>
      </w:r>
      <w:proofErr w:type="spellEnd"/>
      <w:r w:rsidRPr="00B107E7">
        <w:rPr>
          <w:rFonts w:ascii="Times New Roman" w:eastAsia="Times New Roman" w:hAnsi="Times New Roman" w:cs="Times New Roman"/>
          <w:color w:val="000000"/>
          <w:sz w:val="28"/>
          <w:lang w:eastAsia="ru-RU"/>
        </w:rPr>
        <w:t xml:space="preserve">. </w:t>
      </w:r>
      <w:proofErr w:type="spellStart"/>
      <w:r w:rsidRPr="00B107E7">
        <w:rPr>
          <w:rFonts w:ascii="Times New Roman" w:eastAsia="Times New Roman" w:hAnsi="Times New Roman" w:cs="Times New Roman"/>
          <w:color w:val="000000"/>
          <w:sz w:val="28"/>
          <w:lang w:eastAsia="ru-RU"/>
        </w:rPr>
        <w:t>илл</w:t>
      </w:r>
      <w:proofErr w:type="spellEnd"/>
      <w:r w:rsidRPr="00B107E7">
        <w:rPr>
          <w:rFonts w:ascii="Times New Roman" w:eastAsia="Times New Roman" w:hAnsi="Times New Roman" w:cs="Times New Roman"/>
          <w:color w:val="000000"/>
          <w:sz w:val="28"/>
          <w:lang w:eastAsia="ru-RU"/>
        </w:rPr>
        <w:t>.</w:t>
      </w:r>
    </w:p>
    <w:p w:rsidR="00B107E7" w:rsidRPr="00B107E7" w:rsidRDefault="00B107E7" w:rsidP="00B107E7">
      <w:pPr>
        <w:shd w:val="clear" w:color="auto" w:fill="FFFFFF"/>
        <w:spacing w:after="0" w:line="240" w:lineRule="auto"/>
        <w:jc w:val="both"/>
        <w:rPr>
          <w:rFonts w:ascii="Calibri" w:eastAsia="Times New Roman" w:hAnsi="Calibri" w:cs="Calibri"/>
          <w:color w:val="000000"/>
          <w:lang w:eastAsia="ru-RU"/>
        </w:rPr>
      </w:pPr>
      <w:r w:rsidRPr="00B107E7">
        <w:rPr>
          <w:rFonts w:ascii="Times New Roman" w:eastAsia="Times New Roman" w:hAnsi="Times New Roman" w:cs="Times New Roman"/>
          <w:color w:val="000000"/>
          <w:sz w:val="28"/>
          <w:lang w:eastAsia="ru-RU"/>
        </w:rPr>
        <w:t xml:space="preserve">5.Лыкова, И.А. Художественный труд в детском саду: учебно-методическое пособие. – М.: «Цветные ладошки», 2010. – 144 </w:t>
      </w:r>
      <w:proofErr w:type="gramStart"/>
      <w:r w:rsidRPr="00B107E7">
        <w:rPr>
          <w:rFonts w:ascii="Times New Roman" w:eastAsia="Times New Roman" w:hAnsi="Times New Roman" w:cs="Times New Roman"/>
          <w:color w:val="000000"/>
          <w:sz w:val="28"/>
          <w:lang w:eastAsia="ru-RU"/>
        </w:rPr>
        <w:t>с</w:t>
      </w:r>
      <w:proofErr w:type="gramEnd"/>
      <w:r w:rsidRPr="00B107E7">
        <w:rPr>
          <w:rFonts w:ascii="Times New Roman" w:eastAsia="Times New Roman" w:hAnsi="Times New Roman" w:cs="Times New Roman"/>
          <w:color w:val="000000"/>
          <w:sz w:val="28"/>
          <w:lang w:eastAsia="ru-RU"/>
        </w:rPr>
        <w:t>.</w:t>
      </w:r>
    </w:p>
    <w:p w:rsidR="006E4624" w:rsidRDefault="006E4624"/>
    <w:sectPr w:rsidR="006E4624" w:rsidSect="00B107E7">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40A8C"/>
    <w:multiLevelType w:val="multilevel"/>
    <w:tmpl w:val="9E72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645215"/>
    <w:multiLevelType w:val="multilevel"/>
    <w:tmpl w:val="5502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F507D0"/>
    <w:multiLevelType w:val="multilevel"/>
    <w:tmpl w:val="C83C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F338EF"/>
    <w:multiLevelType w:val="multilevel"/>
    <w:tmpl w:val="ABBE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2856CA"/>
    <w:multiLevelType w:val="multilevel"/>
    <w:tmpl w:val="7BD40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07E7"/>
    <w:rsid w:val="006E4624"/>
    <w:rsid w:val="00B107E7"/>
    <w:rsid w:val="00BB71B0"/>
    <w:rsid w:val="00D15C2D"/>
    <w:rsid w:val="00F94623"/>
    <w:rsid w:val="00FC49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6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3">
    <w:name w:val="c33"/>
    <w:basedOn w:val="a"/>
    <w:rsid w:val="00B10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107E7"/>
  </w:style>
  <w:style w:type="paragraph" w:customStyle="1" w:styleId="c16">
    <w:name w:val="c16"/>
    <w:basedOn w:val="a"/>
    <w:rsid w:val="00B10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B10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B107E7"/>
  </w:style>
  <w:style w:type="paragraph" w:customStyle="1" w:styleId="c1">
    <w:name w:val="c1"/>
    <w:basedOn w:val="a"/>
    <w:rsid w:val="00B10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B10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107E7"/>
  </w:style>
  <w:style w:type="paragraph" w:customStyle="1" w:styleId="c0">
    <w:name w:val="c0"/>
    <w:basedOn w:val="a"/>
    <w:rsid w:val="00B10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B107E7"/>
  </w:style>
  <w:style w:type="paragraph" w:customStyle="1" w:styleId="c13">
    <w:name w:val="c13"/>
    <w:basedOn w:val="a"/>
    <w:rsid w:val="00B10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B107E7"/>
  </w:style>
  <w:style w:type="paragraph" w:customStyle="1" w:styleId="c25">
    <w:name w:val="c25"/>
    <w:basedOn w:val="a"/>
    <w:rsid w:val="00B10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10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B10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B10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B107E7"/>
  </w:style>
  <w:style w:type="paragraph" w:customStyle="1" w:styleId="c27">
    <w:name w:val="c27"/>
    <w:basedOn w:val="a"/>
    <w:rsid w:val="00B10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B107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3230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11FFF-D1C7-4E21-ADD4-269F165A6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1477</Words>
  <Characters>8421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2020-12-20T10:20:00Z</dcterms:created>
  <dcterms:modified xsi:type="dcterms:W3CDTF">2020-12-20T11:06:00Z</dcterms:modified>
</cp:coreProperties>
</file>