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15" w:rsidRPr="00F71315" w:rsidRDefault="00817346" w:rsidP="00F7131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F71315" w:rsidRPr="00F71315">
        <w:rPr>
          <w:rFonts w:ascii="Times New Roman" w:eastAsia="Calibri" w:hAnsi="Times New Roman" w:cs="Times New Roman"/>
          <w:b/>
          <w:bCs/>
          <w:sz w:val="28"/>
          <w:szCs w:val="28"/>
        </w:rPr>
        <w:t>разднично-развлекательн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ый</w:t>
      </w:r>
      <w:r w:rsidR="00F71315" w:rsidRPr="00F71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досуг с игровой</w:t>
      </w:r>
      <w:bookmarkStart w:id="0" w:name="_GoBack"/>
      <w:bookmarkEnd w:id="0"/>
      <w:r w:rsidR="00F71315" w:rsidRPr="00F71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141AA">
        <w:rPr>
          <w:rFonts w:ascii="Times New Roman" w:eastAsia="Calibri" w:hAnsi="Times New Roman" w:cs="Times New Roman"/>
          <w:b/>
          <w:bCs/>
          <w:sz w:val="28"/>
          <w:szCs w:val="28"/>
        </w:rPr>
        <w:t>Квест-</w:t>
      </w:r>
      <w:r w:rsidR="00F71315" w:rsidRPr="00F71315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технологией  для детей старшей группы   «БЮРО НАХОДОК»</w:t>
      </w: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  <w:i/>
        </w:rPr>
      </w:pPr>
      <w:r w:rsidRPr="00F71315">
        <w:rPr>
          <w:rFonts w:ascii="Times New Roman" w:eastAsia="Calibri" w:hAnsi="Times New Roman" w:cs="Times New Roman"/>
          <w:i/>
          <w:sz w:val="28"/>
          <w:szCs w:val="28"/>
        </w:rPr>
        <w:t> </w:t>
      </w: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</w:rPr>
      </w:pP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Основной вид детской деятельности: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музыкальная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</w:rPr>
      </w:pP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Интеграция видов деятельности: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игровая, двигательная, коммуникативная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Форма проведения мероприятия: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празднично-развлекательного досуг для детей с игровой технологией  «</w:t>
      </w:r>
      <w:proofErr w:type="spellStart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квест</w:t>
      </w:r>
      <w:proofErr w:type="spellEnd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» 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Используемые образовательные технологии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: игровая, </w:t>
      </w:r>
      <w:proofErr w:type="spellStart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здоровьесберегающая</w:t>
      </w:r>
      <w:proofErr w:type="spellEnd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, личностно-ориентированная.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</w:rPr>
      </w:pP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 взрослая: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Помочь детям решить практическую задачу: пройти </w:t>
      </w:r>
      <w:proofErr w:type="spellStart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квестовые</w:t>
      </w:r>
      <w:proofErr w:type="spellEnd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задания и найти пропажу подарка для мам.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</w:rPr>
      </w:pP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 детская: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Поздравить мам и бабушек с праздником 8 марта.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Задачи: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71315" w:rsidRPr="00F71315" w:rsidRDefault="00F71315" w:rsidP="00F713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Образовательные: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 xml:space="preserve"> продолжать формировать опыт музыкальной (певческие навыки, вокально-слуховая координация, навыки игры на музыкальных </w:t>
      </w:r>
      <w:proofErr w:type="gramStart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инструментах)и</w:t>
      </w:r>
      <w:proofErr w:type="gramEnd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двигательной деятельности.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proofErr w:type="gramStart"/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Воспитательные: 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воспитывать</w:t>
      </w:r>
      <w:proofErr w:type="gramEnd"/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самостоятельность, инициативность,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способствовать формированию  навыков коллективного творчества.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Развивающие: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способствовать формированию и развитию музыкального вкуса, развитию  внимания, воображения, логического мышления, ориентировки в пространстве. Развитие игровой и творческой активности.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Подготовительная работа: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разучивание музыкального материала с детьми, работа с воспитателями (обсуждение и планирование мероприятия). Подготовка зала, атрибутов. 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Оборудование:</w:t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 смарт доска, компьютер, магнитная доска, конверты с заданиями.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По всему залу расставлены разные вещи: чемодан, лампа, старый телефон, бутафорский телевизор, ведро, кастрюля, кастрюля с крышкой и другие вещи.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  <w:r w:rsidRPr="00F71315">
        <w:rPr>
          <w:rFonts w:ascii="Calibri" w:eastAsia="Calibri" w:hAnsi="Calibri" w:cs="Times New Roman"/>
        </w:rPr>
        <w:br/>
      </w:r>
      <w:r w:rsidRPr="00F71315">
        <w:rPr>
          <w:rFonts w:ascii="Times New Roman" w:eastAsia="Calibri" w:hAnsi="Times New Roman" w:cs="Times New Roman"/>
          <w:iCs/>
          <w:sz w:val="28"/>
          <w:szCs w:val="28"/>
        </w:rPr>
        <w:t>Ширма,  оборудованная как бюро находок. Внутри ширмы: маленький диванчик, столик, телефон, «журнал записей», стул, подушка, картина. Висит надпись: «Бюро находок».</w:t>
      </w: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71315" w:rsidRDefault="00F71315" w:rsidP="00F713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хотят поздравить мам,  но с ними случается неприятность - Баба Яга украла подарок для мамы и отдала его Ивану Царевичу, тот в свою очередь передал его в коробочке в «Бюро находок». Дети отправляются на ковре- самолете в путешествие и с помощью подсказок находят удивительный подарок для мам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 старом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чемодане  в «Бюро находок». Они проходят много испытаний и препятствий.  «По  пути» ребята читают стихи, поют песни, танцуют, исполняют «Оркестр для мамочек». </w:t>
      </w:r>
    </w:p>
    <w:p w:rsidR="00F71315" w:rsidRPr="00F71315" w:rsidRDefault="00F71315" w:rsidP="00F71315">
      <w:pPr>
        <w:spacing w:after="0" w:line="240" w:lineRule="auto"/>
        <w:rPr>
          <w:rFonts w:ascii="Calibri" w:eastAsia="Calibri" w:hAnsi="Calibri" w:cs="Times New Roman"/>
        </w:rPr>
      </w:pPr>
      <w:r w:rsidRPr="00F7131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106C4" w:rsidRDefault="00F106C4"/>
    <w:sectPr w:rsidR="00F1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15"/>
    <w:rsid w:val="00817346"/>
    <w:rsid w:val="00B141AA"/>
    <w:rsid w:val="00F106C4"/>
    <w:rsid w:val="00F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83CB"/>
  <w15:docId w15:val="{285C75A2-50BE-4CB1-89A9-97CE4B9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Мониторинг</cp:lastModifiedBy>
  <cp:revision>5</cp:revision>
  <dcterms:created xsi:type="dcterms:W3CDTF">2023-03-15T08:49:00Z</dcterms:created>
  <dcterms:modified xsi:type="dcterms:W3CDTF">2023-05-17T06:45:00Z</dcterms:modified>
</cp:coreProperties>
</file>