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CD" w:rsidRPr="0085651C" w:rsidRDefault="00CE74CD" w:rsidP="00CE74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 w:themeColor="text1"/>
        </w:rPr>
      </w:pPr>
      <w:r w:rsidRPr="0085651C">
        <w:rPr>
          <w:b/>
          <w:bCs/>
          <w:color w:val="000000" w:themeColor="text1"/>
        </w:rPr>
        <w:t>Профилактика детского травматизма в зимний период</w:t>
      </w:r>
    </w:p>
    <w:p w:rsidR="00CE74CD" w:rsidRPr="0085651C" w:rsidRDefault="00CE74CD" w:rsidP="00CE74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</w:rPr>
      </w:pPr>
      <w:r w:rsidRPr="0085651C">
        <w:rPr>
          <w:rFonts w:ascii="Arial" w:hAnsi="Arial" w:cs="Arial"/>
          <w:noProof/>
          <w:color w:val="000000" w:themeColor="text1"/>
        </w:rPr>
        <w:drawing>
          <wp:anchor distT="0" distB="0" distL="0" distR="0" simplePos="0" relativeHeight="251659264" behindDoc="0" locked="0" layoutInCell="1" allowOverlap="0" wp14:anchorId="0137E87E" wp14:editId="58DEE6C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1028700"/>
            <wp:effectExtent l="0" t="0" r="0" b="0"/>
            <wp:wrapSquare wrapText="bothSides"/>
            <wp:docPr id="1" name="Рисунок 1" descr="hello_html_316ae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16ae5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5651C">
        <w:rPr>
          <w:b/>
          <w:bCs/>
          <w:color w:val="000000" w:themeColor="text1"/>
        </w:rPr>
        <w:t>Консультация для родителей</w:t>
      </w:r>
    </w:p>
    <w:p w:rsidR="00CE74CD" w:rsidRPr="0085651C" w:rsidRDefault="00CE74CD" w:rsidP="00CE74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br/>
      </w:r>
    </w:p>
    <w:p w:rsidR="00CE74CD" w:rsidRPr="0085651C" w:rsidRDefault="00CE74CD" w:rsidP="00CE74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t>Дети ведут себя очень активно и зимой, и летом. Однако именно в зимний период значительно возрастает число травм, особенно в период школьных каникул, когда дети больше располагают свободным временем, чаще находятся на улице и остаются без присмотра взрослых.</w:t>
      </w:r>
    </w:p>
    <w:p w:rsidR="00CE74CD" w:rsidRPr="0085651C" w:rsidRDefault="00CE74CD" w:rsidP="00CE74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t>Врачи-травматологи утверждают: значительное число травм зимой происходит из-за неумения правильно кататься на санках, лыжах, коньках.</w:t>
      </w:r>
    </w:p>
    <w:p w:rsidR="00CE74CD" w:rsidRPr="0085651C" w:rsidRDefault="00CE74CD" w:rsidP="00CE74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br/>
      </w:r>
    </w:p>
    <w:p w:rsidR="00CE74CD" w:rsidRPr="0085651C" w:rsidRDefault="00CE74CD" w:rsidP="00CE74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</w:rPr>
      </w:pPr>
      <w:r w:rsidRPr="0085651C">
        <w:rPr>
          <w:b/>
          <w:bCs/>
          <w:i/>
          <w:iCs/>
          <w:color w:val="000000" w:themeColor="text1"/>
        </w:rPr>
        <w:t>Если вы решили доверить, ребенку самостоятельно спуститься с горки на санках, расскажите ему, что:</w:t>
      </w:r>
    </w:p>
    <w:p w:rsidR="00CE74CD" w:rsidRPr="0085651C" w:rsidRDefault="00CE74CD" w:rsidP="00CE74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t>спускаться следует только с ровных, пологих горок, без трамплинов, кочек, деревьев или кустов на пути;</w:t>
      </w:r>
    </w:p>
    <w:p w:rsidR="00CE74CD" w:rsidRPr="0085651C" w:rsidRDefault="00CE74CD" w:rsidP="00CE74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t>перед спуском нужно проверить, свободна ли трасса, не собираются ли ее пересекать с другого склона;</w:t>
      </w:r>
    </w:p>
    <w:p w:rsidR="00CE74CD" w:rsidRPr="0085651C" w:rsidRDefault="00CE74CD" w:rsidP="00CE74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t>на сани садятся только верхом, держась за веревочку. Ноги не ставят на полозья, держат с боков полусогнутыми;</w:t>
      </w:r>
    </w:p>
    <w:p w:rsidR="00CE74CD" w:rsidRPr="0085651C" w:rsidRDefault="00CE74CD" w:rsidP="00CE74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t>чтобы повернуть на ходу, достаточно спустить ногу на снег с той стороны, в которую хочешь повернуть сани;</w:t>
      </w:r>
    </w:p>
    <w:p w:rsidR="00CE74CD" w:rsidRPr="0085651C" w:rsidRDefault="00CE74CD" w:rsidP="00CE74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t>чтобы затормозить, надо опустить на снег ноги и резко поднять передок санок;</w:t>
      </w:r>
    </w:p>
    <w:p w:rsidR="00CE74CD" w:rsidRPr="0085651C" w:rsidRDefault="00CE74CD" w:rsidP="00CE74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t>научите его падать: в момент падения он должен уметь группироваться, собираться в комочек, так, чтобы ушиб приходился на как можно большую площадь.</w:t>
      </w:r>
    </w:p>
    <w:p w:rsidR="00CE74CD" w:rsidRPr="0085651C" w:rsidRDefault="00CE74CD" w:rsidP="00CE74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t>Категорически запретите ребенку кататься с горок, выходящих на проезжую часть улицы или железнодорожное полотно, и разъясните, насколько это опасно для жизни.</w:t>
      </w:r>
    </w:p>
    <w:p w:rsidR="00CE74CD" w:rsidRPr="0085651C" w:rsidRDefault="00CE74CD" w:rsidP="00CE74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</w:rPr>
      </w:pPr>
      <w:r w:rsidRPr="0085651C">
        <w:rPr>
          <w:b/>
          <w:bCs/>
          <w:i/>
          <w:iCs/>
          <w:color w:val="000000" w:themeColor="text1"/>
        </w:rPr>
        <w:t>Лыжи и коньки</w:t>
      </w:r>
      <w:r w:rsidRPr="0085651C">
        <w:rPr>
          <w:color w:val="000000" w:themeColor="text1"/>
        </w:rPr>
        <w:t> - непростые виды развлечения. Этому надо учить. Необходимы знания техники: умение ставить ногу, держать корпус, регулировать ритм дыхания, знание правил безопасности падения. Для этого есть тренер и опытные преподаватели. К врачу-травматологу попадают, в основном, дети ничему не обученные и ничего не умеющие.</w:t>
      </w:r>
    </w:p>
    <w:p w:rsidR="00CE74CD" w:rsidRPr="0085651C" w:rsidRDefault="00CE74CD" w:rsidP="00CE74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t>Родителям важно не только обучить ребенка безопасному катанию на лыжах, коньках, санках, но и не забыть обеспечить всеми необходимыми средствами защиты (налокотники, наколенники, шлемы и т.д.) при занятиях зимними видами спорта.</w:t>
      </w:r>
    </w:p>
    <w:p w:rsidR="00CE74CD" w:rsidRPr="0085651C" w:rsidRDefault="00CE74CD" w:rsidP="00CE74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</w:rPr>
      </w:pPr>
      <w:r w:rsidRPr="0085651C">
        <w:rPr>
          <w:b/>
          <w:bCs/>
          <w:i/>
          <w:iCs/>
          <w:color w:val="000000" w:themeColor="text1"/>
        </w:rPr>
        <w:t>Чтобы избежать травм и обморожений</w:t>
      </w:r>
      <w:r w:rsidRPr="0085651C">
        <w:rPr>
          <w:color w:val="000000" w:themeColor="text1"/>
        </w:rPr>
        <w:t> взрослым следует правильно подобрать зимнюю обувь для детей. Она должна быть удобной, теплой и главное - с крупной ребристой подошвой.</w:t>
      </w:r>
    </w:p>
    <w:p w:rsidR="00CE74CD" w:rsidRPr="0085651C" w:rsidRDefault="00CE74CD" w:rsidP="00CE74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</w:rPr>
      </w:pPr>
      <w:r w:rsidRPr="0085651C">
        <w:rPr>
          <w:b/>
          <w:bCs/>
          <w:i/>
          <w:iCs/>
          <w:color w:val="000000" w:themeColor="text1"/>
        </w:rPr>
        <w:t>Еще одна частая зимняя травма – повреждение глаз</w:t>
      </w:r>
      <w:r w:rsidRPr="0085651C">
        <w:rPr>
          <w:b/>
          <w:bCs/>
          <w:color w:val="000000" w:themeColor="text1"/>
        </w:rPr>
        <w:t>.</w:t>
      </w:r>
      <w:r w:rsidRPr="0085651C">
        <w:rPr>
          <w:color w:val="000000" w:themeColor="text1"/>
        </w:rPr>
        <w:t> Крепко слепленный и метко запущенный снежок может лишить ребенка зрения. Поэтому объясните ребенку, что во время снежного боя лучше находиться подальше от его эпицентра. А в случае попадания снежка в глаз, ребенка необходимо показать врачу-офтальмологу.</w:t>
      </w:r>
    </w:p>
    <w:p w:rsidR="00CE74CD" w:rsidRPr="0085651C" w:rsidRDefault="00CE74CD" w:rsidP="00CE74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t>В период зимних каникул и новогодних праздников самые любимые детские развлечения – </w:t>
      </w:r>
      <w:r w:rsidRPr="0085651C">
        <w:rPr>
          <w:b/>
          <w:bCs/>
          <w:i/>
          <w:iCs/>
          <w:color w:val="000000" w:themeColor="text1"/>
        </w:rPr>
        <w:t>фейерверки и петарды</w:t>
      </w:r>
      <w:r w:rsidRPr="0085651C">
        <w:rPr>
          <w:b/>
          <w:bCs/>
          <w:color w:val="000000" w:themeColor="text1"/>
        </w:rPr>
        <w:t>.</w:t>
      </w:r>
      <w:r w:rsidRPr="0085651C">
        <w:rPr>
          <w:color w:val="000000" w:themeColor="text1"/>
        </w:rPr>
        <w:t xml:space="preserve"> На рынок новогодних праздников поступают многообразные пиротехнические средства, которые очень далеки от невинной игрушки и беззаботного проведения праздника. Первая вспышка и взрыв ослепляет и глушит. К тому же, петарда может разорваться совсем не в том месте, где планируется. Если стрелять с руки, можно остаться без конечностей, получить ожоги рук и лица. Исходя из этого, стрельбу пиротехникой можно разрешать только подросткам старше 14 лет и только под наблюдением взрослых, соблюдая строгие правила безопасности. Запуская петарду, </w:t>
      </w:r>
      <w:r w:rsidRPr="0085651C">
        <w:rPr>
          <w:color w:val="000000" w:themeColor="text1"/>
        </w:rPr>
        <w:lastRenderedPageBreak/>
        <w:t>нельзя стоять под деревом, у стены, рядом с товарищами, стрелять с руки, направлять траекторию полета в сторону прохожих, животных, построек. Нельзя запускать петарды в помещении.</w:t>
      </w:r>
    </w:p>
    <w:p w:rsidR="00CE74CD" w:rsidRPr="0085651C" w:rsidRDefault="00CE74CD" w:rsidP="00CE74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br/>
      </w:r>
    </w:p>
    <w:p w:rsidR="00CE74CD" w:rsidRPr="0085651C" w:rsidRDefault="00CE74CD" w:rsidP="00CE74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</w:rPr>
      </w:pPr>
      <w:r w:rsidRPr="0085651C">
        <w:rPr>
          <w:b/>
          <w:bCs/>
          <w:i/>
          <w:iCs/>
          <w:color w:val="000000" w:themeColor="text1"/>
        </w:rPr>
        <w:t>В зимний период, чтобы снизить вероятность падения, нужно соблюдать некоторые правила:</w:t>
      </w:r>
    </w:p>
    <w:p w:rsidR="00CE74CD" w:rsidRPr="0085651C" w:rsidRDefault="00CE74CD" w:rsidP="00CE74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t>в гололедицу ходить нужно по-особому - как бы немного скользя, словно на маленьких лыжах. Идти желательно как можно медленнее на чуть согнутых в коленях ногах;</w:t>
      </w:r>
    </w:p>
    <w:p w:rsidR="00CE74CD" w:rsidRPr="0085651C" w:rsidRDefault="00CE74CD" w:rsidP="00CE74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t>очень важно не держать руки в карманах (с фиксированными руками возрастает вероятность не только падения, но и перелома);</w:t>
      </w:r>
    </w:p>
    <w:p w:rsidR="00CE74CD" w:rsidRPr="0085651C" w:rsidRDefault="00CE74CD" w:rsidP="00CE74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t>поскользнувшись, надо успеть сгруппироваться, быть готовым к падению;</w:t>
      </w:r>
    </w:p>
    <w:p w:rsidR="00CE74CD" w:rsidRPr="0085651C" w:rsidRDefault="00CE74CD" w:rsidP="00CE74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t>лучше всего падать на бок, ни в коем случае не стоит приземляться на выпрямленные руки.</w:t>
      </w:r>
    </w:p>
    <w:p w:rsidR="00CE74CD" w:rsidRPr="0085651C" w:rsidRDefault="00CE74CD" w:rsidP="00CE74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br/>
      </w:r>
    </w:p>
    <w:p w:rsidR="00CE74CD" w:rsidRPr="0085651C" w:rsidRDefault="00CE74CD" w:rsidP="00CE74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</w:rPr>
      </w:pPr>
      <w:r w:rsidRPr="0085651C">
        <w:rPr>
          <w:b/>
          <w:bCs/>
          <w:i/>
          <w:iCs/>
          <w:color w:val="000000" w:themeColor="text1"/>
        </w:rPr>
        <w:t>Чтобы предупредить возникновение дорожно-транспортного травматизма, дети должны знать и соблюдать следующие правила, когда переходят дорогу:</w:t>
      </w:r>
    </w:p>
    <w:p w:rsidR="00CE74CD" w:rsidRPr="0085651C" w:rsidRDefault="00CE74CD" w:rsidP="00CE74C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t>остановиться на обочине;</w:t>
      </w:r>
    </w:p>
    <w:p w:rsidR="00CE74CD" w:rsidRPr="0085651C" w:rsidRDefault="00CE74CD" w:rsidP="00CE74C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t>посмотреть в обе стороны;</w:t>
      </w:r>
    </w:p>
    <w:p w:rsidR="00CE74CD" w:rsidRPr="0085651C" w:rsidRDefault="00CE74CD" w:rsidP="00CE74C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t>перед тем как переходить дорогу, убедиться, что на дороге нет машин или других транспортных средств;</w:t>
      </w:r>
    </w:p>
    <w:p w:rsidR="00CE74CD" w:rsidRPr="0085651C" w:rsidRDefault="00CE74CD" w:rsidP="00CE74C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t>идти, но ни в коем случае не бежать;</w:t>
      </w:r>
    </w:p>
    <w:p w:rsidR="00CE74CD" w:rsidRPr="0085651C" w:rsidRDefault="00CE74CD" w:rsidP="00CE74C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t>переходить дорогу только в установленных местах на зеленый сигнал светофора;</w:t>
      </w:r>
    </w:p>
    <w:p w:rsidR="00CE74CD" w:rsidRPr="0085651C" w:rsidRDefault="00CE74CD" w:rsidP="00CE74C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t>на дорогу надо выходить спокойно, сосредоточенно, уверенно и так, чтобы водитель видел тебя;</w:t>
      </w:r>
    </w:p>
    <w:p w:rsidR="00CE74CD" w:rsidRPr="0085651C" w:rsidRDefault="00CE74CD" w:rsidP="00CE74C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t>если транспортный поток застал на середине дороги, следует остановиться и не паниковать;</w:t>
      </w:r>
    </w:p>
    <w:p w:rsidR="00CE74CD" w:rsidRPr="0085651C" w:rsidRDefault="00CE74CD" w:rsidP="00CE74C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t>маленького ребенка переводить через дорогу надо только за руку;</w:t>
      </w:r>
    </w:p>
    <w:p w:rsidR="00CE74CD" w:rsidRPr="0085651C" w:rsidRDefault="00CE74CD" w:rsidP="00CE74C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t>детям нельзя играть возле дороги, особенно с мячом.</w:t>
      </w:r>
    </w:p>
    <w:p w:rsidR="00CE74CD" w:rsidRPr="0085651C" w:rsidRDefault="00CE74CD" w:rsidP="00CE74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br/>
      </w:r>
    </w:p>
    <w:p w:rsidR="00CE74CD" w:rsidRPr="0085651C" w:rsidRDefault="00CE74CD" w:rsidP="00CE74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</w:rPr>
      </w:pPr>
      <w:r w:rsidRPr="0085651C">
        <w:rPr>
          <w:b/>
          <w:bCs/>
          <w:i/>
          <w:iCs/>
          <w:color w:val="000000" w:themeColor="text1"/>
        </w:rPr>
        <w:t>В случае травмы взрослые должны уметь оказать первую медицинскую помощь ребенку.</w:t>
      </w:r>
      <w:r w:rsidRPr="0085651C">
        <w:rPr>
          <w:b/>
          <w:bCs/>
          <w:color w:val="000000" w:themeColor="text1"/>
        </w:rPr>
        <w:t> </w:t>
      </w:r>
      <w:r w:rsidRPr="0085651C">
        <w:rPr>
          <w:color w:val="000000" w:themeColor="text1"/>
        </w:rPr>
        <w:t>При возникновении небольших ушибов различных частей тела к ушибленному месту надо приложить на некоторое время (10-15 минут) холод (пузырек со льдом, снегом, холодной водой), затем обеспечить пострадавшему месту покой. При легких ушибах, применять холод, а затем забинтовать место повреждения. Ранки, ссадины, царапины нельзя промывать, а лучше всего обработать йодом кожную поверхность вокруг нее.</w:t>
      </w:r>
    </w:p>
    <w:p w:rsidR="00CE74CD" w:rsidRPr="0085651C" w:rsidRDefault="00CE74CD" w:rsidP="00CE74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</w:rPr>
      </w:pPr>
      <w:r w:rsidRPr="0085651C">
        <w:rPr>
          <w:b/>
          <w:bCs/>
          <w:i/>
          <w:iCs/>
          <w:color w:val="000000" w:themeColor="text1"/>
        </w:rPr>
        <w:t>Для укрепления костей</w:t>
      </w:r>
      <w:r w:rsidRPr="0085651C">
        <w:rPr>
          <w:color w:val="000000" w:themeColor="text1"/>
        </w:rPr>
        <w:t> дети должны употреблять продукты, которые содержат йод, кальций и витамин Д. Основной источник йода - морепродукты, особенно морская капуста, рыба. Кальций содержится в молоке и молочных продуктах, витамин</w:t>
      </w:r>
      <w:proofErr w:type="gramStart"/>
      <w:r w:rsidRPr="0085651C">
        <w:rPr>
          <w:color w:val="000000" w:themeColor="text1"/>
        </w:rPr>
        <w:t xml:space="preserve"> Д</w:t>
      </w:r>
      <w:proofErr w:type="gramEnd"/>
      <w:r w:rsidRPr="0085651C">
        <w:rPr>
          <w:color w:val="000000" w:themeColor="text1"/>
        </w:rPr>
        <w:t xml:space="preserve"> способствует лучшему усвоению кальция и образуется при воздействии солнечного света на кожу. Он поступает и с некоторыми продуктами питания: жирной рыбой, яйцами, крупяными блюдами. Кроме того, предотвратить травмы помогут и физические нагрузки.</w:t>
      </w:r>
    </w:p>
    <w:p w:rsidR="00CE74CD" w:rsidRPr="0085651C" w:rsidRDefault="00CE74CD" w:rsidP="00CE74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</w:rPr>
      </w:pPr>
      <w:r w:rsidRPr="0085651C">
        <w:rPr>
          <w:color w:val="000000" w:themeColor="text1"/>
        </w:rPr>
        <w:t>Лучшим видом спорта является плавание, во время занятий которым задействованы практически все группы мышц.</w:t>
      </w:r>
    </w:p>
    <w:p w:rsidR="00CE74CD" w:rsidRPr="00754ABA" w:rsidRDefault="00CE74CD" w:rsidP="00CE74CD">
      <w:pPr>
        <w:jc w:val="both"/>
        <w:rPr>
          <w:color w:val="000000" w:themeColor="text1"/>
        </w:rPr>
      </w:pPr>
      <w:bookmarkStart w:id="0" w:name="_GoBack"/>
      <w:bookmarkEnd w:id="0"/>
    </w:p>
    <w:p w:rsidR="003E594A" w:rsidRDefault="003E594A"/>
    <w:sectPr w:rsidR="003E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3D77"/>
    <w:multiLevelType w:val="multilevel"/>
    <w:tmpl w:val="9D2C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EE7B34"/>
    <w:multiLevelType w:val="multilevel"/>
    <w:tmpl w:val="856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A84558"/>
    <w:multiLevelType w:val="multilevel"/>
    <w:tmpl w:val="F79A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5A"/>
    <w:rsid w:val="003E594A"/>
    <w:rsid w:val="0098135A"/>
    <w:rsid w:val="00CE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</dc:creator>
  <cp:keywords/>
  <dc:description/>
  <cp:lastModifiedBy>Novel</cp:lastModifiedBy>
  <cp:revision>2</cp:revision>
  <dcterms:created xsi:type="dcterms:W3CDTF">2020-02-13T02:03:00Z</dcterms:created>
  <dcterms:modified xsi:type="dcterms:W3CDTF">2020-02-13T02:03:00Z</dcterms:modified>
</cp:coreProperties>
</file>